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F3D66" w14:textId="42A0CB0C" w:rsidR="00274EE5" w:rsidRPr="00367C7C" w:rsidRDefault="00274EE5" w:rsidP="00410762">
      <w:pPr>
        <w:tabs>
          <w:tab w:val="center" w:pos="4536"/>
          <w:tab w:val="right" w:pos="8280"/>
          <w:tab w:val="right" w:pos="9781"/>
        </w:tabs>
        <w:ind w:right="-58"/>
        <w:jc w:val="left"/>
        <w:rPr>
          <w:rFonts w:eastAsia="MS Mincho"/>
          <w:b/>
          <w:bCs/>
          <w:sz w:val="28"/>
          <w:lang w:eastAsia="ja-JP"/>
        </w:rPr>
      </w:pPr>
      <w:r w:rsidRPr="00367C7C">
        <w:rPr>
          <w:rFonts w:eastAsia="MS Mincho"/>
          <w:b/>
          <w:bCs/>
          <w:sz w:val="28"/>
          <w:lang w:eastAsia="ja-JP"/>
        </w:rPr>
        <w:t>3GPP TSG RAN WG1</w:t>
      </w:r>
      <w:r w:rsidR="00464741" w:rsidRPr="00367C7C">
        <w:rPr>
          <w:rFonts w:eastAsia="MS Mincho"/>
          <w:b/>
          <w:bCs/>
          <w:sz w:val="28"/>
          <w:lang w:eastAsia="ja-JP"/>
        </w:rPr>
        <w:t>#</w:t>
      </w:r>
      <w:r w:rsidR="00B25596" w:rsidRPr="00367C7C">
        <w:rPr>
          <w:rFonts w:eastAsia="MS Mincho"/>
          <w:b/>
          <w:bCs/>
          <w:sz w:val="28"/>
          <w:lang w:eastAsia="ja-JP"/>
        </w:rPr>
        <w:t>11</w:t>
      </w:r>
      <w:r w:rsidR="00367C7C" w:rsidRPr="00367C7C">
        <w:rPr>
          <w:rFonts w:eastAsia="MS Mincho"/>
          <w:b/>
          <w:bCs/>
          <w:sz w:val="28"/>
          <w:lang w:eastAsia="ja-JP"/>
        </w:rPr>
        <w:t>5</w:t>
      </w:r>
      <w:r w:rsidR="00422B52" w:rsidRPr="00367C7C">
        <w:rPr>
          <w:rFonts w:eastAsia="MS Mincho"/>
          <w:b/>
          <w:bCs/>
          <w:sz w:val="28"/>
          <w:lang w:eastAsia="ja-JP"/>
        </w:rPr>
        <w:t xml:space="preserve">  </w:t>
      </w:r>
      <w:r w:rsidR="006B0BEB" w:rsidRPr="00367C7C">
        <w:rPr>
          <w:rFonts w:eastAsia="MS Mincho"/>
          <w:b/>
          <w:bCs/>
          <w:sz w:val="28"/>
          <w:lang w:eastAsia="ja-JP"/>
        </w:rPr>
        <w:t xml:space="preserve">    </w:t>
      </w:r>
      <w:r w:rsidRPr="00367C7C">
        <w:rPr>
          <w:rFonts w:eastAsia="MS Mincho"/>
          <w:b/>
          <w:bCs/>
          <w:sz w:val="28"/>
          <w:lang w:eastAsia="ja-JP"/>
        </w:rPr>
        <w:t xml:space="preserve">                                 </w:t>
      </w:r>
      <w:r w:rsidRPr="00367C7C">
        <w:rPr>
          <w:rFonts w:eastAsia="MS Mincho"/>
          <w:b/>
          <w:bCs/>
          <w:sz w:val="28"/>
          <w:lang w:eastAsia="ja-JP"/>
        </w:rPr>
        <w:tab/>
        <w:t xml:space="preserve">  </w:t>
      </w:r>
      <w:r w:rsidR="0091007F" w:rsidRPr="00367C7C">
        <w:rPr>
          <w:rFonts w:eastAsia="MS Mincho"/>
          <w:b/>
          <w:bCs/>
          <w:sz w:val="28"/>
          <w:lang w:eastAsia="ja-JP"/>
        </w:rPr>
        <w:t xml:space="preserve">    </w:t>
      </w:r>
      <w:r w:rsidR="004A6A1F" w:rsidRPr="00367C7C">
        <w:rPr>
          <w:rFonts w:eastAsia="MS Mincho"/>
          <w:b/>
          <w:bCs/>
          <w:sz w:val="28"/>
          <w:lang w:eastAsia="ja-JP"/>
        </w:rPr>
        <w:t xml:space="preserve">     </w:t>
      </w:r>
      <w:r w:rsidR="002F3ECF" w:rsidRPr="00367C7C">
        <w:rPr>
          <w:rFonts w:eastAsia="MS Mincho"/>
          <w:b/>
          <w:bCs/>
          <w:sz w:val="28"/>
          <w:lang w:eastAsia="ja-JP"/>
        </w:rPr>
        <w:t xml:space="preserve">         </w:t>
      </w:r>
      <w:r w:rsidR="008F378A" w:rsidRPr="008F378A">
        <w:rPr>
          <w:rFonts w:eastAsia="MS Mincho"/>
          <w:b/>
          <w:bCs/>
          <w:sz w:val="28"/>
          <w:lang w:eastAsia="ja-JP"/>
        </w:rPr>
        <w:t>R1-2311367</w:t>
      </w:r>
    </w:p>
    <w:p w14:paraId="13CA170F" w14:textId="113EEB49" w:rsidR="00B25596" w:rsidRPr="00B25596" w:rsidRDefault="00367C7C" w:rsidP="00B25596">
      <w:pPr>
        <w:tabs>
          <w:tab w:val="center" w:pos="4536"/>
          <w:tab w:val="right" w:pos="9072"/>
        </w:tabs>
        <w:rPr>
          <w:rFonts w:eastAsia="MS Mincho"/>
          <w:b/>
          <w:bCs/>
          <w:sz w:val="28"/>
          <w:lang w:eastAsia="ja-JP"/>
        </w:rPr>
      </w:pPr>
      <w:bookmarkStart w:id="0" w:name="_Hlk115124538"/>
      <w:r>
        <w:rPr>
          <w:rFonts w:eastAsia="MS Mincho"/>
          <w:b/>
          <w:bCs/>
          <w:sz w:val="28"/>
          <w:lang w:eastAsia="ja-JP"/>
        </w:rPr>
        <w:t>Chicago</w:t>
      </w:r>
      <w:r w:rsidR="000D78B2">
        <w:rPr>
          <w:rFonts w:eastAsia="MS Mincho"/>
          <w:b/>
          <w:bCs/>
          <w:sz w:val="28"/>
          <w:lang w:eastAsia="ja-JP"/>
        </w:rPr>
        <w:t xml:space="preserve">, </w:t>
      </w:r>
      <w:r>
        <w:rPr>
          <w:rFonts w:eastAsia="MS Mincho"/>
          <w:b/>
          <w:bCs/>
          <w:sz w:val="28"/>
          <w:lang w:eastAsia="ja-JP"/>
        </w:rPr>
        <w:t>USA</w:t>
      </w:r>
      <w:r w:rsidR="00B25596" w:rsidRPr="00B25596">
        <w:rPr>
          <w:rFonts w:eastAsia="MS Mincho"/>
          <w:b/>
          <w:bCs/>
          <w:sz w:val="28"/>
          <w:lang w:eastAsia="ja-JP"/>
        </w:rPr>
        <w:t xml:space="preserve">, </w:t>
      </w:r>
      <w:r>
        <w:rPr>
          <w:rFonts w:eastAsia="MS Mincho"/>
          <w:b/>
          <w:bCs/>
          <w:sz w:val="28"/>
          <w:lang w:eastAsia="ja-JP"/>
        </w:rPr>
        <w:t>November</w:t>
      </w:r>
      <w:r w:rsidR="00B25596" w:rsidRPr="00B25596">
        <w:rPr>
          <w:rFonts w:eastAsia="MS Mincho"/>
          <w:b/>
          <w:bCs/>
          <w:sz w:val="28"/>
          <w:lang w:eastAsia="ja-JP"/>
        </w:rPr>
        <w:t xml:space="preserve"> </w:t>
      </w:r>
      <w:r>
        <w:rPr>
          <w:rFonts w:eastAsia="MS Mincho"/>
          <w:b/>
          <w:bCs/>
          <w:sz w:val="28"/>
          <w:lang w:eastAsia="ja-JP"/>
        </w:rPr>
        <w:t>13</w:t>
      </w:r>
      <w:r w:rsidR="00EF5805" w:rsidRPr="00EF5805">
        <w:rPr>
          <w:rFonts w:eastAsia="MS Mincho"/>
          <w:b/>
          <w:bCs/>
          <w:sz w:val="28"/>
          <w:vertAlign w:val="superscript"/>
          <w:lang w:eastAsia="ja-JP"/>
        </w:rPr>
        <w:t>th</w:t>
      </w:r>
      <w:r w:rsidR="00EF5805">
        <w:rPr>
          <w:rFonts w:eastAsia="MS Mincho"/>
          <w:b/>
          <w:bCs/>
          <w:sz w:val="28"/>
          <w:lang w:eastAsia="ja-JP"/>
        </w:rPr>
        <w:t xml:space="preserve"> </w:t>
      </w:r>
      <w:r w:rsidR="00B25596" w:rsidRPr="00B25596">
        <w:rPr>
          <w:rFonts w:eastAsia="MS Mincho"/>
          <w:b/>
          <w:bCs/>
          <w:sz w:val="28"/>
          <w:lang w:eastAsia="ja-JP"/>
        </w:rPr>
        <w:t>–</w:t>
      </w:r>
      <w:r>
        <w:rPr>
          <w:rFonts w:eastAsia="MS Mincho"/>
          <w:b/>
          <w:bCs/>
          <w:sz w:val="28"/>
          <w:lang w:eastAsia="ja-JP"/>
        </w:rPr>
        <w:t>November</w:t>
      </w:r>
      <w:r w:rsidR="00B25596" w:rsidRPr="00B25596">
        <w:rPr>
          <w:rFonts w:eastAsia="MS Mincho"/>
          <w:b/>
          <w:bCs/>
          <w:sz w:val="28"/>
          <w:lang w:eastAsia="ja-JP"/>
        </w:rPr>
        <w:t xml:space="preserve"> </w:t>
      </w:r>
      <w:r w:rsidR="00EF5805">
        <w:rPr>
          <w:rFonts w:eastAsia="MS Mincho"/>
          <w:b/>
          <w:bCs/>
          <w:sz w:val="28"/>
          <w:lang w:eastAsia="ja-JP"/>
        </w:rPr>
        <w:t>1</w:t>
      </w:r>
      <w:r>
        <w:rPr>
          <w:rFonts w:eastAsia="MS Mincho"/>
          <w:b/>
          <w:bCs/>
          <w:sz w:val="28"/>
          <w:lang w:eastAsia="ja-JP"/>
        </w:rPr>
        <w:t>7</w:t>
      </w:r>
      <w:r w:rsidR="00B25596" w:rsidRPr="00B25596">
        <w:rPr>
          <w:rFonts w:eastAsia="MS Mincho"/>
          <w:b/>
          <w:bCs/>
          <w:sz w:val="28"/>
          <w:vertAlign w:val="superscript"/>
          <w:lang w:eastAsia="ja-JP"/>
        </w:rPr>
        <w:t>th</w:t>
      </w:r>
      <w:r w:rsidR="00B25596" w:rsidRPr="00B25596">
        <w:rPr>
          <w:rFonts w:eastAsia="MS Mincho"/>
          <w:b/>
          <w:bCs/>
          <w:sz w:val="28"/>
          <w:lang w:eastAsia="ja-JP"/>
        </w:rPr>
        <w:t>, 2023</w:t>
      </w:r>
    </w:p>
    <w:p w14:paraId="0CCD65E4" w14:textId="77777777" w:rsidR="00B25596" w:rsidRPr="00B33FF4" w:rsidRDefault="00B25596" w:rsidP="00B33FF4">
      <w:pPr>
        <w:tabs>
          <w:tab w:val="center" w:pos="4536"/>
          <w:tab w:val="right" w:pos="9072"/>
        </w:tabs>
        <w:rPr>
          <w:rFonts w:eastAsia="宋体"/>
          <w:b/>
          <w:bCs/>
          <w:sz w:val="28"/>
          <w:szCs w:val="28"/>
        </w:rPr>
      </w:pPr>
    </w:p>
    <w:bookmarkEnd w:id="0"/>
    <w:p w14:paraId="19E8FCAD" w14:textId="77777777" w:rsidR="000247A4" w:rsidRPr="0062694E" w:rsidRDefault="000247A4" w:rsidP="004B69A5">
      <w:pPr>
        <w:pBdr>
          <w:top w:val="single" w:sz="4" w:space="1" w:color="auto"/>
        </w:pBdr>
        <w:spacing w:after="0"/>
        <w:jc w:val="left"/>
        <w:rPr>
          <w:b/>
          <w:kern w:val="2"/>
          <w:sz w:val="28"/>
          <w:szCs w:val="28"/>
          <w:lang w:eastAsia="zh-CN"/>
        </w:rPr>
      </w:pPr>
    </w:p>
    <w:p w14:paraId="1A322E93" w14:textId="1BE21415"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EF5805">
        <w:rPr>
          <w:b/>
          <w:bCs/>
          <w:sz w:val="28"/>
          <w:szCs w:val="28"/>
          <w:lang w:val="en-GB" w:eastAsia="zh-CN"/>
        </w:rPr>
        <w:t>8</w:t>
      </w:r>
      <w:r w:rsidR="00777D46">
        <w:rPr>
          <w:b/>
          <w:bCs/>
          <w:sz w:val="28"/>
          <w:szCs w:val="28"/>
          <w:lang w:val="en-GB" w:eastAsia="zh-CN"/>
        </w:rPr>
        <w:t>.1.4.</w:t>
      </w:r>
      <w:r w:rsidR="00840BAB">
        <w:rPr>
          <w:b/>
          <w:bCs/>
          <w:sz w:val="28"/>
          <w:szCs w:val="28"/>
          <w:lang w:val="en-GB" w:eastAsia="zh-CN"/>
        </w:rPr>
        <w:t>2</w:t>
      </w:r>
    </w:p>
    <w:p w14:paraId="123179F3" w14:textId="735C7565"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00C55977"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bookmarkStart w:id="1" w:name="OLE_LINK1"/>
      <w:r w:rsidR="0077378B">
        <w:rPr>
          <w:b/>
          <w:bCs/>
          <w:sz w:val="28"/>
          <w:szCs w:val="28"/>
          <w:lang w:val="en-GB" w:eastAsia="zh-CN"/>
        </w:rPr>
        <w:t>Maintenance on</w:t>
      </w:r>
      <w:r w:rsidR="000004DC">
        <w:rPr>
          <w:b/>
          <w:bCs/>
          <w:sz w:val="28"/>
          <w:szCs w:val="28"/>
          <w:lang w:val="en-GB" w:eastAsia="zh-CN"/>
        </w:rPr>
        <w:t xml:space="preserve"> </w:t>
      </w:r>
      <w:r w:rsidR="00643BD5" w:rsidRPr="00643BD5">
        <w:rPr>
          <w:b/>
          <w:bCs/>
          <w:sz w:val="28"/>
          <w:szCs w:val="28"/>
          <w:lang w:val="en-GB" w:eastAsia="zh-CN"/>
        </w:rPr>
        <w:t>SRI/TPMI enhancement for enabling 8 TX UL transmission</w:t>
      </w:r>
      <w:bookmarkEnd w:id="1"/>
      <w:r w:rsidR="00EB5186" w:rsidRPr="00EB5186">
        <w:rPr>
          <w:b/>
          <w:bCs/>
          <w:sz w:val="28"/>
          <w:szCs w:val="28"/>
          <w:lang w:val="en-GB" w:eastAsia="zh-CN"/>
        </w:rPr>
        <w:t xml:space="preserve"> </w:t>
      </w:r>
    </w:p>
    <w:p w14:paraId="5B23574E" w14:textId="69AE4E73"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77777777"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1"/>
        <w:ind w:left="431" w:hanging="431"/>
        <w:rPr>
          <w:sz w:val="32"/>
          <w:lang w:eastAsia="zh-CN"/>
        </w:rPr>
      </w:pPr>
      <w:bookmarkStart w:id="2" w:name="_Ref124589705"/>
      <w:bookmarkStart w:id="3" w:name="_Ref129681862"/>
      <w:r w:rsidRPr="00084588">
        <w:rPr>
          <w:sz w:val="32"/>
          <w:lang w:eastAsia="zh-CN"/>
        </w:rPr>
        <w:t>Introduction</w:t>
      </w:r>
      <w:bookmarkEnd w:id="2"/>
      <w:bookmarkEnd w:id="3"/>
    </w:p>
    <w:p w14:paraId="0309DF8A" w14:textId="38A292E9" w:rsidR="002F3ECF" w:rsidRDefault="00E84B8D" w:rsidP="00DC7E38">
      <w:pPr>
        <w:rPr>
          <w:lang w:eastAsia="zh-CN"/>
        </w:rPr>
      </w:pPr>
      <w:r>
        <w:rPr>
          <w:lang w:eastAsia="zh-CN"/>
        </w:rPr>
        <w:t>One of Rel-18 MIMO evolution WID scop</w:t>
      </w:r>
      <w:r w:rsidR="00EB4D30">
        <w:rPr>
          <w:lang w:eastAsia="zh-CN"/>
        </w:rPr>
        <w:t>e</w:t>
      </w:r>
      <w:r>
        <w:rPr>
          <w:lang w:eastAsia="zh-CN"/>
        </w:rPr>
        <w:t xml:space="preserve">s </w:t>
      </w:r>
      <w:r w:rsidR="00C21125">
        <w:rPr>
          <w:lang w:eastAsia="zh-CN"/>
        </w:rPr>
        <w:t xml:space="preserve">is to </w:t>
      </w:r>
      <w:r w:rsidR="004E38A8">
        <w:rPr>
          <w:lang w:eastAsia="zh-CN"/>
        </w:rPr>
        <w:t>enable 8 Tx UL operation to support 4 and more layers per</w:t>
      </w:r>
      <w:r w:rsidR="00737E26">
        <w:rPr>
          <w:lang w:eastAsia="zh-CN"/>
        </w:rPr>
        <w:t xml:space="preserve"> </w:t>
      </w:r>
      <w:r w:rsidR="004E38A8">
        <w:rPr>
          <w:lang w:eastAsia="zh-CN"/>
        </w:rPr>
        <w:t>UE</w:t>
      </w:r>
      <w:r w:rsidR="00B0567D" w:rsidRPr="00B0567D">
        <w:rPr>
          <w:lang w:eastAsia="zh-CN"/>
        </w:rPr>
        <w:t xml:space="preserve"> </w:t>
      </w:r>
      <w:sdt>
        <w:sdtPr>
          <w:rPr>
            <w:lang w:eastAsia="zh-CN"/>
          </w:rPr>
          <w:id w:val="-1037273974"/>
          <w:citation/>
        </w:sdtPr>
        <w:sdtContent>
          <w:r w:rsidR="00B0567D">
            <w:rPr>
              <w:lang w:eastAsia="zh-CN"/>
            </w:rPr>
            <w:fldChar w:fldCharType="begin"/>
          </w:r>
          <w:r w:rsidR="00B0567D">
            <w:rPr>
              <w:lang w:eastAsia="zh-CN"/>
            </w:rPr>
            <w:instrText xml:space="preserve"> CITATION R18MIMO_WID \l 1033 </w:instrText>
          </w:r>
          <w:r w:rsidR="00B0567D">
            <w:rPr>
              <w:lang w:eastAsia="zh-CN"/>
            </w:rPr>
            <w:fldChar w:fldCharType="separate"/>
          </w:r>
          <w:r w:rsidR="004D764A">
            <w:rPr>
              <w:noProof/>
              <w:lang w:eastAsia="zh-CN"/>
            </w:rPr>
            <w:t>[1]</w:t>
          </w:r>
          <w:r w:rsidR="00B0567D">
            <w:rPr>
              <w:lang w:eastAsia="zh-CN"/>
            </w:rPr>
            <w:fldChar w:fldCharType="end"/>
          </w:r>
        </w:sdtContent>
      </w:sdt>
      <w:r w:rsidR="002F3ECF">
        <w:rPr>
          <w:lang w:eastAsia="zh-CN"/>
        </w:rPr>
        <w:t xml:space="preserve">. </w:t>
      </w:r>
      <w:bookmarkStart w:id="4" w:name="_Hlk118125745"/>
      <w:r w:rsidR="001E341C">
        <w:rPr>
          <w:rFonts w:hint="eastAsia"/>
          <w:lang w:eastAsia="zh-CN"/>
        </w:rPr>
        <w:t>Much</w:t>
      </w:r>
      <w:r w:rsidR="001E341C">
        <w:rPr>
          <w:lang w:eastAsia="zh-CN"/>
        </w:rPr>
        <w:t xml:space="preserve"> progress has been made in previous meeting. In this contribution, we provide </w:t>
      </w:r>
      <w:bookmarkEnd w:id="4"/>
      <w:r w:rsidR="00270FF6">
        <w:rPr>
          <w:lang w:eastAsia="zh-CN"/>
        </w:rPr>
        <w:t>several TPs to correct the specification on UL operation with eight antenna ports</w:t>
      </w:r>
      <w:r w:rsidR="001E341C">
        <w:rPr>
          <w:lang w:eastAsia="zh-CN"/>
        </w:rPr>
        <w:t>.</w:t>
      </w:r>
    </w:p>
    <w:p w14:paraId="1F355F2A" w14:textId="3F60E5C8" w:rsidR="009B3F94" w:rsidRDefault="007568F0" w:rsidP="00AF041F">
      <w:pPr>
        <w:pStyle w:val="1"/>
        <w:ind w:left="431" w:hanging="431"/>
        <w:rPr>
          <w:sz w:val="32"/>
          <w:szCs w:val="36"/>
          <w:lang w:eastAsia="zh-CN"/>
        </w:rPr>
      </w:pPr>
      <w:r>
        <w:rPr>
          <w:sz w:val="32"/>
          <w:szCs w:val="36"/>
          <w:lang w:eastAsia="zh-CN"/>
        </w:rPr>
        <w:t>Discussion</w:t>
      </w:r>
    </w:p>
    <w:p w14:paraId="4A689768" w14:textId="13AB56BC" w:rsidR="001E0EC5" w:rsidRDefault="00F54866" w:rsidP="0016074B">
      <w:pPr>
        <w:pStyle w:val="2"/>
        <w:rPr>
          <w:lang w:eastAsia="zh-CN"/>
        </w:rPr>
      </w:pPr>
      <w:r>
        <w:rPr>
          <w:lang w:eastAsia="zh-CN"/>
        </w:rPr>
        <w:t xml:space="preserve">Clarifications on the codebook for rank 1 transmission </w:t>
      </w:r>
      <w:r w:rsidR="00C06D6F">
        <w:rPr>
          <w:lang w:eastAsia="zh-CN"/>
        </w:rPr>
        <w:t>with</w:t>
      </w:r>
      <w:r>
        <w:rPr>
          <w:lang w:eastAsia="zh-CN"/>
        </w:rPr>
        <w:t xml:space="preserve"> DFT-s-OFDM </w:t>
      </w:r>
    </w:p>
    <w:p w14:paraId="7889D312" w14:textId="32EB7342" w:rsidR="001E0EC5" w:rsidRDefault="00CF33E0" w:rsidP="008956CD">
      <w:pPr>
        <w:rPr>
          <w:lang w:eastAsia="zh-CN"/>
        </w:rPr>
      </w:pPr>
      <w:r>
        <w:rPr>
          <w:lang w:eastAsia="zh-CN"/>
        </w:rPr>
        <w:t>Till RAN1#114, specific aspects on the codebook for DFT-s-OFDM were not touched</w:t>
      </w:r>
      <w:r w:rsidR="00644268">
        <w:rPr>
          <w:lang w:eastAsia="zh-CN"/>
        </w:rPr>
        <w:t xml:space="preserve">. However, </w:t>
      </w:r>
      <w:r w:rsidR="00B448A6">
        <w:rPr>
          <w:lang w:eastAsia="zh-CN"/>
        </w:rPr>
        <w:t>rank 1 transmission with DFT-s-OFDM transmission is import for UL coverage</w:t>
      </w:r>
      <w:r w:rsidR="00123F9E">
        <w:rPr>
          <w:lang w:eastAsia="zh-CN"/>
        </w:rPr>
        <w:t>. It should be supported for 8Tx UE as well</w:t>
      </w:r>
      <w:r w:rsidR="00795B6B">
        <w:rPr>
          <w:lang w:eastAsia="zh-CN"/>
        </w:rPr>
        <w:t>.</w:t>
      </w:r>
      <w:r w:rsidR="005319E1">
        <w:rPr>
          <w:lang w:eastAsia="zh-CN"/>
        </w:rPr>
        <w:t xml:space="preserve"> </w:t>
      </w:r>
      <w:r w:rsidR="00103E4A">
        <w:rPr>
          <w:lang w:eastAsia="zh-CN"/>
        </w:rPr>
        <w:t>In Rel-15</w:t>
      </w:r>
      <w:r w:rsidR="004A0D2D">
        <w:rPr>
          <w:lang w:eastAsia="zh-CN"/>
        </w:rPr>
        <w:t xml:space="preserve">, </w:t>
      </w:r>
      <w:r w:rsidR="00C3328E">
        <w:rPr>
          <w:lang w:eastAsia="zh-CN"/>
        </w:rPr>
        <w:t>dedicated precoding matrices were specified for rank 1 transmission with DFT-s-OFDM waveform</w:t>
      </w:r>
      <w:r w:rsidR="00FC2C67">
        <w:rPr>
          <w:lang w:eastAsia="zh-CN"/>
        </w:rPr>
        <w:t xml:space="preserve"> in </w:t>
      </w:r>
      <w:r w:rsidR="004B58F5" w:rsidRPr="004B58F5">
        <w:rPr>
          <w:lang w:eastAsia="zh-CN"/>
        </w:rPr>
        <w:t>Table 6.3.1.5-2</w:t>
      </w:r>
      <w:r w:rsidR="00C0209F">
        <w:rPr>
          <w:lang w:eastAsia="zh-CN"/>
        </w:rPr>
        <w:t xml:space="preserve"> for four antenna ports</w:t>
      </w:r>
      <w:r w:rsidR="003E0783">
        <w:rPr>
          <w:lang w:eastAsia="zh-CN"/>
        </w:rPr>
        <w:t>.</w:t>
      </w:r>
      <w:r w:rsidR="00565885">
        <w:rPr>
          <w:lang w:eastAsia="zh-CN"/>
        </w:rPr>
        <w:t xml:space="preserve"> The corresponding full coherent precoding matrices should be adopted to define the rank 1 precoding matrices for eight antenna ports with DFT-s-OFDM waveform</w:t>
      </w:r>
      <w:r w:rsidR="006A4A78">
        <w:rPr>
          <w:lang w:eastAsia="zh-CN"/>
        </w:rPr>
        <w:t xml:space="preserve"> with Ng=2</w:t>
      </w:r>
      <w:r w:rsidR="006F7B22">
        <w:rPr>
          <w:lang w:eastAsia="zh-CN"/>
        </w:rPr>
        <w:t>.</w:t>
      </w:r>
    </w:p>
    <w:p w14:paraId="78EB4870" w14:textId="6E555896" w:rsidR="00493D15" w:rsidRPr="00115781" w:rsidRDefault="00493D15" w:rsidP="001A5B50">
      <w:pPr>
        <w:pStyle w:val="af3"/>
        <w:numPr>
          <w:ilvl w:val="0"/>
          <w:numId w:val="44"/>
        </w:numPr>
        <w:rPr>
          <w:rFonts w:ascii="Times New Roman" w:hAnsi="Times New Roman"/>
          <w:bCs/>
          <w:lang w:eastAsia="zh-CN"/>
        </w:rPr>
      </w:pPr>
      <w:r w:rsidRPr="00115781">
        <w:rPr>
          <w:rFonts w:ascii="Times New Roman" w:hAnsi="Times New Roman"/>
          <w:bCs/>
          <w:lang w:eastAsia="zh-CN"/>
        </w:rPr>
        <w:t xml:space="preserve">Reasons for change: </w:t>
      </w:r>
      <w:r w:rsidR="00323B95">
        <w:rPr>
          <w:rFonts w:ascii="Times New Roman" w:hAnsi="Times New Roman"/>
          <w:bCs/>
          <w:lang w:eastAsia="zh-CN"/>
        </w:rPr>
        <w:t>A same precoding matrix table is used for codebook2 with layer 1 transmission using DFT-s-</w:t>
      </w:r>
      <w:proofErr w:type="gramStart"/>
      <w:r w:rsidR="00323B95">
        <w:rPr>
          <w:rFonts w:ascii="Times New Roman" w:hAnsi="Times New Roman"/>
          <w:bCs/>
          <w:lang w:eastAsia="zh-CN"/>
        </w:rPr>
        <w:t xml:space="preserve">OFDM </w:t>
      </w:r>
      <w:r w:rsidR="00323B95" w:rsidRPr="00115781">
        <w:rPr>
          <w:rFonts w:ascii="Times New Roman" w:hAnsi="Times New Roman"/>
          <w:bCs/>
          <w:lang w:eastAsia="zh-CN"/>
        </w:rPr>
        <w:t xml:space="preserve"> </w:t>
      </w:r>
      <w:r w:rsidR="00323B95">
        <w:rPr>
          <w:rFonts w:ascii="Times New Roman" w:hAnsi="Times New Roman"/>
          <w:bCs/>
          <w:lang w:eastAsia="zh-CN"/>
        </w:rPr>
        <w:t>waveform</w:t>
      </w:r>
      <w:proofErr w:type="gramEnd"/>
      <w:r w:rsidR="00323B95">
        <w:rPr>
          <w:rFonts w:ascii="Times New Roman" w:hAnsi="Times New Roman"/>
          <w:bCs/>
          <w:lang w:eastAsia="zh-CN"/>
        </w:rPr>
        <w:t xml:space="preserve"> and CP-OFDM waveform</w:t>
      </w:r>
      <w:r w:rsidR="00253CC5">
        <w:rPr>
          <w:rFonts w:ascii="Times New Roman" w:hAnsi="Times New Roman"/>
          <w:bCs/>
          <w:lang w:eastAsia="zh-CN"/>
        </w:rPr>
        <w:t>. However, there is dedicated layer 1 precoding matrices for DFT-s-OFDM for four antenna transmission in Rel-15, which should be used to obtain the layer 1 transmission using DFT-s-</w:t>
      </w:r>
      <w:proofErr w:type="gramStart"/>
      <w:r w:rsidR="00253CC5">
        <w:rPr>
          <w:rFonts w:ascii="Times New Roman" w:hAnsi="Times New Roman"/>
          <w:bCs/>
          <w:lang w:eastAsia="zh-CN"/>
        </w:rPr>
        <w:t xml:space="preserve">OFDM </w:t>
      </w:r>
      <w:r w:rsidR="00253CC5" w:rsidRPr="00115781">
        <w:rPr>
          <w:rFonts w:ascii="Times New Roman" w:hAnsi="Times New Roman"/>
          <w:bCs/>
          <w:lang w:eastAsia="zh-CN"/>
        </w:rPr>
        <w:t xml:space="preserve"> </w:t>
      </w:r>
      <w:r w:rsidR="00253CC5">
        <w:rPr>
          <w:rFonts w:ascii="Times New Roman" w:hAnsi="Times New Roman"/>
          <w:bCs/>
          <w:lang w:eastAsia="zh-CN"/>
        </w:rPr>
        <w:t>waveform</w:t>
      </w:r>
      <w:proofErr w:type="gramEnd"/>
      <w:r w:rsidR="00253CC5">
        <w:rPr>
          <w:rFonts w:ascii="Times New Roman" w:hAnsi="Times New Roman"/>
          <w:bCs/>
          <w:lang w:eastAsia="zh-CN"/>
        </w:rPr>
        <w:t xml:space="preserve"> for codebook2</w:t>
      </w:r>
    </w:p>
    <w:p w14:paraId="7546FBC0" w14:textId="43D103C7" w:rsidR="00493D15" w:rsidRPr="00115781" w:rsidRDefault="00493D15" w:rsidP="001A5B50">
      <w:pPr>
        <w:pStyle w:val="af3"/>
        <w:numPr>
          <w:ilvl w:val="0"/>
          <w:numId w:val="44"/>
        </w:numPr>
        <w:snapToGrid/>
        <w:spacing w:line="240" w:lineRule="auto"/>
        <w:rPr>
          <w:rFonts w:ascii="Times New Roman" w:hAnsi="Times New Roman"/>
          <w:lang w:val="en-GB" w:eastAsia="x-none"/>
        </w:rPr>
      </w:pPr>
      <w:r w:rsidRPr="00115781">
        <w:rPr>
          <w:rFonts w:ascii="Times New Roman" w:hAnsi="Times New Roman"/>
          <w:lang w:val="en-GB" w:eastAsia="x-none"/>
        </w:rPr>
        <w:t xml:space="preserve">Summary for change: </w:t>
      </w:r>
      <w:r w:rsidR="008D4C91">
        <w:rPr>
          <w:rFonts w:ascii="Times New Roman" w:hAnsi="Times New Roman"/>
          <w:bCs/>
          <w:lang w:eastAsia="zh-CN"/>
        </w:rPr>
        <w:t>Introduce addition precoding matrices codebook2 with layer 1 transmission using DFT-s-</w:t>
      </w:r>
      <w:proofErr w:type="gramStart"/>
      <w:r w:rsidR="008D4C91">
        <w:rPr>
          <w:rFonts w:ascii="Times New Roman" w:hAnsi="Times New Roman"/>
          <w:bCs/>
          <w:lang w:eastAsia="zh-CN"/>
        </w:rPr>
        <w:t xml:space="preserve">OFDM </w:t>
      </w:r>
      <w:r w:rsidR="008D4C91" w:rsidRPr="00115781">
        <w:rPr>
          <w:rFonts w:ascii="Times New Roman" w:hAnsi="Times New Roman"/>
          <w:bCs/>
          <w:lang w:eastAsia="zh-CN"/>
        </w:rPr>
        <w:t xml:space="preserve"> </w:t>
      </w:r>
      <w:r w:rsidR="008D4C91">
        <w:rPr>
          <w:rFonts w:ascii="Times New Roman" w:hAnsi="Times New Roman"/>
          <w:bCs/>
          <w:lang w:eastAsia="zh-CN"/>
        </w:rPr>
        <w:t>waveform</w:t>
      </w:r>
      <w:proofErr w:type="gramEnd"/>
    </w:p>
    <w:p w14:paraId="3F34F9C0" w14:textId="6E37AD63" w:rsidR="00493D15" w:rsidRPr="00115781" w:rsidRDefault="00493D15" w:rsidP="001A5B50">
      <w:pPr>
        <w:pStyle w:val="af3"/>
        <w:numPr>
          <w:ilvl w:val="0"/>
          <w:numId w:val="44"/>
        </w:numPr>
        <w:snapToGrid/>
        <w:spacing w:line="240" w:lineRule="auto"/>
        <w:rPr>
          <w:rFonts w:ascii="Times New Roman" w:hAnsi="Times New Roman"/>
          <w:lang w:val="en-GB" w:eastAsia="x-none"/>
        </w:rPr>
      </w:pPr>
      <w:r w:rsidRPr="00115781">
        <w:rPr>
          <w:rFonts w:ascii="Times New Roman" w:hAnsi="Times New Roman"/>
          <w:lang w:val="en-GB" w:eastAsia="x-none"/>
        </w:rPr>
        <w:t xml:space="preserve">Consequences if not approved: </w:t>
      </w:r>
      <w:r w:rsidR="00D63228">
        <w:rPr>
          <w:rFonts w:ascii="Times New Roman" w:hAnsi="Times New Roman"/>
          <w:lang w:val="en-GB" w:eastAsia="x-none"/>
        </w:rPr>
        <w:t xml:space="preserve">Incorrect precoding matrices are used for </w:t>
      </w:r>
      <w:r w:rsidR="00D63228">
        <w:rPr>
          <w:rFonts w:ascii="Times New Roman" w:hAnsi="Times New Roman"/>
          <w:bCs/>
          <w:lang w:eastAsia="zh-CN"/>
        </w:rPr>
        <w:t>layer 1 transmission using DFT-s-</w:t>
      </w:r>
      <w:proofErr w:type="gramStart"/>
      <w:r w:rsidR="00D63228">
        <w:rPr>
          <w:rFonts w:ascii="Times New Roman" w:hAnsi="Times New Roman"/>
          <w:bCs/>
          <w:lang w:eastAsia="zh-CN"/>
        </w:rPr>
        <w:t xml:space="preserve">OFDM </w:t>
      </w:r>
      <w:r w:rsidR="00D63228" w:rsidRPr="00115781">
        <w:rPr>
          <w:rFonts w:ascii="Times New Roman" w:hAnsi="Times New Roman"/>
          <w:bCs/>
          <w:lang w:eastAsia="zh-CN"/>
        </w:rPr>
        <w:t xml:space="preserve"> </w:t>
      </w:r>
      <w:r w:rsidR="00D63228">
        <w:rPr>
          <w:rFonts w:ascii="Times New Roman" w:hAnsi="Times New Roman"/>
          <w:bCs/>
          <w:lang w:eastAsia="zh-CN"/>
        </w:rPr>
        <w:t>waveform</w:t>
      </w:r>
      <w:proofErr w:type="gramEnd"/>
      <w:r w:rsidRPr="00115781">
        <w:rPr>
          <w:rFonts w:ascii="Times New Roman" w:hAnsi="Times New Roman"/>
          <w:lang w:val="en-GB" w:eastAsia="x-none"/>
        </w:rPr>
        <w:t>.</w:t>
      </w:r>
    </w:p>
    <w:p w14:paraId="6E5DFE1C" w14:textId="77777777" w:rsidR="00493D15" w:rsidRPr="00115781" w:rsidRDefault="00493D15" w:rsidP="00493D15">
      <w:pPr>
        <w:pStyle w:val="af3"/>
        <w:numPr>
          <w:ilvl w:val="0"/>
          <w:numId w:val="44"/>
        </w:numPr>
        <w:rPr>
          <w:rFonts w:ascii="Times New Roman" w:hAnsi="Times New Roman"/>
          <w:lang w:eastAsia="zh-CN"/>
        </w:rPr>
      </w:pPr>
      <w:r w:rsidRPr="00115781">
        <w:rPr>
          <w:rFonts w:ascii="Times New Roman" w:hAnsi="Times New Roman"/>
          <w:lang w:eastAsia="zh-CN"/>
        </w:rPr>
        <w:t>TP on TS38.211 v18.0.0</w:t>
      </w:r>
    </w:p>
    <w:tbl>
      <w:tblPr>
        <w:tblStyle w:val="ae"/>
        <w:tblW w:w="0" w:type="auto"/>
        <w:tblLook w:val="04A0" w:firstRow="1" w:lastRow="0" w:firstColumn="1" w:lastColumn="0" w:noHBand="0" w:noVBand="1"/>
      </w:tblPr>
      <w:tblGrid>
        <w:gridCol w:w="9307"/>
      </w:tblGrid>
      <w:tr w:rsidR="00332E90" w14:paraId="6B08E5B1" w14:textId="77777777" w:rsidTr="00332E90">
        <w:tc>
          <w:tcPr>
            <w:tcW w:w="9307" w:type="dxa"/>
          </w:tcPr>
          <w:p w14:paraId="0DEE5789" w14:textId="77777777" w:rsidR="00332E90" w:rsidRDefault="00332E90" w:rsidP="00332E90">
            <w:pPr>
              <w:rPr>
                <w:color w:val="FF0000"/>
                <w:lang w:eastAsia="zh-CN"/>
              </w:rPr>
            </w:pPr>
            <w:r>
              <w:rPr>
                <w:sz w:val="23"/>
                <w:szCs w:val="23"/>
              </w:rPr>
              <w:t>6.3.1.5 Precoding</w:t>
            </w:r>
          </w:p>
          <w:p w14:paraId="0BA0EC21" w14:textId="7F80A4B7" w:rsidR="00332E90" w:rsidRPr="00206AAD" w:rsidRDefault="00FD3958" w:rsidP="000D196E">
            <w:pPr>
              <w:jc w:val="center"/>
              <w:rPr>
                <w:color w:val="FF0000"/>
                <w:lang w:eastAsia="zh-CN"/>
              </w:rPr>
            </w:pPr>
            <w:bookmarkStart w:id="5" w:name="OLE_LINK3"/>
            <w:r>
              <w:rPr>
                <w:color w:val="FF0000"/>
                <w:lang w:eastAsia="zh-CN"/>
              </w:rPr>
              <w:t>--------------------------------------</w:t>
            </w:r>
            <w:r w:rsidR="00332E90" w:rsidRPr="00206AAD">
              <w:rPr>
                <w:color w:val="FF0000"/>
                <w:lang w:eastAsia="zh-CN"/>
              </w:rPr>
              <w:t>&lt;Unchanged parts omitted&gt;</w:t>
            </w:r>
            <w:r>
              <w:rPr>
                <w:color w:val="FF0000"/>
                <w:lang w:eastAsia="zh-CN"/>
              </w:rPr>
              <w:t>--------------------------------------</w:t>
            </w:r>
          </w:p>
          <w:bookmarkEnd w:id="5"/>
          <w:p w14:paraId="378F5ACC" w14:textId="77777777" w:rsidR="00332E90" w:rsidRPr="005610A3" w:rsidRDefault="00332E90" w:rsidP="00332E90">
            <w:pPr>
              <w:pStyle w:val="TH"/>
            </w:pPr>
            <w:r w:rsidRPr="005610A3">
              <w:t xml:space="preserve">Table 6.3.1.5-25: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1,i</m:t>
                  </m:r>
                </m:sub>
              </m:sSub>
            </m:oMath>
            <w:r w:rsidRPr="005610A3">
              <w:t xml:space="preserve"> </w:t>
            </w:r>
            <w:bookmarkStart w:id="6" w:name="_Hlk144406779"/>
            <w:r w:rsidRPr="005610A3">
              <w:t xml:space="preserve">for </w:t>
            </w:r>
            <w:r w:rsidRPr="005610A3">
              <w:rPr>
                <w:i/>
                <w:iCs/>
              </w:rPr>
              <w:t>codebook2</w:t>
            </w:r>
            <w:r w:rsidRPr="005610A3">
              <w:t xml:space="preserve"> and </w:t>
            </w:r>
            <w:bookmarkEnd w:id="6"/>
            <w:r w:rsidRPr="005610A3">
              <w:t>used in Tables 6.3.1.5-29 to 6.3.1.5-36</w:t>
            </w:r>
            <w:r w:rsidRPr="00E84009">
              <w:t xml:space="preserve"> </w:t>
            </w:r>
            <w:r w:rsidRPr="00F575E3">
              <w:rPr>
                <w:color w:val="FF0000"/>
              </w:rPr>
              <w:t>with</w:t>
            </w:r>
            <w:r>
              <w:rPr>
                <w:color w:val="FF0000"/>
              </w:rPr>
              <w:t xml:space="preserve"> </w:t>
            </w:r>
            <w:r w:rsidRPr="00F575E3">
              <w:rPr>
                <w:color w:val="FF0000"/>
              </w:rPr>
              <w:t>transform precoding disabled.</w:t>
            </w:r>
          </w:p>
          <w:tbl>
            <w:tblPr>
              <w:tblStyle w:val="ae"/>
              <w:tblW w:w="0" w:type="auto"/>
              <w:jc w:val="center"/>
              <w:tblLook w:val="04A0" w:firstRow="1" w:lastRow="0" w:firstColumn="1" w:lastColumn="0" w:noHBand="0" w:noVBand="1"/>
            </w:tblPr>
            <w:tblGrid>
              <w:gridCol w:w="964"/>
              <w:gridCol w:w="920"/>
              <w:gridCol w:w="921"/>
              <w:gridCol w:w="921"/>
              <w:gridCol w:w="921"/>
              <w:gridCol w:w="921"/>
              <w:gridCol w:w="921"/>
              <w:gridCol w:w="921"/>
              <w:gridCol w:w="807"/>
            </w:tblGrid>
            <w:tr w:rsidR="00332E90" w:rsidRPr="005610A3" w14:paraId="33AC38E1" w14:textId="77777777" w:rsidTr="001A5B50">
              <w:trPr>
                <w:jc w:val="center"/>
              </w:trPr>
              <w:tc>
                <w:tcPr>
                  <w:tcW w:w="964" w:type="dxa"/>
                </w:tcPr>
                <w:p w14:paraId="119B0F6A" w14:textId="77777777" w:rsidR="00332E90" w:rsidRPr="005610A3" w:rsidRDefault="00332E90" w:rsidP="00332E90">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53" w:type="dxa"/>
                  <w:gridSpan w:val="8"/>
                </w:tcPr>
                <w:p w14:paraId="04AB1E0B" w14:textId="77777777" w:rsidR="00332E90" w:rsidRPr="005610A3" w:rsidRDefault="00000000" w:rsidP="00332E90">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1,</m:t>
                          </m:r>
                          <m:r>
                            <m:rPr>
                              <m:sty m:val="bi"/>
                            </m:rPr>
                            <w:rPr>
                              <w:rFonts w:ascii="Cambria Math" w:hAnsi="Cambria Math"/>
                              <w:sz w:val="18"/>
                            </w:rPr>
                            <m:t>i</m:t>
                          </m:r>
                        </m:sub>
                      </m:sSub>
                      <m:r>
                        <m:rPr>
                          <m:sty m:val="p"/>
                        </m:rPr>
                        <w:rPr>
                          <w:rFonts w:ascii="Cambria Math" w:hAnsi="Cambria Math"/>
                          <w:sz w:val="18"/>
                        </w:rPr>
                        <w:br/>
                      </m:r>
                    </m:oMath>
                  </m:oMathPara>
                  <w:r w:rsidR="00332E90" w:rsidRPr="005610A3">
                    <w:rPr>
                      <w:rFonts w:ascii="Arial" w:hAnsi="Arial"/>
                      <w:b/>
                      <w:sz w:val="18"/>
                    </w:rPr>
                    <w:t>(</w:t>
                  </w:r>
                  <w:proofErr w:type="gramStart"/>
                  <w:r w:rsidR="00332E90" w:rsidRPr="005610A3">
                    <w:rPr>
                      <w:rFonts w:ascii="Arial" w:hAnsi="Arial"/>
                      <w:b/>
                      <w:sz w:val="18"/>
                    </w:rPr>
                    <w:t>ordered</w:t>
                  </w:r>
                  <w:proofErr w:type="gramEnd"/>
                  <w:r w:rsidR="00332E90" w:rsidRPr="005610A3">
                    <w:rPr>
                      <w:rFonts w:ascii="Arial" w:hAnsi="Arial"/>
                      <w:b/>
                      <w:sz w:val="18"/>
                    </w:rPr>
                    <w:t xml:space="preserve"> from left to right in increasing order of </w:t>
                  </w:r>
                  <m:oMath>
                    <m:r>
                      <m:rPr>
                        <m:sty m:val="bi"/>
                      </m:rPr>
                      <w:rPr>
                        <w:rFonts w:ascii="Cambria Math" w:hAnsi="Cambria Math"/>
                        <w:sz w:val="18"/>
                      </w:rPr>
                      <m:t>i</m:t>
                    </m:r>
                  </m:oMath>
                  <w:r w:rsidR="00332E90" w:rsidRPr="005610A3">
                    <w:rPr>
                      <w:rFonts w:ascii="Arial" w:hAnsi="Arial"/>
                      <w:b/>
                      <w:sz w:val="18"/>
                    </w:rPr>
                    <w:t>)</w:t>
                  </w:r>
                </w:p>
              </w:tc>
            </w:tr>
            <w:tr w:rsidR="00332E90" w:rsidRPr="005610A3" w14:paraId="0ECA42DA" w14:textId="77777777" w:rsidTr="001A5B50">
              <w:trPr>
                <w:jc w:val="center"/>
              </w:trPr>
              <w:tc>
                <w:tcPr>
                  <w:tcW w:w="964" w:type="dxa"/>
                  <w:vAlign w:val="center"/>
                </w:tcPr>
                <w:p w14:paraId="710EE202" w14:textId="77777777" w:rsidR="00332E90" w:rsidRPr="005610A3" w:rsidRDefault="00332E90" w:rsidP="00332E90">
                  <w:pPr>
                    <w:keepNext/>
                    <w:keepLines/>
                    <w:spacing w:after="0"/>
                    <w:jc w:val="center"/>
                    <w:rPr>
                      <w:rFonts w:ascii="Arial" w:hAnsi="Arial"/>
                      <w:sz w:val="18"/>
                    </w:rPr>
                  </w:pPr>
                  <w:r w:rsidRPr="005610A3">
                    <w:rPr>
                      <w:rFonts w:ascii="Arial" w:hAnsi="Arial"/>
                      <w:sz w:val="18"/>
                    </w:rPr>
                    <w:lastRenderedPageBreak/>
                    <w:t>0 – 7</w:t>
                  </w:r>
                </w:p>
              </w:tc>
              <w:tc>
                <w:tcPr>
                  <w:tcW w:w="920" w:type="dxa"/>
                </w:tcPr>
                <w:p w14:paraId="6301517F" w14:textId="77777777" w:rsidR="00332E90" w:rsidRPr="005610A3" w:rsidRDefault="00000000" w:rsidP="00332E90">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44A06F32" w14:textId="77777777" w:rsidR="00332E90" w:rsidRPr="005610A3" w:rsidRDefault="00000000" w:rsidP="00332E90">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w:rPr>
                                    <w:rFonts w:ascii="Cambria Math" w:hAnsi="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59D6A6E1" w14:textId="77777777" w:rsidR="00332E90" w:rsidRPr="005610A3" w:rsidRDefault="00000000" w:rsidP="00332E90">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1ACCFE27" w14:textId="77777777" w:rsidR="00332E90" w:rsidRPr="005610A3" w:rsidRDefault="00000000" w:rsidP="00332E90">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453ECDAC" w14:textId="77777777" w:rsidR="00332E90" w:rsidRPr="005610A3" w:rsidRDefault="00000000" w:rsidP="00332E90">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15651F78" w14:textId="77777777" w:rsidR="00332E90" w:rsidRPr="005610A3" w:rsidRDefault="00000000" w:rsidP="00332E90">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63750C38" w14:textId="77777777" w:rsidR="00332E90" w:rsidRPr="005610A3" w:rsidRDefault="00000000" w:rsidP="00332E90">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807" w:type="dxa"/>
                </w:tcPr>
                <w:p w14:paraId="1C62A114" w14:textId="77777777" w:rsidR="00332E90" w:rsidRPr="005610A3" w:rsidRDefault="00000000" w:rsidP="00332E90">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r>
            <w:tr w:rsidR="00332E90" w:rsidRPr="005610A3" w14:paraId="1F4199D6" w14:textId="77777777" w:rsidTr="001A5B50">
              <w:trPr>
                <w:jc w:val="center"/>
              </w:trPr>
              <w:tc>
                <w:tcPr>
                  <w:tcW w:w="964" w:type="dxa"/>
                  <w:vAlign w:val="center"/>
                </w:tcPr>
                <w:p w14:paraId="00735CB9" w14:textId="77777777" w:rsidR="00332E90" w:rsidRPr="005610A3" w:rsidRDefault="00332E90" w:rsidP="00332E90">
                  <w:pPr>
                    <w:keepNext/>
                    <w:keepLines/>
                    <w:spacing w:after="0"/>
                    <w:jc w:val="center"/>
                    <w:rPr>
                      <w:rFonts w:ascii="Arial" w:hAnsi="Arial"/>
                      <w:sz w:val="18"/>
                    </w:rPr>
                  </w:pPr>
                  <w:r w:rsidRPr="005610A3">
                    <w:rPr>
                      <w:rFonts w:ascii="Arial" w:hAnsi="Arial"/>
                      <w:sz w:val="18"/>
                    </w:rPr>
                    <w:t xml:space="preserve">8 – 15 </w:t>
                  </w:r>
                </w:p>
              </w:tc>
              <w:tc>
                <w:tcPr>
                  <w:tcW w:w="920" w:type="dxa"/>
                </w:tcPr>
                <w:p w14:paraId="64B8C92C" w14:textId="77777777" w:rsidR="00332E90" w:rsidRPr="005610A3" w:rsidRDefault="00000000" w:rsidP="00332E90">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200A7E05" w14:textId="77777777" w:rsidR="00332E90" w:rsidRPr="005610A3" w:rsidRDefault="00000000" w:rsidP="00332E90">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4D914D5F" w14:textId="77777777" w:rsidR="00332E90" w:rsidRPr="005610A3" w:rsidRDefault="00000000" w:rsidP="00332E90">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5A522142" w14:textId="77777777" w:rsidR="00332E90" w:rsidRPr="005610A3" w:rsidRDefault="00000000" w:rsidP="00332E90">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1BD2C276" w14:textId="77777777" w:rsidR="00332E90" w:rsidRPr="005610A3" w:rsidRDefault="00000000" w:rsidP="00332E90">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7F7AE867" w14:textId="77777777" w:rsidR="00332E90" w:rsidRPr="005610A3" w:rsidRDefault="00000000" w:rsidP="00332E90">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2932B8D2" w14:textId="77777777" w:rsidR="00332E90" w:rsidRPr="005610A3" w:rsidRDefault="00000000" w:rsidP="00332E90">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807" w:type="dxa"/>
                </w:tcPr>
                <w:p w14:paraId="19E91E71" w14:textId="77777777" w:rsidR="00332E90" w:rsidRPr="005610A3" w:rsidRDefault="00000000" w:rsidP="00332E90">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r>
          </w:tbl>
          <w:p w14:paraId="32B776D7" w14:textId="77777777" w:rsidR="00332E90" w:rsidRDefault="00332E90" w:rsidP="00332E90">
            <w:pPr>
              <w:rPr>
                <w:b/>
                <w:bCs/>
                <w:lang w:eastAsia="zh-CN"/>
              </w:rPr>
            </w:pPr>
          </w:p>
          <w:p w14:paraId="4356F69D" w14:textId="77777777" w:rsidR="00332E90" w:rsidRPr="00183588" w:rsidRDefault="00332E90" w:rsidP="00332E90">
            <w:pPr>
              <w:pStyle w:val="TH"/>
              <w:rPr>
                <w:color w:val="FF0000"/>
              </w:rPr>
            </w:pPr>
            <w:r w:rsidRPr="00183588">
              <w:rPr>
                <w:color w:val="FF0000"/>
              </w:rPr>
              <w:t xml:space="preserve">Table 6.3.1.5-25A: Submatrices </w:t>
            </w:r>
            <m:oMath>
              <m:sSub>
                <m:sSubPr>
                  <m:ctrlPr>
                    <w:rPr>
                      <w:rFonts w:ascii="Cambria Math" w:hAnsi="Cambria Math"/>
                      <w:i/>
                      <w:color w:val="FF0000"/>
                    </w:rPr>
                  </m:ctrlPr>
                </m:sSubPr>
                <m:e>
                  <m:acc>
                    <m:accPr>
                      <m:chr m:val="̅"/>
                      <m:ctrlPr>
                        <w:rPr>
                          <w:rFonts w:ascii="Cambria Math" w:hAnsi="Cambria Math"/>
                          <w:i/>
                          <w:color w:val="FF0000"/>
                        </w:rPr>
                      </m:ctrlPr>
                    </m:accPr>
                    <m:e>
                      <m:r>
                        <m:rPr>
                          <m:sty m:val="bi"/>
                        </m:rPr>
                        <w:rPr>
                          <w:rFonts w:ascii="Cambria Math" w:hAnsi="Cambria Math"/>
                          <w:color w:val="FF0000"/>
                        </w:rPr>
                        <m:t>W</m:t>
                      </m:r>
                    </m:e>
                  </m:acc>
                </m:e>
                <m:sub>
                  <m:r>
                    <m:rPr>
                      <m:sty m:val="bi"/>
                    </m:rPr>
                    <w:rPr>
                      <w:rFonts w:ascii="Cambria Math" w:hAnsi="Cambria Math"/>
                      <w:color w:val="FF0000"/>
                    </w:rPr>
                    <m:t>1,i</m:t>
                  </m:r>
                </m:sub>
              </m:sSub>
            </m:oMath>
            <w:r w:rsidRPr="00183588">
              <w:rPr>
                <w:color w:val="FF0000"/>
              </w:rPr>
              <w:t xml:space="preserve"> for </w:t>
            </w:r>
            <w:r w:rsidRPr="00183588">
              <w:rPr>
                <w:i/>
                <w:iCs/>
                <w:color w:val="FF0000"/>
              </w:rPr>
              <w:t>codebook2</w:t>
            </w:r>
            <w:r w:rsidRPr="00183588">
              <w:rPr>
                <w:color w:val="FF0000"/>
              </w:rPr>
              <w:t xml:space="preserve"> and used in Tables 6.3.1.5-29</w:t>
            </w:r>
            <w:r>
              <w:rPr>
                <w:color w:val="FF0000"/>
              </w:rPr>
              <w:t>A</w:t>
            </w:r>
            <w:r w:rsidRPr="00183588">
              <w:rPr>
                <w:color w:val="FF0000"/>
              </w:rPr>
              <w:t xml:space="preserve"> with</w:t>
            </w:r>
            <w:r>
              <w:rPr>
                <w:color w:val="FF0000"/>
              </w:rPr>
              <w:t xml:space="preserve"> </w:t>
            </w:r>
            <w:r w:rsidRPr="00183588">
              <w:rPr>
                <w:color w:val="FF0000"/>
              </w:rPr>
              <w:t xml:space="preserve">transform precoding </w:t>
            </w:r>
            <w:r>
              <w:rPr>
                <w:color w:val="FF0000"/>
              </w:rPr>
              <w:t>enabled</w:t>
            </w:r>
            <w:r w:rsidRPr="00183588">
              <w:rPr>
                <w:color w:val="FF0000"/>
              </w:rPr>
              <w:t>.</w:t>
            </w:r>
          </w:p>
          <w:tbl>
            <w:tblPr>
              <w:tblStyle w:val="ae"/>
              <w:tblW w:w="0" w:type="auto"/>
              <w:jc w:val="center"/>
              <w:tblLook w:val="04A0" w:firstRow="1" w:lastRow="0" w:firstColumn="1" w:lastColumn="0" w:noHBand="0" w:noVBand="1"/>
            </w:tblPr>
            <w:tblGrid>
              <w:gridCol w:w="964"/>
              <w:gridCol w:w="920"/>
              <w:gridCol w:w="921"/>
              <w:gridCol w:w="921"/>
              <w:gridCol w:w="921"/>
              <w:gridCol w:w="921"/>
              <w:gridCol w:w="921"/>
              <w:gridCol w:w="921"/>
              <w:gridCol w:w="807"/>
            </w:tblGrid>
            <w:tr w:rsidR="00332E90" w:rsidRPr="00261431" w14:paraId="5452DD86" w14:textId="77777777" w:rsidTr="001A5B50">
              <w:trPr>
                <w:jc w:val="center"/>
              </w:trPr>
              <w:tc>
                <w:tcPr>
                  <w:tcW w:w="964" w:type="dxa"/>
                </w:tcPr>
                <w:p w14:paraId="7A3FBD13" w14:textId="77777777" w:rsidR="00332E90" w:rsidRPr="00261431" w:rsidRDefault="00332E90" w:rsidP="00332E90">
                  <w:pPr>
                    <w:keepNext/>
                    <w:keepLines/>
                    <w:spacing w:after="0"/>
                    <w:jc w:val="center"/>
                    <w:rPr>
                      <w:rFonts w:ascii="Arial" w:hAnsi="Arial"/>
                      <w:b/>
                      <w:color w:val="FF0000"/>
                      <w:sz w:val="18"/>
                    </w:rPr>
                  </w:pPr>
                  <m:oMathPara>
                    <m:oMath>
                      <m:r>
                        <m:rPr>
                          <m:sty m:val="bi"/>
                        </m:rPr>
                        <w:rPr>
                          <w:rFonts w:ascii="Cambria Math" w:hAnsi="Cambria Math"/>
                          <w:color w:val="FF0000"/>
                          <w:sz w:val="18"/>
                        </w:rPr>
                        <m:t>i</m:t>
                      </m:r>
                    </m:oMath>
                  </m:oMathPara>
                </w:p>
              </w:tc>
              <w:tc>
                <w:tcPr>
                  <w:tcW w:w="7253" w:type="dxa"/>
                  <w:gridSpan w:val="8"/>
                </w:tcPr>
                <w:p w14:paraId="7A456C26" w14:textId="77777777" w:rsidR="00332E90" w:rsidRPr="00261431" w:rsidRDefault="00000000" w:rsidP="00332E90">
                  <w:pPr>
                    <w:keepNext/>
                    <w:keepLines/>
                    <w:spacing w:after="0"/>
                    <w:jc w:val="center"/>
                    <w:rPr>
                      <w:rFonts w:ascii="Arial" w:hAnsi="Arial"/>
                      <w:b/>
                      <w:color w:val="FF0000"/>
                      <w:sz w:val="18"/>
                    </w:rPr>
                  </w:pPr>
                  <m:oMathPara>
                    <m:oMath>
                      <m:sSub>
                        <m:sSubPr>
                          <m:ctrlPr>
                            <w:rPr>
                              <w:rFonts w:ascii="Cambria Math" w:hAnsi="Cambria Math"/>
                              <w:b/>
                              <w:color w:val="FF0000"/>
                              <w:sz w:val="18"/>
                            </w:rPr>
                          </m:ctrlPr>
                        </m:sSubPr>
                        <m:e>
                          <m:acc>
                            <m:accPr>
                              <m:chr m:val="̅"/>
                              <m:ctrlPr>
                                <w:rPr>
                                  <w:rFonts w:ascii="Cambria Math" w:hAnsi="Cambria Math"/>
                                  <w:b/>
                                  <w:color w:val="FF0000"/>
                                  <w:sz w:val="18"/>
                                </w:rPr>
                              </m:ctrlPr>
                            </m:accPr>
                            <m:e>
                              <m:r>
                                <m:rPr>
                                  <m:sty m:val="bi"/>
                                </m:rPr>
                                <w:rPr>
                                  <w:rFonts w:ascii="Cambria Math" w:hAnsi="Cambria Math"/>
                                  <w:color w:val="FF0000"/>
                                  <w:sz w:val="18"/>
                                </w:rPr>
                                <m:t>W</m:t>
                              </m:r>
                            </m:e>
                          </m:acc>
                        </m:e>
                        <m:sub>
                          <m:r>
                            <m:rPr>
                              <m:sty m:val="b"/>
                            </m:rPr>
                            <w:rPr>
                              <w:rFonts w:ascii="Cambria Math" w:hAnsi="Cambria Math"/>
                              <w:color w:val="FF0000"/>
                              <w:sz w:val="18"/>
                            </w:rPr>
                            <m:t>1,</m:t>
                          </m:r>
                          <m:r>
                            <m:rPr>
                              <m:sty m:val="bi"/>
                            </m:rPr>
                            <w:rPr>
                              <w:rFonts w:ascii="Cambria Math" w:hAnsi="Cambria Math"/>
                              <w:color w:val="FF0000"/>
                              <w:sz w:val="18"/>
                            </w:rPr>
                            <m:t>i</m:t>
                          </m:r>
                        </m:sub>
                      </m:sSub>
                      <m:r>
                        <m:rPr>
                          <m:sty m:val="p"/>
                        </m:rPr>
                        <w:rPr>
                          <w:rFonts w:ascii="Cambria Math" w:hAnsi="Cambria Math"/>
                          <w:color w:val="FF0000"/>
                          <w:sz w:val="18"/>
                        </w:rPr>
                        <w:br/>
                      </m:r>
                    </m:oMath>
                  </m:oMathPara>
                  <w:r w:rsidR="00332E90" w:rsidRPr="00261431">
                    <w:rPr>
                      <w:rFonts w:ascii="Arial" w:hAnsi="Arial"/>
                      <w:b/>
                      <w:color w:val="FF0000"/>
                      <w:sz w:val="18"/>
                    </w:rPr>
                    <w:t>(</w:t>
                  </w:r>
                  <w:proofErr w:type="gramStart"/>
                  <w:r w:rsidR="00332E90" w:rsidRPr="00261431">
                    <w:rPr>
                      <w:rFonts w:ascii="Arial" w:hAnsi="Arial"/>
                      <w:b/>
                      <w:color w:val="FF0000"/>
                      <w:sz w:val="18"/>
                    </w:rPr>
                    <w:t>ordered</w:t>
                  </w:r>
                  <w:proofErr w:type="gramEnd"/>
                  <w:r w:rsidR="00332E90" w:rsidRPr="00261431">
                    <w:rPr>
                      <w:rFonts w:ascii="Arial" w:hAnsi="Arial"/>
                      <w:b/>
                      <w:color w:val="FF0000"/>
                      <w:sz w:val="18"/>
                    </w:rPr>
                    <w:t xml:space="preserve"> from left to right in increasing order of </w:t>
                  </w:r>
                  <m:oMath>
                    <m:r>
                      <m:rPr>
                        <m:sty m:val="bi"/>
                      </m:rPr>
                      <w:rPr>
                        <w:rFonts w:ascii="Cambria Math" w:hAnsi="Cambria Math"/>
                        <w:color w:val="FF0000"/>
                        <w:sz w:val="18"/>
                      </w:rPr>
                      <m:t>i</m:t>
                    </m:r>
                  </m:oMath>
                  <w:r w:rsidR="00332E90" w:rsidRPr="00261431">
                    <w:rPr>
                      <w:rFonts w:ascii="Arial" w:hAnsi="Arial"/>
                      <w:b/>
                      <w:color w:val="FF0000"/>
                      <w:sz w:val="18"/>
                    </w:rPr>
                    <w:t>)</w:t>
                  </w:r>
                </w:p>
              </w:tc>
            </w:tr>
            <w:tr w:rsidR="00332E90" w:rsidRPr="00261431" w14:paraId="6416BF2F" w14:textId="77777777" w:rsidTr="001A5B50">
              <w:trPr>
                <w:jc w:val="center"/>
              </w:trPr>
              <w:tc>
                <w:tcPr>
                  <w:tcW w:w="964" w:type="dxa"/>
                  <w:vAlign w:val="center"/>
                </w:tcPr>
                <w:p w14:paraId="0A0930EE" w14:textId="77777777" w:rsidR="00332E90" w:rsidRPr="00261431" w:rsidRDefault="00332E90" w:rsidP="00332E90">
                  <w:pPr>
                    <w:keepNext/>
                    <w:keepLines/>
                    <w:spacing w:after="0"/>
                    <w:jc w:val="center"/>
                    <w:rPr>
                      <w:rFonts w:ascii="Arial" w:hAnsi="Arial"/>
                      <w:color w:val="FF0000"/>
                      <w:sz w:val="18"/>
                    </w:rPr>
                  </w:pPr>
                  <w:r w:rsidRPr="00261431">
                    <w:rPr>
                      <w:rFonts w:ascii="Arial" w:hAnsi="Arial"/>
                      <w:color w:val="FF0000"/>
                      <w:sz w:val="18"/>
                    </w:rPr>
                    <w:t>0 – 7</w:t>
                  </w:r>
                </w:p>
              </w:tc>
              <w:tc>
                <w:tcPr>
                  <w:tcW w:w="920" w:type="dxa"/>
                </w:tcPr>
                <w:p w14:paraId="1DA6C65F" w14:textId="77777777" w:rsidR="00332E90" w:rsidRPr="00261431" w:rsidRDefault="00000000" w:rsidP="00332E90">
                  <w:pPr>
                    <w:keepNext/>
                    <w:keepLines/>
                    <w:spacing w:after="0"/>
                    <w:jc w:val="center"/>
                    <w:rPr>
                      <w:rFonts w:ascii="Arial" w:hAnsi="Arial"/>
                      <w:color w:val="FF0000"/>
                      <w:sz w:val="18"/>
                    </w:rPr>
                  </w:pPr>
                  <m:oMathPara>
                    <m:oMath>
                      <m:f>
                        <m:fPr>
                          <m:ctrlPr>
                            <w:rPr>
                              <w:rFonts w:ascii="Cambria Math" w:hAnsi="Cambria Math"/>
                              <w:color w:val="FF0000"/>
                              <w:sz w:val="18"/>
                            </w:rPr>
                          </m:ctrlPr>
                        </m:fPr>
                        <m:num>
                          <m:r>
                            <m:rPr>
                              <m:sty m:val="p"/>
                            </m:rPr>
                            <w:rPr>
                              <w:rFonts w:ascii="Cambria Math" w:hAnsi="Cambria Math"/>
                              <w:color w:val="FF0000"/>
                              <w:sz w:val="18"/>
                            </w:rPr>
                            <m:t>1</m:t>
                          </m:r>
                        </m:num>
                        <m:den>
                          <m:r>
                            <m:rPr>
                              <m:sty m:val="p"/>
                            </m:rPr>
                            <w:rPr>
                              <w:rFonts w:ascii="Cambria Math" w:hAnsi="Cambria Math"/>
                              <w:color w:val="FF0000"/>
                              <w:sz w:val="18"/>
                            </w:rPr>
                            <m:t>2</m:t>
                          </m:r>
                        </m:den>
                      </m:f>
                      <m:d>
                        <m:dPr>
                          <m:begChr m:val="["/>
                          <m:endChr m:val="]"/>
                          <m:ctrlPr>
                            <w:rPr>
                              <w:rFonts w:ascii="Cambria Math" w:hAnsi="Cambria Math"/>
                              <w:color w:val="FF0000"/>
                              <w:sz w:val="18"/>
                            </w:rPr>
                          </m:ctrlPr>
                        </m:dPr>
                        <m:e>
                          <m:m>
                            <m:mPr>
                              <m:mcs>
                                <m:mc>
                                  <m:mcPr>
                                    <m:count m:val="1"/>
                                    <m:mcJc m:val="center"/>
                                  </m:mcPr>
                                </m:mc>
                              </m:mcs>
                              <m:ctrlPr>
                                <w:rPr>
                                  <w:rFonts w:ascii="Cambria Math" w:hAnsi="Cambria Math"/>
                                  <w:color w:val="FF0000"/>
                                  <w:sz w:val="18"/>
                                </w:rPr>
                              </m:ctrlPr>
                            </m:mPr>
                            <m:mr>
                              <m:e>
                                <m:r>
                                  <m:rPr>
                                    <m:sty m:val="p"/>
                                  </m:rPr>
                                  <w:rPr>
                                    <w:rFonts w:ascii="Cambria Math" w:hAnsi="Cambria Math"/>
                                    <w:color w:val="FF0000"/>
                                    <w:sz w:val="18"/>
                                  </w:rPr>
                                  <m:t>1</m:t>
                                </m:r>
                              </m:e>
                            </m:mr>
                            <m:mr>
                              <m:e>
                                <m:r>
                                  <m:rPr>
                                    <m:sty m:val="p"/>
                                  </m:rPr>
                                  <w:rPr>
                                    <w:rFonts w:ascii="Cambria Math" w:hAnsi="Cambria Math"/>
                                    <w:color w:val="FF0000"/>
                                    <w:sz w:val="18"/>
                                  </w:rPr>
                                  <m:t>1</m:t>
                                </m:r>
                              </m:e>
                            </m:mr>
                            <m:mr>
                              <m:e>
                                <m:r>
                                  <m:rPr>
                                    <m:sty m:val="p"/>
                                  </m:rPr>
                                  <w:rPr>
                                    <w:rFonts w:ascii="Cambria Math" w:hAnsi="Cambria Math"/>
                                    <w:color w:val="FF0000"/>
                                    <w:sz w:val="18"/>
                                  </w:rPr>
                                  <m:t>1</m:t>
                                </m:r>
                                <m:ctrlPr>
                                  <w:rPr>
                                    <w:rFonts w:ascii="Cambria Math" w:eastAsia="Cambria Math" w:hAnsi="Cambria Math" w:cs="Cambria Math"/>
                                    <w:color w:val="FF0000"/>
                                    <w:sz w:val="18"/>
                                  </w:rPr>
                                </m:ctrlPr>
                              </m:e>
                            </m:mr>
                            <m:mr>
                              <m:e>
                                <m:r>
                                  <m:rPr>
                                    <m:sty m:val="p"/>
                                  </m:rPr>
                                  <w:rPr>
                                    <w:rFonts w:ascii="Cambria Math" w:eastAsia="Cambria Math" w:hAnsi="Cambria Math" w:cs="Cambria Math"/>
                                    <w:color w:val="FF0000"/>
                                    <w:sz w:val="18"/>
                                  </w:rPr>
                                  <m:t>-1</m:t>
                                </m:r>
                              </m:e>
                            </m:mr>
                          </m:m>
                        </m:e>
                      </m:d>
                    </m:oMath>
                  </m:oMathPara>
                </w:p>
              </w:tc>
              <w:tc>
                <w:tcPr>
                  <w:tcW w:w="921" w:type="dxa"/>
                </w:tcPr>
                <w:p w14:paraId="2214EEEC" w14:textId="77777777" w:rsidR="00332E90" w:rsidRPr="00261431" w:rsidRDefault="00000000" w:rsidP="00332E90">
                  <w:pPr>
                    <w:keepNext/>
                    <w:keepLines/>
                    <w:spacing w:after="0"/>
                    <w:jc w:val="center"/>
                    <w:rPr>
                      <w:rFonts w:ascii="Arial" w:hAnsi="Arial"/>
                      <w:color w:val="FF0000"/>
                      <w:sz w:val="18"/>
                    </w:rPr>
                  </w:pPr>
                  <m:oMathPara>
                    <m:oMath>
                      <m:f>
                        <m:fPr>
                          <m:ctrlPr>
                            <w:rPr>
                              <w:rFonts w:ascii="Cambria Math" w:hAnsi="Cambria Math"/>
                              <w:color w:val="FF0000"/>
                              <w:sz w:val="18"/>
                            </w:rPr>
                          </m:ctrlPr>
                        </m:fPr>
                        <m:num>
                          <m:r>
                            <m:rPr>
                              <m:sty m:val="p"/>
                            </m:rPr>
                            <w:rPr>
                              <w:rFonts w:ascii="Cambria Math" w:hAnsi="Cambria Math"/>
                              <w:color w:val="FF0000"/>
                              <w:sz w:val="18"/>
                            </w:rPr>
                            <m:t>1</m:t>
                          </m:r>
                        </m:num>
                        <m:den>
                          <m:r>
                            <m:rPr>
                              <m:sty m:val="p"/>
                            </m:rPr>
                            <w:rPr>
                              <w:rFonts w:ascii="Cambria Math" w:hAnsi="Cambria Math"/>
                              <w:color w:val="FF0000"/>
                              <w:sz w:val="18"/>
                            </w:rPr>
                            <m:t>2</m:t>
                          </m:r>
                        </m:den>
                      </m:f>
                      <m:d>
                        <m:dPr>
                          <m:begChr m:val="["/>
                          <m:endChr m:val="]"/>
                          <m:ctrlPr>
                            <w:rPr>
                              <w:rFonts w:ascii="Cambria Math" w:hAnsi="Cambria Math"/>
                              <w:color w:val="FF0000"/>
                              <w:sz w:val="18"/>
                            </w:rPr>
                          </m:ctrlPr>
                        </m:dPr>
                        <m:e>
                          <m:m>
                            <m:mPr>
                              <m:mcs>
                                <m:mc>
                                  <m:mcPr>
                                    <m:count m:val="1"/>
                                    <m:mcJc m:val="center"/>
                                  </m:mcPr>
                                </m:mc>
                              </m:mcs>
                              <m:ctrlPr>
                                <w:rPr>
                                  <w:rFonts w:ascii="Cambria Math" w:hAnsi="Cambria Math"/>
                                  <w:color w:val="FF0000"/>
                                  <w:sz w:val="18"/>
                                </w:rPr>
                              </m:ctrlPr>
                            </m:mPr>
                            <m:mr>
                              <m:e>
                                <m:r>
                                  <m:rPr>
                                    <m:sty m:val="p"/>
                                  </m:rPr>
                                  <w:rPr>
                                    <w:rFonts w:ascii="Cambria Math" w:hAnsi="Cambria Math"/>
                                    <w:color w:val="FF0000"/>
                                    <w:sz w:val="18"/>
                                  </w:rPr>
                                  <m:t>1</m:t>
                                </m:r>
                              </m:e>
                            </m:mr>
                            <m:mr>
                              <m:e>
                                <m:r>
                                  <m:rPr>
                                    <m:sty m:val="p"/>
                                  </m:rPr>
                                  <w:rPr>
                                    <w:rFonts w:ascii="Cambria Math" w:hAnsi="Cambria Math"/>
                                    <w:color w:val="FF0000"/>
                                    <w:sz w:val="18"/>
                                  </w:rPr>
                                  <m:t>1</m:t>
                                </m:r>
                              </m:e>
                            </m:mr>
                            <m:mr>
                              <m:e>
                                <m:r>
                                  <w:rPr>
                                    <w:rFonts w:ascii="Cambria Math" w:hAnsi="Cambria Math"/>
                                    <w:color w:val="FF0000"/>
                                    <w:sz w:val="18"/>
                                  </w:rPr>
                                  <m:t>j</m:t>
                                </m:r>
                                <m:ctrlPr>
                                  <w:rPr>
                                    <w:rFonts w:ascii="Cambria Math" w:eastAsia="Cambria Math" w:hAnsi="Cambria Math" w:cs="Cambria Math"/>
                                    <w:color w:val="FF0000"/>
                                    <w:sz w:val="18"/>
                                  </w:rPr>
                                </m:ctrlPr>
                              </m:e>
                            </m:mr>
                            <m:mr>
                              <m:e>
                                <m:r>
                                  <w:rPr>
                                    <w:rFonts w:ascii="Cambria Math" w:eastAsia="Cambria Math" w:hAnsi="Cambria Math" w:cs="Cambria Math"/>
                                    <w:color w:val="FF0000"/>
                                    <w:sz w:val="18"/>
                                  </w:rPr>
                                  <m:t>j</m:t>
                                </m:r>
                              </m:e>
                            </m:mr>
                          </m:m>
                        </m:e>
                      </m:d>
                    </m:oMath>
                  </m:oMathPara>
                </w:p>
              </w:tc>
              <w:tc>
                <w:tcPr>
                  <w:tcW w:w="921" w:type="dxa"/>
                </w:tcPr>
                <w:p w14:paraId="181EA75B" w14:textId="77777777" w:rsidR="00332E90" w:rsidRPr="00261431" w:rsidRDefault="00000000" w:rsidP="00332E90">
                  <w:pPr>
                    <w:keepNext/>
                    <w:keepLines/>
                    <w:spacing w:after="0"/>
                    <w:jc w:val="center"/>
                    <w:rPr>
                      <w:rFonts w:ascii="Arial" w:hAnsi="Arial"/>
                      <w:color w:val="FF0000"/>
                      <w:sz w:val="18"/>
                    </w:rPr>
                  </w:pPr>
                  <m:oMathPara>
                    <m:oMath>
                      <m:f>
                        <m:fPr>
                          <m:ctrlPr>
                            <w:rPr>
                              <w:rFonts w:ascii="Cambria Math" w:hAnsi="Cambria Math"/>
                              <w:color w:val="FF0000"/>
                              <w:sz w:val="18"/>
                            </w:rPr>
                          </m:ctrlPr>
                        </m:fPr>
                        <m:num>
                          <m:r>
                            <m:rPr>
                              <m:sty m:val="p"/>
                            </m:rPr>
                            <w:rPr>
                              <w:rFonts w:ascii="Cambria Math" w:hAnsi="Cambria Math"/>
                              <w:color w:val="FF0000"/>
                              <w:sz w:val="18"/>
                            </w:rPr>
                            <m:t>1</m:t>
                          </m:r>
                        </m:num>
                        <m:den>
                          <m:r>
                            <m:rPr>
                              <m:sty m:val="p"/>
                            </m:rPr>
                            <w:rPr>
                              <w:rFonts w:ascii="Cambria Math" w:hAnsi="Cambria Math"/>
                              <w:color w:val="FF0000"/>
                              <w:sz w:val="18"/>
                            </w:rPr>
                            <m:t>2</m:t>
                          </m:r>
                        </m:den>
                      </m:f>
                      <m:d>
                        <m:dPr>
                          <m:begChr m:val="["/>
                          <m:endChr m:val="]"/>
                          <m:ctrlPr>
                            <w:rPr>
                              <w:rFonts w:ascii="Cambria Math" w:hAnsi="Cambria Math"/>
                              <w:color w:val="FF0000"/>
                              <w:sz w:val="18"/>
                            </w:rPr>
                          </m:ctrlPr>
                        </m:dPr>
                        <m:e>
                          <m:m>
                            <m:mPr>
                              <m:mcs>
                                <m:mc>
                                  <m:mcPr>
                                    <m:count m:val="1"/>
                                    <m:mcJc m:val="center"/>
                                  </m:mcPr>
                                </m:mc>
                              </m:mcs>
                              <m:ctrlPr>
                                <w:rPr>
                                  <w:rFonts w:ascii="Cambria Math" w:hAnsi="Cambria Math"/>
                                  <w:color w:val="FF0000"/>
                                  <w:sz w:val="18"/>
                                </w:rPr>
                              </m:ctrlPr>
                            </m:mPr>
                            <m:mr>
                              <m:e>
                                <m:r>
                                  <m:rPr>
                                    <m:sty m:val="p"/>
                                  </m:rPr>
                                  <w:rPr>
                                    <w:rFonts w:ascii="Cambria Math" w:hAnsi="Cambria Math"/>
                                    <w:color w:val="FF0000"/>
                                    <w:sz w:val="18"/>
                                  </w:rPr>
                                  <m:t>1</m:t>
                                </m:r>
                              </m:e>
                            </m:mr>
                            <m:mr>
                              <m:e>
                                <m:r>
                                  <m:rPr>
                                    <m:sty m:val="p"/>
                                  </m:rPr>
                                  <w:rPr>
                                    <w:rFonts w:ascii="Cambria Math" w:hAnsi="Cambria Math"/>
                                    <w:color w:val="FF0000"/>
                                    <w:sz w:val="18"/>
                                  </w:rPr>
                                  <m:t>1</m:t>
                                </m:r>
                              </m:e>
                            </m:mr>
                            <m:mr>
                              <m:e>
                                <m:r>
                                  <m:rPr>
                                    <m:sty m:val="p"/>
                                  </m:rPr>
                                  <w:rPr>
                                    <w:rFonts w:ascii="Cambria Math" w:hAnsi="Cambria Math"/>
                                    <w:color w:val="FF0000"/>
                                    <w:sz w:val="18"/>
                                  </w:rPr>
                                  <m:t>-1</m:t>
                                </m:r>
                                <m:ctrlPr>
                                  <w:rPr>
                                    <w:rFonts w:ascii="Cambria Math" w:eastAsia="Cambria Math" w:hAnsi="Cambria Math" w:cs="Cambria Math"/>
                                    <w:color w:val="FF0000"/>
                                    <w:sz w:val="18"/>
                                  </w:rPr>
                                </m:ctrlPr>
                              </m:e>
                            </m:mr>
                            <m:mr>
                              <m:e>
                                <m:r>
                                  <m:rPr>
                                    <m:sty m:val="p"/>
                                  </m:rPr>
                                  <w:rPr>
                                    <w:rFonts w:ascii="Cambria Math" w:eastAsia="Cambria Math" w:hAnsi="Cambria Math" w:cs="Cambria Math"/>
                                    <w:color w:val="FF0000"/>
                                    <w:sz w:val="18"/>
                                  </w:rPr>
                                  <m:t>1</m:t>
                                </m:r>
                              </m:e>
                            </m:mr>
                          </m:m>
                        </m:e>
                      </m:d>
                    </m:oMath>
                  </m:oMathPara>
                </w:p>
              </w:tc>
              <w:tc>
                <w:tcPr>
                  <w:tcW w:w="921" w:type="dxa"/>
                </w:tcPr>
                <w:p w14:paraId="6B071CCE" w14:textId="77777777" w:rsidR="00332E90" w:rsidRPr="00261431" w:rsidRDefault="00000000" w:rsidP="00332E90">
                  <w:pPr>
                    <w:keepNext/>
                    <w:keepLines/>
                    <w:spacing w:after="0"/>
                    <w:jc w:val="center"/>
                    <w:rPr>
                      <w:rFonts w:ascii="Arial" w:hAnsi="Arial"/>
                      <w:color w:val="FF0000"/>
                      <w:sz w:val="18"/>
                    </w:rPr>
                  </w:pPr>
                  <m:oMathPara>
                    <m:oMath>
                      <m:f>
                        <m:fPr>
                          <m:ctrlPr>
                            <w:rPr>
                              <w:rFonts w:ascii="Cambria Math" w:hAnsi="Cambria Math"/>
                              <w:color w:val="FF0000"/>
                              <w:sz w:val="18"/>
                            </w:rPr>
                          </m:ctrlPr>
                        </m:fPr>
                        <m:num>
                          <m:r>
                            <m:rPr>
                              <m:sty m:val="p"/>
                            </m:rPr>
                            <w:rPr>
                              <w:rFonts w:ascii="Cambria Math" w:hAnsi="Cambria Math"/>
                              <w:color w:val="FF0000"/>
                              <w:sz w:val="18"/>
                            </w:rPr>
                            <m:t>1</m:t>
                          </m:r>
                        </m:num>
                        <m:den>
                          <m:r>
                            <m:rPr>
                              <m:sty m:val="p"/>
                            </m:rPr>
                            <w:rPr>
                              <w:rFonts w:ascii="Cambria Math" w:hAnsi="Cambria Math"/>
                              <w:color w:val="FF0000"/>
                              <w:sz w:val="18"/>
                            </w:rPr>
                            <m:t>2</m:t>
                          </m:r>
                        </m:den>
                      </m:f>
                      <m:d>
                        <m:dPr>
                          <m:begChr m:val="["/>
                          <m:endChr m:val="]"/>
                          <m:ctrlPr>
                            <w:rPr>
                              <w:rFonts w:ascii="Cambria Math" w:hAnsi="Cambria Math"/>
                              <w:color w:val="FF0000"/>
                              <w:sz w:val="18"/>
                            </w:rPr>
                          </m:ctrlPr>
                        </m:dPr>
                        <m:e>
                          <m:m>
                            <m:mPr>
                              <m:mcs>
                                <m:mc>
                                  <m:mcPr>
                                    <m:count m:val="1"/>
                                    <m:mcJc m:val="center"/>
                                  </m:mcPr>
                                </m:mc>
                              </m:mcs>
                              <m:ctrlPr>
                                <w:rPr>
                                  <w:rFonts w:ascii="Cambria Math" w:hAnsi="Cambria Math"/>
                                  <w:color w:val="FF0000"/>
                                  <w:sz w:val="18"/>
                                </w:rPr>
                              </m:ctrlPr>
                            </m:mPr>
                            <m:mr>
                              <m:e>
                                <m:r>
                                  <m:rPr>
                                    <m:sty m:val="p"/>
                                  </m:rPr>
                                  <w:rPr>
                                    <w:rFonts w:ascii="Cambria Math" w:hAnsi="Cambria Math"/>
                                    <w:color w:val="FF0000"/>
                                    <w:sz w:val="18"/>
                                  </w:rPr>
                                  <m:t>1</m:t>
                                </m:r>
                              </m:e>
                            </m:mr>
                            <m:mr>
                              <m:e>
                                <m:r>
                                  <m:rPr>
                                    <m:sty m:val="p"/>
                                  </m:rPr>
                                  <w:rPr>
                                    <w:rFonts w:ascii="Cambria Math" w:hAnsi="Cambria Math"/>
                                    <w:color w:val="FF0000"/>
                                    <w:sz w:val="18"/>
                                  </w:rPr>
                                  <m:t>1</m:t>
                                </m:r>
                              </m:e>
                            </m:mr>
                            <m:mr>
                              <m:e>
                                <m:r>
                                  <m:rPr>
                                    <m:sty m:val="p"/>
                                  </m:rPr>
                                  <w:rPr>
                                    <w:rFonts w:ascii="Cambria Math" w:hAnsi="Cambria Math"/>
                                    <w:color w:val="FF0000"/>
                                    <w:sz w:val="18"/>
                                  </w:rPr>
                                  <m:t>-</m:t>
                                </m:r>
                                <m:r>
                                  <w:rPr>
                                    <w:rFonts w:ascii="Cambria Math" w:hAnsi="Cambria Math"/>
                                    <w:color w:val="FF0000"/>
                                    <w:sz w:val="18"/>
                                  </w:rPr>
                                  <m:t>j</m:t>
                                </m:r>
                                <m:ctrlPr>
                                  <w:rPr>
                                    <w:rFonts w:ascii="Cambria Math" w:eastAsia="Cambria Math" w:hAnsi="Cambria Math" w:cs="Cambria Math"/>
                                    <w:color w:val="FF0000"/>
                                    <w:sz w:val="18"/>
                                  </w:rPr>
                                </m:ctrlPr>
                              </m:e>
                            </m:mr>
                            <m:mr>
                              <m:e>
                                <m:r>
                                  <m:rPr>
                                    <m:sty m:val="p"/>
                                  </m:rPr>
                                  <w:rPr>
                                    <w:rFonts w:ascii="Cambria Math" w:eastAsia="Cambria Math" w:hAnsi="Cambria Math" w:cs="Cambria Math"/>
                                    <w:color w:val="FF0000"/>
                                    <w:sz w:val="18"/>
                                  </w:rPr>
                                  <m:t>-</m:t>
                                </m:r>
                                <m:r>
                                  <w:rPr>
                                    <w:rFonts w:ascii="Cambria Math" w:eastAsia="Cambria Math" w:hAnsi="Cambria Math" w:cs="Cambria Math"/>
                                    <w:color w:val="FF0000"/>
                                    <w:sz w:val="18"/>
                                  </w:rPr>
                                  <m:t>j</m:t>
                                </m:r>
                              </m:e>
                            </m:mr>
                          </m:m>
                        </m:e>
                      </m:d>
                    </m:oMath>
                  </m:oMathPara>
                </w:p>
              </w:tc>
              <w:tc>
                <w:tcPr>
                  <w:tcW w:w="921" w:type="dxa"/>
                </w:tcPr>
                <w:p w14:paraId="0AE9075F" w14:textId="77777777" w:rsidR="00332E90" w:rsidRPr="00261431" w:rsidRDefault="00000000" w:rsidP="00332E90">
                  <w:pPr>
                    <w:keepNext/>
                    <w:keepLines/>
                    <w:spacing w:after="0"/>
                    <w:jc w:val="center"/>
                    <w:rPr>
                      <w:rFonts w:ascii="Arial" w:hAnsi="Arial"/>
                      <w:color w:val="FF0000"/>
                      <w:sz w:val="18"/>
                    </w:rPr>
                  </w:pPr>
                  <m:oMathPara>
                    <m:oMath>
                      <m:f>
                        <m:fPr>
                          <m:ctrlPr>
                            <w:rPr>
                              <w:rFonts w:ascii="Cambria Math" w:hAnsi="Cambria Math"/>
                              <w:color w:val="FF0000"/>
                              <w:sz w:val="18"/>
                            </w:rPr>
                          </m:ctrlPr>
                        </m:fPr>
                        <m:num>
                          <m:r>
                            <m:rPr>
                              <m:sty m:val="p"/>
                            </m:rPr>
                            <w:rPr>
                              <w:rFonts w:ascii="Cambria Math" w:hAnsi="Cambria Math"/>
                              <w:color w:val="FF0000"/>
                              <w:sz w:val="18"/>
                            </w:rPr>
                            <m:t>1</m:t>
                          </m:r>
                        </m:num>
                        <m:den>
                          <m:r>
                            <m:rPr>
                              <m:sty m:val="p"/>
                            </m:rPr>
                            <w:rPr>
                              <w:rFonts w:ascii="Cambria Math" w:hAnsi="Cambria Math"/>
                              <w:color w:val="FF0000"/>
                              <w:sz w:val="18"/>
                            </w:rPr>
                            <m:t>2</m:t>
                          </m:r>
                        </m:den>
                      </m:f>
                      <m:d>
                        <m:dPr>
                          <m:begChr m:val="["/>
                          <m:endChr m:val="]"/>
                          <m:ctrlPr>
                            <w:rPr>
                              <w:rFonts w:ascii="Cambria Math" w:hAnsi="Cambria Math"/>
                              <w:color w:val="FF0000"/>
                              <w:sz w:val="18"/>
                            </w:rPr>
                          </m:ctrlPr>
                        </m:dPr>
                        <m:e>
                          <m:m>
                            <m:mPr>
                              <m:mcs>
                                <m:mc>
                                  <m:mcPr>
                                    <m:count m:val="1"/>
                                    <m:mcJc m:val="center"/>
                                  </m:mcPr>
                                </m:mc>
                              </m:mcs>
                              <m:ctrlPr>
                                <w:rPr>
                                  <w:rFonts w:ascii="Cambria Math" w:hAnsi="Cambria Math"/>
                                  <w:color w:val="FF0000"/>
                                  <w:sz w:val="18"/>
                                </w:rPr>
                              </m:ctrlPr>
                            </m:mPr>
                            <m:mr>
                              <m:e>
                                <m:r>
                                  <m:rPr>
                                    <m:sty m:val="p"/>
                                  </m:rPr>
                                  <w:rPr>
                                    <w:rFonts w:ascii="Cambria Math" w:hAnsi="Cambria Math"/>
                                    <w:color w:val="FF0000"/>
                                    <w:sz w:val="18"/>
                                  </w:rPr>
                                  <m:t>1</m:t>
                                </m:r>
                              </m:e>
                            </m:mr>
                            <m:mr>
                              <m:e>
                                <m:r>
                                  <w:rPr>
                                    <w:rFonts w:ascii="Cambria Math" w:hAnsi="Cambria Math"/>
                                    <w:color w:val="FF0000"/>
                                    <w:sz w:val="18"/>
                                  </w:rPr>
                                  <m:t>j</m:t>
                                </m:r>
                              </m:e>
                            </m:mr>
                            <m:mr>
                              <m:e>
                                <m:r>
                                  <m:rPr>
                                    <m:sty m:val="p"/>
                                  </m:rPr>
                                  <w:rPr>
                                    <w:rFonts w:ascii="Cambria Math" w:hAnsi="Cambria Math"/>
                                    <w:color w:val="FF0000"/>
                                    <w:sz w:val="18"/>
                                  </w:rPr>
                                  <m:t>1</m:t>
                                </m:r>
                                <m:ctrlPr>
                                  <w:rPr>
                                    <w:rFonts w:ascii="Cambria Math" w:eastAsia="Cambria Math" w:hAnsi="Cambria Math" w:cs="Cambria Math"/>
                                    <w:color w:val="FF0000"/>
                                    <w:sz w:val="18"/>
                                  </w:rPr>
                                </m:ctrlPr>
                              </m:e>
                            </m:mr>
                            <m:mr>
                              <m:e>
                                <m:r>
                                  <w:rPr>
                                    <w:rFonts w:ascii="Cambria Math" w:eastAsia="Cambria Math" w:hAnsi="Cambria Math" w:cs="Cambria Math"/>
                                    <w:color w:val="FF0000"/>
                                    <w:sz w:val="18"/>
                                  </w:rPr>
                                  <m:t>j</m:t>
                                </m:r>
                              </m:e>
                            </m:mr>
                          </m:m>
                        </m:e>
                      </m:d>
                    </m:oMath>
                  </m:oMathPara>
                </w:p>
              </w:tc>
              <w:tc>
                <w:tcPr>
                  <w:tcW w:w="921" w:type="dxa"/>
                </w:tcPr>
                <w:p w14:paraId="28CC76CB" w14:textId="77777777" w:rsidR="00332E90" w:rsidRPr="00261431" w:rsidRDefault="00000000" w:rsidP="00332E90">
                  <w:pPr>
                    <w:keepNext/>
                    <w:keepLines/>
                    <w:spacing w:after="0"/>
                    <w:jc w:val="center"/>
                    <w:rPr>
                      <w:rFonts w:ascii="Arial" w:hAnsi="Arial"/>
                      <w:color w:val="FF0000"/>
                      <w:sz w:val="18"/>
                    </w:rPr>
                  </w:pPr>
                  <m:oMathPara>
                    <m:oMath>
                      <m:f>
                        <m:fPr>
                          <m:ctrlPr>
                            <w:rPr>
                              <w:rFonts w:ascii="Cambria Math" w:hAnsi="Cambria Math"/>
                              <w:color w:val="FF0000"/>
                              <w:sz w:val="18"/>
                            </w:rPr>
                          </m:ctrlPr>
                        </m:fPr>
                        <m:num>
                          <m:r>
                            <m:rPr>
                              <m:sty m:val="p"/>
                            </m:rPr>
                            <w:rPr>
                              <w:rFonts w:ascii="Cambria Math" w:hAnsi="Cambria Math"/>
                              <w:color w:val="FF0000"/>
                              <w:sz w:val="18"/>
                            </w:rPr>
                            <m:t>1</m:t>
                          </m:r>
                        </m:num>
                        <m:den>
                          <m:r>
                            <m:rPr>
                              <m:sty m:val="p"/>
                            </m:rPr>
                            <w:rPr>
                              <w:rFonts w:ascii="Cambria Math" w:hAnsi="Cambria Math"/>
                              <w:color w:val="FF0000"/>
                              <w:sz w:val="18"/>
                            </w:rPr>
                            <m:t>2</m:t>
                          </m:r>
                        </m:den>
                      </m:f>
                      <m:d>
                        <m:dPr>
                          <m:begChr m:val="["/>
                          <m:endChr m:val="]"/>
                          <m:ctrlPr>
                            <w:rPr>
                              <w:rFonts w:ascii="Cambria Math" w:hAnsi="Cambria Math"/>
                              <w:color w:val="FF0000"/>
                              <w:sz w:val="18"/>
                            </w:rPr>
                          </m:ctrlPr>
                        </m:dPr>
                        <m:e>
                          <m:m>
                            <m:mPr>
                              <m:mcs>
                                <m:mc>
                                  <m:mcPr>
                                    <m:count m:val="1"/>
                                    <m:mcJc m:val="center"/>
                                  </m:mcPr>
                                </m:mc>
                              </m:mcs>
                              <m:ctrlPr>
                                <w:rPr>
                                  <w:rFonts w:ascii="Cambria Math" w:hAnsi="Cambria Math"/>
                                  <w:color w:val="FF0000"/>
                                  <w:sz w:val="18"/>
                                </w:rPr>
                              </m:ctrlPr>
                            </m:mPr>
                            <m:mr>
                              <m:e>
                                <m:r>
                                  <m:rPr>
                                    <m:sty m:val="p"/>
                                  </m:rPr>
                                  <w:rPr>
                                    <w:rFonts w:ascii="Cambria Math" w:hAnsi="Cambria Math"/>
                                    <w:color w:val="FF0000"/>
                                    <w:sz w:val="18"/>
                                  </w:rPr>
                                  <m:t>1</m:t>
                                </m:r>
                              </m:e>
                            </m:mr>
                            <m:mr>
                              <m:e>
                                <m:r>
                                  <w:rPr>
                                    <w:rFonts w:ascii="Cambria Math" w:hAnsi="Cambria Math"/>
                                    <w:color w:val="FF0000"/>
                                    <w:sz w:val="18"/>
                                  </w:rPr>
                                  <m:t>j</m:t>
                                </m:r>
                              </m:e>
                            </m:mr>
                            <m:mr>
                              <m:e>
                                <m:r>
                                  <w:rPr>
                                    <w:rFonts w:ascii="Cambria Math" w:hAnsi="Cambria Math"/>
                                    <w:color w:val="FF0000"/>
                                    <w:sz w:val="18"/>
                                  </w:rPr>
                                  <m:t>j</m:t>
                                </m:r>
                                <m:ctrlPr>
                                  <w:rPr>
                                    <w:rFonts w:ascii="Cambria Math" w:eastAsia="Cambria Math" w:hAnsi="Cambria Math" w:cs="Cambria Math"/>
                                    <w:color w:val="FF0000"/>
                                    <w:sz w:val="18"/>
                                  </w:rPr>
                                </m:ctrlPr>
                              </m:e>
                            </m:mr>
                            <m:mr>
                              <m:e>
                                <m:r>
                                  <m:rPr>
                                    <m:sty m:val="p"/>
                                  </m:rPr>
                                  <w:rPr>
                                    <w:rFonts w:ascii="Cambria Math" w:eastAsia="Cambria Math" w:hAnsi="Cambria Math" w:cs="Cambria Math"/>
                                    <w:color w:val="FF0000"/>
                                    <w:sz w:val="18"/>
                                  </w:rPr>
                                  <m:t>1</m:t>
                                </m:r>
                              </m:e>
                            </m:mr>
                          </m:m>
                        </m:e>
                      </m:d>
                    </m:oMath>
                  </m:oMathPara>
                </w:p>
              </w:tc>
              <w:tc>
                <w:tcPr>
                  <w:tcW w:w="921" w:type="dxa"/>
                </w:tcPr>
                <w:p w14:paraId="46F614D3" w14:textId="77777777" w:rsidR="00332E90" w:rsidRPr="00261431" w:rsidRDefault="00000000" w:rsidP="00332E90">
                  <w:pPr>
                    <w:keepNext/>
                    <w:keepLines/>
                    <w:spacing w:after="0"/>
                    <w:jc w:val="center"/>
                    <w:rPr>
                      <w:rFonts w:ascii="Arial" w:hAnsi="Arial"/>
                      <w:color w:val="FF0000"/>
                      <w:sz w:val="18"/>
                    </w:rPr>
                  </w:pPr>
                  <m:oMathPara>
                    <m:oMath>
                      <m:f>
                        <m:fPr>
                          <m:ctrlPr>
                            <w:rPr>
                              <w:rFonts w:ascii="Cambria Math" w:hAnsi="Cambria Math"/>
                              <w:color w:val="FF0000"/>
                              <w:sz w:val="18"/>
                            </w:rPr>
                          </m:ctrlPr>
                        </m:fPr>
                        <m:num>
                          <m:r>
                            <m:rPr>
                              <m:sty m:val="p"/>
                            </m:rPr>
                            <w:rPr>
                              <w:rFonts w:ascii="Cambria Math" w:hAnsi="Cambria Math"/>
                              <w:color w:val="FF0000"/>
                              <w:sz w:val="18"/>
                            </w:rPr>
                            <m:t>1</m:t>
                          </m:r>
                        </m:num>
                        <m:den>
                          <m:r>
                            <m:rPr>
                              <m:sty m:val="p"/>
                            </m:rPr>
                            <w:rPr>
                              <w:rFonts w:ascii="Cambria Math" w:hAnsi="Cambria Math"/>
                              <w:color w:val="FF0000"/>
                              <w:sz w:val="18"/>
                            </w:rPr>
                            <m:t>2</m:t>
                          </m:r>
                        </m:den>
                      </m:f>
                      <m:d>
                        <m:dPr>
                          <m:begChr m:val="["/>
                          <m:endChr m:val="]"/>
                          <m:ctrlPr>
                            <w:rPr>
                              <w:rFonts w:ascii="Cambria Math" w:hAnsi="Cambria Math"/>
                              <w:color w:val="FF0000"/>
                              <w:sz w:val="18"/>
                            </w:rPr>
                          </m:ctrlPr>
                        </m:dPr>
                        <m:e>
                          <m:m>
                            <m:mPr>
                              <m:mcs>
                                <m:mc>
                                  <m:mcPr>
                                    <m:count m:val="1"/>
                                    <m:mcJc m:val="center"/>
                                  </m:mcPr>
                                </m:mc>
                              </m:mcs>
                              <m:ctrlPr>
                                <w:rPr>
                                  <w:rFonts w:ascii="Cambria Math" w:hAnsi="Cambria Math"/>
                                  <w:color w:val="FF0000"/>
                                  <w:sz w:val="18"/>
                                </w:rPr>
                              </m:ctrlPr>
                            </m:mPr>
                            <m:mr>
                              <m:e>
                                <m:r>
                                  <m:rPr>
                                    <m:sty m:val="p"/>
                                  </m:rPr>
                                  <w:rPr>
                                    <w:rFonts w:ascii="Cambria Math" w:hAnsi="Cambria Math"/>
                                    <w:color w:val="FF0000"/>
                                    <w:sz w:val="18"/>
                                  </w:rPr>
                                  <m:t>1</m:t>
                                </m:r>
                              </m:e>
                            </m:mr>
                            <m:mr>
                              <m:e>
                                <m:r>
                                  <w:rPr>
                                    <w:rFonts w:ascii="Cambria Math" w:hAnsi="Cambria Math"/>
                                    <w:color w:val="FF0000"/>
                                    <w:sz w:val="18"/>
                                  </w:rPr>
                                  <m:t>j</m:t>
                                </m:r>
                              </m:e>
                            </m:mr>
                            <m:mr>
                              <m:e>
                                <m:r>
                                  <m:rPr>
                                    <m:sty m:val="p"/>
                                  </m:rPr>
                                  <w:rPr>
                                    <w:rFonts w:ascii="Cambria Math" w:hAnsi="Cambria Math"/>
                                    <w:color w:val="FF0000"/>
                                    <w:sz w:val="18"/>
                                  </w:rPr>
                                  <m:t>-1</m:t>
                                </m:r>
                                <m:ctrlPr>
                                  <w:rPr>
                                    <w:rFonts w:ascii="Cambria Math" w:eastAsia="Cambria Math" w:hAnsi="Cambria Math" w:cs="Cambria Math"/>
                                    <w:color w:val="FF0000"/>
                                    <w:sz w:val="18"/>
                                  </w:rPr>
                                </m:ctrlPr>
                              </m:e>
                            </m:mr>
                            <m:mr>
                              <m:e>
                                <m:r>
                                  <m:rPr>
                                    <m:sty m:val="p"/>
                                  </m:rPr>
                                  <w:rPr>
                                    <w:rFonts w:ascii="Cambria Math" w:eastAsia="Cambria Math" w:hAnsi="Cambria Math" w:cs="Cambria Math"/>
                                    <w:color w:val="FF0000"/>
                                    <w:sz w:val="18"/>
                                  </w:rPr>
                                  <m:t>-</m:t>
                                </m:r>
                                <m:r>
                                  <w:rPr>
                                    <w:rFonts w:ascii="Cambria Math" w:eastAsia="Cambria Math" w:hAnsi="Cambria Math" w:cs="Cambria Math"/>
                                    <w:color w:val="FF0000"/>
                                    <w:sz w:val="18"/>
                                  </w:rPr>
                                  <m:t>j</m:t>
                                </m:r>
                              </m:e>
                            </m:mr>
                          </m:m>
                        </m:e>
                      </m:d>
                    </m:oMath>
                  </m:oMathPara>
                </w:p>
              </w:tc>
              <w:tc>
                <w:tcPr>
                  <w:tcW w:w="807" w:type="dxa"/>
                </w:tcPr>
                <w:p w14:paraId="6989BCA4" w14:textId="77777777" w:rsidR="00332E90" w:rsidRPr="00261431" w:rsidRDefault="00000000" w:rsidP="00332E90">
                  <w:pPr>
                    <w:keepNext/>
                    <w:keepLines/>
                    <w:spacing w:after="0"/>
                    <w:jc w:val="center"/>
                    <w:rPr>
                      <w:rFonts w:ascii="Arial" w:hAnsi="Arial"/>
                      <w:color w:val="FF0000"/>
                      <w:sz w:val="18"/>
                    </w:rPr>
                  </w:pPr>
                  <m:oMathPara>
                    <m:oMath>
                      <m:f>
                        <m:fPr>
                          <m:ctrlPr>
                            <w:rPr>
                              <w:rFonts w:ascii="Cambria Math" w:hAnsi="Cambria Math"/>
                              <w:color w:val="FF0000"/>
                              <w:sz w:val="18"/>
                            </w:rPr>
                          </m:ctrlPr>
                        </m:fPr>
                        <m:num>
                          <m:r>
                            <m:rPr>
                              <m:sty m:val="p"/>
                            </m:rPr>
                            <w:rPr>
                              <w:rFonts w:ascii="Cambria Math" w:hAnsi="Cambria Math"/>
                              <w:color w:val="FF0000"/>
                              <w:sz w:val="18"/>
                            </w:rPr>
                            <m:t>1</m:t>
                          </m:r>
                        </m:num>
                        <m:den>
                          <m:r>
                            <m:rPr>
                              <m:sty m:val="p"/>
                            </m:rPr>
                            <w:rPr>
                              <w:rFonts w:ascii="Cambria Math" w:hAnsi="Cambria Math"/>
                              <w:color w:val="FF0000"/>
                              <w:sz w:val="18"/>
                            </w:rPr>
                            <m:t>2</m:t>
                          </m:r>
                        </m:den>
                      </m:f>
                      <m:d>
                        <m:dPr>
                          <m:begChr m:val="["/>
                          <m:endChr m:val="]"/>
                          <m:ctrlPr>
                            <w:rPr>
                              <w:rFonts w:ascii="Cambria Math" w:hAnsi="Cambria Math"/>
                              <w:color w:val="FF0000"/>
                              <w:sz w:val="18"/>
                            </w:rPr>
                          </m:ctrlPr>
                        </m:dPr>
                        <m:e>
                          <m:m>
                            <m:mPr>
                              <m:mcs>
                                <m:mc>
                                  <m:mcPr>
                                    <m:count m:val="1"/>
                                    <m:mcJc m:val="center"/>
                                  </m:mcPr>
                                </m:mc>
                              </m:mcs>
                              <m:ctrlPr>
                                <w:rPr>
                                  <w:rFonts w:ascii="Cambria Math" w:hAnsi="Cambria Math"/>
                                  <w:color w:val="FF0000"/>
                                  <w:sz w:val="18"/>
                                </w:rPr>
                              </m:ctrlPr>
                            </m:mPr>
                            <m:mr>
                              <m:e>
                                <m:r>
                                  <m:rPr>
                                    <m:sty m:val="p"/>
                                  </m:rPr>
                                  <w:rPr>
                                    <w:rFonts w:ascii="Cambria Math" w:hAnsi="Cambria Math"/>
                                    <w:color w:val="FF0000"/>
                                    <w:sz w:val="18"/>
                                  </w:rPr>
                                  <m:t>1</m:t>
                                </m:r>
                              </m:e>
                            </m:mr>
                            <m:mr>
                              <m:e>
                                <m:r>
                                  <w:rPr>
                                    <w:rFonts w:ascii="Cambria Math" w:hAnsi="Cambria Math"/>
                                    <w:color w:val="FF0000"/>
                                    <w:sz w:val="18"/>
                                  </w:rPr>
                                  <m:t>j</m:t>
                                </m:r>
                              </m:e>
                            </m:mr>
                            <m:mr>
                              <m:e>
                                <m:r>
                                  <m:rPr>
                                    <m:sty m:val="p"/>
                                  </m:rPr>
                                  <w:rPr>
                                    <w:rFonts w:ascii="Cambria Math" w:hAnsi="Cambria Math"/>
                                    <w:color w:val="FF0000"/>
                                    <w:sz w:val="18"/>
                                  </w:rPr>
                                  <m:t>-</m:t>
                                </m:r>
                                <m:r>
                                  <w:rPr>
                                    <w:rFonts w:ascii="Cambria Math" w:hAnsi="Cambria Math"/>
                                    <w:color w:val="FF0000"/>
                                    <w:sz w:val="18"/>
                                  </w:rPr>
                                  <m:t>j</m:t>
                                </m:r>
                                <m:ctrlPr>
                                  <w:rPr>
                                    <w:rFonts w:ascii="Cambria Math" w:eastAsia="Cambria Math" w:hAnsi="Cambria Math" w:cs="Cambria Math"/>
                                    <w:color w:val="FF0000"/>
                                    <w:sz w:val="18"/>
                                  </w:rPr>
                                </m:ctrlPr>
                              </m:e>
                            </m:mr>
                            <m:mr>
                              <m:e>
                                <m:r>
                                  <m:rPr>
                                    <m:sty m:val="p"/>
                                  </m:rPr>
                                  <w:rPr>
                                    <w:rFonts w:ascii="Cambria Math" w:eastAsia="Cambria Math" w:hAnsi="Cambria Math" w:cs="Cambria Math"/>
                                    <w:color w:val="FF0000"/>
                                    <w:sz w:val="18"/>
                                  </w:rPr>
                                  <m:t>-1</m:t>
                                </m:r>
                              </m:e>
                            </m:mr>
                          </m:m>
                        </m:e>
                      </m:d>
                    </m:oMath>
                  </m:oMathPara>
                </w:p>
              </w:tc>
            </w:tr>
            <w:tr w:rsidR="00332E90" w:rsidRPr="00261431" w14:paraId="5AEFAE32" w14:textId="77777777" w:rsidTr="001A5B50">
              <w:trPr>
                <w:jc w:val="center"/>
              </w:trPr>
              <w:tc>
                <w:tcPr>
                  <w:tcW w:w="964" w:type="dxa"/>
                  <w:vAlign w:val="center"/>
                </w:tcPr>
                <w:p w14:paraId="57B16595" w14:textId="77777777" w:rsidR="00332E90" w:rsidRPr="00261431" w:rsidRDefault="00332E90" w:rsidP="00332E90">
                  <w:pPr>
                    <w:keepNext/>
                    <w:keepLines/>
                    <w:spacing w:after="0"/>
                    <w:jc w:val="center"/>
                    <w:rPr>
                      <w:rFonts w:ascii="Arial" w:hAnsi="Arial"/>
                      <w:color w:val="FF0000"/>
                      <w:sz w:val="18"/>
                    </w:rPr>
                  </w:pPr>
                  <w:r w:rsidRPr="00261431">
                    <w:rPr>
                      <w:rFonts w:ascii="Arial" w:hAnsi="Arial"/>
                      <w:color w:val="FF0000"/>
                      <w:sz w:val="18"/>
                    </w:rPr>
                    <w:t xml:space="preserve">8 – 15 </w:t>
                  </w:r>
                </w:p>
              </w:tc>
              <w:tc>
                <w:tcPr>
                  <w:tcW w:w="920" w:type="dxa"/>
                </w:tcPr>
                <w:p w14:paraId="4B92FA77" w14:textId="77777777" w:rsidR="00332E90" w:rsidRPr="00261431" w:rsidRDefault="00000000" w:rsidP="00332E90">
                  <w:pPr>
                    <w:keepNext/>
                    <w:keepLines/>
                    <w:spacing w:after="0"/>
                    <w:jc w:val="center"/>
                    <w:rPr>
                      <w:rFonts w:ascii="Arial" w:hAnsi="Arial"/>
                      <w:color w:val="FF0000"/>
                      <w:sz w:val="18"/>
                    </w:rPr>
                  </w:pPr>
                  <m:oMathPara>
                    <m:oMath>
                      <m:f>
                        <m:fPr>
                          <m:ctrlPr>
                            <w:rPr>
                              <w:rFonts w:ascii="Cambria Math" w:hAnsi="Cambria Math"/>
                              <w:color w:val="FF0000"/>
                              <w:sz w:val="18"/>
                            </w:rPr>
                          </m:ctrlPr>
                        </m:fPr>
                        <m:num>
                          <m:r>
                            <m:rPr>
                              <m:sty m:val="p"/>
                            </m:rPr>
                            <w:rPr>
                              <w:rFonts w:ascii="Cambria Math" w:hAnsi="Cambria Math"/>
                              <w:color w:val="FF0000"/>
                              <w:sz w:val="18"/>
                            </w:rPr>
                            <m:t>1</m:t>
                          </m:r>
                        </m:num>
                        <m:den>
                          <m:r>
                            <m:rPr>
                              <m:sty m:val="p"/>
                            </m:rPr>
                            <w:rPr>
                              <w:rFonts w:ascii="Cambria Math" w:hAnsi="Cambria Math"/>
                              <w:color w:val="FF0000"/>
                              <w:sz w:val="18"/>
                            </w:rPr>
                            <m:t>2</m:t>
                          </m:r>
                        </m:den>
                      </m:f>
                      <m:d>
                        <m:dPr>
                          <m:begChr m:val="["/>
                          <m:endChr m:val="]"/>
                          <m:ctrlPr>
                            <w:rPr>
                              <w:rFonts w:ascii="Cambria Math" w:hAnsi="Cambria Math"/>
                              <w:color w:val="FF0000"/>
                              <w:sz w:val="18"/>
                            </w:rPr>
                          </m:ctrlPr>
                        </m:dPr>
                        <m:e>
                          <m:m>
                            <m:mPr>
                              <m:mcs>
                                <m:mc>
                                  <m:mcPr>
                                    <m:count m:val="1"/>
                                    <m:mcJc m:val="center"/>
                                  </m:mcPr>
                                </m:mc>
                              </m:mcs>
                              <m:ctrlPr>
                                <w:rPr>
                                  <w:rFonts w:ascii="Cambria Math" w:hAnsi="Cambria Math"/>
                                  <w:color w:val="FF0000"/>
                                  <w:sz w:val="18"/>
                                </w:rPr>
                              </m:ctrlPr>
                            </m:mPr>
                            <m:mr>
                              <m:e>
                                <m:r>
                                  <m:rPr>
                                    <m:sty m:val="p"/>
                                  </m:rPr>
                                  <w:rPr>
                                    <w:rFonts w:ascii="Cambria Math" w:hAnsi="Cambria Math"/>
                                    <w:color w:val="FF0000"/>
                                    <w:sz w:val="18"/>
                                  </w:rPr>
                                  <m:t>1</m:t>
                                </m:r>
                              </m:e>
                            </m:mr>
                            <m:mr>
                              <m:e>
                                <m:r>
                                  <m:rPr>
                                    <m:sty m:val="p"/>
                                  </m:rPr>
                                  <w:rPr>
                                    <w:rFonts w:ascii="Cambria Math" w:hAnsi="Cambria Math"/>
                                    <w:color w:val="FF0000"/>
                                    <w:sz w:val="18"/>
                                  </w:rPr>
                                  <m:t>-1</m:t>
                                </m:r>
                              </m:e>
                            </m:mr>
                            <m:mr>
                              <m:e>
                                <m:r>
                                  <m:rPr>
                                    <m:sty m:val="p"/>
                                  </m:rPr>
                                  <w:rPr>
                                    <w:rFonts w:ascii="Cambria Math" w:hAnsi="Cambria Math"/>
                                    <w:color w:val="FF0000"/>
                                    <w:sz w:val="18"/>
                                  </w:rPr>
                                  <m:t>1</m:t>
                                </m:r>
                                <m:ctrlPr>
                                  <w:rPr>
                                    <w:rFonts w:ascii="Cambria Math" w:eastAsia="Cambria Math" w:hAnsi="Cambria Math" w:cs="Cambria Math"/>
                                    <w:color w:val="FF0000"/>
                                    <w:sz w:val="18"/>
                                  </w:rPr>
                                </m:ctrlPr>
                              </m:e>
                            </m:mr>
                            <m:mr>
                              <m:e>
                                <m:r>
                                  <m:rPr>
                                    <m:sty m:val="p"/>
                                  </m:rPr>
                                  <w:rPr>
                                    <w:rFonts w:ascii="Cambria Math" w:eastAsia="Cambria Math" w:hAnsi="Cambria Math" w:cs="Cambria Math"/>
                                    <w:color w:val="FF0000"/>
                                    <w:sz w:val="18"/>
                                  </w:rPr>
                                  <m:t>1</m:t>
                                </m:r>
                              </m:e>
                            </m:mr>
                          </m:m>
                        </m:e>
                      </m:d>
                    </m:oMath>
                  </m:oMathPara>
                </w:p>
              </w:tc>
              <w:tc>
                <w:tcPr>
                  <w:tcW w:w="921" w:type="dxa"/>
                </w:tcPr>
                <w:p w14:paraId="609F924D" w14:textId="77777777" w:rsidR="00332E90" w:rsidRPr="00261431" w:rsidRDefault="00000000" w:rsidP="00332E90">
                  <w:pPr>
                    <w:keepNext/>
                    <w:keepLines/>
                    <w:spacing w:after="0"/>
                    <w:jc w:val="center"/>
                    <w:rPr>
                      <w:rFonts w:ascii="Arial" w:hAnsi="Arial"/>
                      <w:color w:val="FF0000"/>
                      <w:sz w:val="18"/>
                    </w:rPr>
                  </w:pPr>
                  <m:oMathPara>
                    <m:oMath>
                      <m:f>
                        <m:fPr>
                          <m:ctrlPr>
                            <w:rPr>
                              <w:rFonts w:ascii="Cambria Math" w:hAnsi="Cambria Math"/>
                              <w:color w:val="FF0000"/>
                              <w:sz w:val="18"/>
                            </w:rPr>
                          </m:ctrlPr>
                        </m:fPr>
                        <m:num>
                          <m:r>
                            <m:rPr>
                              <m:sty m:val="p"/>
                            </m:rPr>
                            <w:rPr>
                              <w:rFonts w:ascii="Cambria Math" w:hAnsi="Cambria Math"/>
                              <w:color w:val="FF0000"/>
                              <w:sz w:val="18"/>
                            </w:rPr>
                            <m:t>1</m:t>
                          </m:r>
                        </m:num>
                        <m:den>
                          <m:r>
                            <m:rPr>
                              <m:sty m:val="p"/>
                            </m:rPr>
                            <w:rPr>
                              <w:rFonts w:ascii="Cambria Math" w:hAnsi="Cambria Math"/>
                              <w:color w:val="FF0000"/>
                              <w:sz w:val="18"/>
                            </w:rPr>
                            <m:t>2</m:t>
                          </m:r>
                        </m:den>
                      </m:f>
                      <m:d>
                        <m:dPr>
                          <m:begChr m:val="["/>
                          <m:endChr m:val="]"/>
                          <m:ctrlPr>
                            <w:rPr>
                              <w:rFonts w:ascii="Cambria Math" w:hAnsi="Cambria Math"/>
                              <w:color w:val="FF0000"/>
                              <w:sz w:val="18"/>
                            </w:rPr>
                          </m:ctrlPr>
                        </m:dPr>
                        <m:e>
                          <m:m>
                            <m:mPr>
                              <m:mcs>
                                <m:mc>
                                  <m:mcPr>
                                    <m:count m:val="1"/>
                                    <m:mcJc m:val="center"/>
                                  </m:mcPr>
                                </m:mc>
                              </m:mcs>
                              <m:ctrlPr>
                                <w:rPr>
                                  <w:rFonts w:ascii="Cambria Math" w:hAnsi="Cambria Math"/>
                                  <w:color w:val="FF0000"/>
                                  <w:sz w:val="18"/>
                                </w:rPr>
                              </m:ctrlPr>
                            </m:mPr>
                            <m:mr>
                              <m:e>
                                <m:r>
                                  <m:rPr>
                                    <m:sty m:val="p"/>
                                  </m:rPr>
                                  <w:rPr>
                                    <w:rFonts w:ascii="Cambria Math" w:hAnsi="Cambria Math"/>
                                    <w:color w:val="FF0000"/>
                                    <w:sz w:val="18"/>
                                  </w:rPr>
                                  <m:t>1</m:t>
                                </m:r>
                              </m:e>
                            </m:mr>
                            <m:mr>
                              <m:e>
                                <m:r>
                                  <m:rPr>
                                    <m:sty m:val="p"/>
                                  </m:rPr>
                                  <w:rPr>
                                    <w:rFonts w:ascii="Cambria Math" w:hAnsi="Cambria Math"/>
                                    <w:color w:val="FF0000"/>
                                    <w:sz w:val="18"/>
                                  </w:rPr>
                                  <m:t>-1</m:t>
                                </m:r>
                              </m:e>
                            </m:mr>
                            <m:mr>
                              <m:e>
                                <m:r>
                                  <w:rPr>
                                    <w:rFonts w:ascii="Cambria Math" w:hAnsi="Cambria Math"/>
                                    <w:color w:val="FF0000"/>
                                    <w:sz w:val="18"/>
                                  </w:rPr>
                                  <m:t>j</m:t>
                                </m:r>
                                <m:ctrlPr>
                                  <w:rPr>
                                    <w:rFonts w:ascii="Cambria Math" w:eastAsia="Cambria Math" w:hAnsi="Cambria Math" w:cs="Cambria Math"/>
                                    <w:color w:val="FF0000"/>
                                    <w:sz w:val="18"/>
                                  </w:rPr>
                                </m:ctrlPr>
                              </m:e>
                            </m:mr>
                            <m:mr>
                              <m:e>
                                <m:r>
                                  <m:rPr>
                                    <m:sty m:val="p"/>
                                  </m:rPr>
                                  <w:rPr>
                                    <w:rFonts w:ascii="Cambria Math" w:eastAsia="Cambria Math" w:hAnsi="Cambria Math" w:cs="Cambria Math"/>
                                    <w:color w:val="FF0000"/>
                                    <w:sz w:val="18"/>
                                  </w:rPr>
                                  <m:t>-</m:t>
                                </m:r>
                                <m:r>
                                  <w:rPr>
                                    <w:rFonts w:ascii="Cambria Math" w:eastAsia="Cambria Math" w:hAnsi="Cambria Math" w:cs="Cambria Math"/>
                                    <w:color w:val="FF0000"/>
                                    <w:sz w:val="18"/>
                                  </w:rPr>
                                  <m:t>j</m:t>
                                </m:r>
                              </m:e>
                            </m:mr>
                          </m:m>
                        </m:e>
                      </m:d>
                    </m:oMath>
                  </m:oMathPara>
                </w:p>
              </w:tc>
              <w:tc>
                <w:tcPr>
                  <w:tcW w:w="921" w:type="dxa"/>
                </w:tcPr>
                <w:p w14:paraId="64BC8377" w14:textId="77777777" w:rsidR="00332E90" w:rsidRPr="00261431" w:rsidRDefault="00000000" w:rsidP="00332E90">
                  <w:pPr>
                    <w:keepNext/>
                    <w:keepLines/>
                    <w:spacing w:after="0"/>
                    <w:jc w:val="center"/>
                    <w:rPr>
                      <w:rFonts w:ascii="Arial" w:hAnsi="Arial"/>
                      <w:color w:val="FF0000"/>
                      <w:sz w:val="18"/>
                    </w:rPr>
                  </w:pPr>
                  <m:oMathPara>
                    <m:oMath>
                      <m:f>
                        <m:fPr>
                          <m:ctrlPr>
                            <w:rPr>
                              <w:rFonts w:ascii="Cambria Math" w:hAnsi="Cambria Math"/>
                              <w:color w:val="FF0000"/>
                              <w:sz w:val="18"/>
                            </w:rPr>
                          </m:ctrlPr>
                        </m:fPr>
                        <m:num>
                          <m:r>
                            <m:rPr>
                              <m:sty m:val="p"/>
                            </m:rPr>
                            <w:rPr>
                              <w:rFonts w:ascii="Cambria Math" w:hAnsi="Cambria Math"/>
                              <w:color w:val="FF0000"/>
                              <w:sz w:val="18"/>
                            </w:rPr>
                            <m:t>1</m:t>
                          </m:r>
                        </m:num>
                        <m:den>
                          <m:r>
                            <m:rPr>
                              <m:sty m:val="p"/>
                            </m:rPr>
                            <w:rPr>
                              <w:rFonts w:ascii="Cambria Math" w:hAnsi="Cambria Math"/>
                              <w:color w:val="FF0000"/>
                              <w:sz w:val="18"/>
                            </w:rPr>
                            <m:t>2</m:t>
                          </m:r>
                        </m:den>
                      </m:f>
                      <m:d>
                        <m:dPr>
                          <m:begChr m:val="["/>
                          <m:endChr m:val="]"/>
                          <m:ctrlPr>
                            <w:rPr>
                              <w:rFonts w:ascii="Cambria Math" w:hAnsi="Cambria Math"/>
                              <w:color w:val="FF0000"/>
                              <w:sz w:val="18"/>
                            </w:rPr>
                          </m:ctrlPr>
                        </m:dPr>
                        <m:e>
                          <m:m>
                            <m:mPr>
                              <m:mcs>
                                <m:mc>
                                  <m:mcPr>
                                    <m:count m:val="1"/>
                                    <m:mcJc m:val="center"/>
                                  </m:mcPr>
                                </m:mc>
                              </m:mcs>
                              <m:ctrlPr>
                                <w:rPr>
                                  <w:rFonts w:ascii="Cambria Math" w:hAnsi="Cambria Math"/>
                                  <w:color w:val="FF0000"/>
                                  <w:sz w:val="18"/>
                                </w:rPr>
                              </m:ctrlPr>
                            </m:mPr>
                            <m:mr>
                              <m:e>
                                <m:r>
                                  <m:rPr>
                                    <m:sty m:val="p"/>
                                  </m:rPr>
                                  <w:rPr>
                                    <w:rFonts w:ascii="Cambria Math" w:hAnsi="Cambria Math"/>
                                    <w:color w:val="FF0000"/>
                                    <w:sz w:val="18"/>
                                  </w:rPr>
                                  <m:t>1</m:t>
                                </m:r>
                              </m:e>
                            </m:mr>
                            <m:mr>
                              <m:e>
                                <m:r>
                                  <m:rPr>
                                    <m:sty m:val="p"/>
                                  </m:rPr>
                                  <w:rPr>
                                    <w:rFonts w:ascii="Cambria Math" w:hAnsi="Cambria Math"/>
                                    <w:color w:val="FF0000"/>
                                    <w:sz w:val="18"/>
                                  </w:rPr>
                                  <m:t>-1</m:t>
                                </m:r>
                              </m:e>
                            </m:mr>
                            <m:mr>
                              <m:e>
                                <m:r>
                                  <m:rPr>
                                    <m:sty m:val="p"/>
                                  </m:rPr>
                                  <w:rPr>
                                    <w:rFonts w:ascii="Cambria Math" w:hAnsi="Cambria Math"/>
                                    <w:color w:val="FF0000"/>
                                    <w:sz w:val="18"/>
                                  </w:rPr>
                                  <m:t>-1</m:t>
                                </m:r>
                                <m:ctrlPr>
                                  <w:rPr>
                                    <w:rFonts w:ascii="Cambria Math" w:eastAsia="Cambria Math" w:hAnsi="Cambria Math" w:cs="Cambria Math"/>
                                    <w:color w:val="FF0000"/>
                                    <w:sz w:val="18"/>
                                  </w:rPr>
                                </m:ctrlPr>
                              </m:e>
                            </m:mr>
                            <m:mr>
                              <m:e>
                                <m:r>
                                  <m:rPr>
                                    <m:sty m:val="p"/>
                                  </m:rPr>
                                  <w:rPr>
                                    <w:rFonts w:ascii="Cambria Math" w:eastAsia="Cambria Math" w:hAnsi="Cambria Math" w:cs="Cambria Math"/>
                                    <w:color w:val="FF0000"/>
                                    <w:sz w:val="18"/>
                                  </w:rPr>
                                  <m:t>-1</m:t>
                                </m:r>
                              </m:e>
                            </m:mr>
                          </m:m>
                        </m:e>
                      </m:d>
                    </m:oMath>
                  </m:oMathPara>
                </w:p>
              </w:tc>
              <w:tc>
                <w:tcPr>
                  <w:tcW w:w="921" w:type="dxa"/>
                </w:tcPr>
                <w:p w14:paraId="2F0C50DC" w14:textId="77777777" w:rsidR="00332E90" w:rsidRPr="00261431" w:rsidRDefault="00000000" w:rsidP="00332E90">
                  <w:pPr>
                    <w:keepNext/>
                    <w:keepLines/>
                    <w:spacing w:after="0"/>
                    <w:jc w:val="center"/>
                    <w:rPr>
                      <w:rFonts w:ascii="Arial" w:hAnsi="Arial"/>
                      <w:color w:val="FF0000"/>
                      <w:sz w:val="18"/>
                    </w:rPr>
                  </w:pPr>
                  <m:oMathPara>
                    <m:oMath>
                      <m:f>
                        <m:fPr>
                          <m:ctrlPr>
                            <w:rPr>
                              <w:rFonts w:ascii="Cambria Math" w:hAnsi="Cambria Math"/>
                              <w:color w:val="FF0000"/>
                              <w:sz w:val="18"/>
                            </w:rPr>
                          </m:ctrlPr>
                        </m:fPr>
                        <m:num>
                          <m:r>
                            <m:rPr>
                              <m:sty m:val="p"/>
                            </m:rPr>
                            <w:rPr>
                              <w:rFonts w:ascii="Cambria Math" w:hAnsi="Cambria Math"/>
                              <w:color w:val="FF0000"/>
                              <w:sz w:val="18"/>
                            </w:rPr>
                            <m:t>1</m:t>
                          </m:r>
                        </m:num>
                        <m:den>
                          <m:r>
                            <m:rPr>
                              <m:sty m:val="p"/>
                            </m:rPr>
                            <w:rPr>
                              <w:rFonts w:ascii="Cambria Math" w:hAnsi="Cambria Math"/>
                              <w:color w:val="FF0000"/>
                              <w:sz w:val="18"/>
                            </w:rPr>
                            <m:t>2</m:t>
                          </m:r>
                        </m:den>
                      </m:f>
                      <m:d>
                        <m:dPr>
                          <m:begChr m:val="["/>
                          <m:endChr m:val="]"/>
                          <m:ctrlPr>
                            <w:rPr>
                              <w:rFonts w:ascii="Cambria Math" w:hAnsi="Cambria Math"/>
                              <w:color w:val="FF0000"/>
                              <w:sz w:val="18"/>
                            </w:rPr>
                          </m:ctrlPr>
                        </m:dPr>
                        <m:e>
                          <m:m>
                            <m:mPr>
                              <m:mcs>
                                <m:mc>
                                  <m:mcPr>
                                    <m:count m:val="1"/>
                                    <m:mcJc m:val="center"/>
                                  </m:mcPr>
                                </m:mc>
                              </m:mcs>
                              <m:ctrlPr>
                                <w:rPr>
                                  <w:rFonts w:ascii="Cambria Math" w:hAnsi="Cambria Math"/>
                                  <w:color w:val="FF0000"/>
                                  <w:sz w:val="18"/>
                                </w:rPr>
                              </m:ctrlPr>
                            </m:mPr>
                            <m:mr>
                              <m:e>
                                <m:r>
                                  <m:rPr>
                                    <m:sty m:val="p"/>
                                  </m:rPr>
                                  <w:rPr>
                                    <w:rFonts w:ascii="Cambria Math" w:hAnsi="Cambria Math"/>
                                    <w:color w:val="FF0000"/>
                                    <w:sz w:val="18"/>
                                  </w:rPr>
                                  <m:t>1</m:t>
                                </m:r>
                              </m:e>
                            </m:mr>
                            <m:mr>
                              <m:e>
                                <m:r>
                                  <m:rPr>
                                    <m:sty m:val="p"/>
                                  </m:rPr>
                                  <w:rPr>
                                    <w:rFonts w:ascii="Cambria Math" w:hAnsi="Cambria Math"/>
                                    <w:color w:val="FF0000"/>
                                    <w:sz w:val="18"/>
                                  </w:rPr>
                                  <m:t>-1</m:t>
                                </m:r>
                              </m:e>
                            </m:mr>
                            <m:mr>
                              <m:e>
                                <m:r>
                                  <m:rPr>
                                    <m:sty m:val="p"/>
                                  </m:rPr>
                                  <w:rPr>
                                    <w:rFonts w:ascii="Cambria Math" w:hAnsi="Cambria Math"/>
                                    <w:color w:val="FF0000"/>
                                    <w:sz w:val="18"/>
                                  </w:rPr>
                                  <m:t>-</m:t>
                                </m:r>
                                <m:r>
                                  <w:rPr>
                                    <w:rFonts w:ascii="Cambria Math" w:hAnsi="Cambria Math"/>
                                    <w:color w:val="FF0000"/>
                                    <w:sz w:val="18"/>
                                  </w:rPr>
                                  <m:t>j</m:t>
                                </m:r>
                                <m:ctrlPr>
                                  <w:rPr>
                                    <w:rFonts w:ascii="Cambria Math" w:eastAsia="Cambria Math" w:hAnsi="Cambria Math" w:cs="Cambria Math"/>
                                    <w:color w:val="FF0000"/>
                                    <w:sz w:val="18"/>
                                  </w:rPr>
                                </m:ctrlPr>
                              </m:e>
                            </m:mr>
                            <m:mr>
                              <m:e>
                                <m:r>
                                  <w:rPr>
                                    <w:rFonts w:ascii="Cambria Math" w:eastAsia="Cambria Math" w:hAnsi="Cambria Math" w:cs="Cambria Math"/>
                                    <w:color w:val="FF0000"/>
                                    <w:sz w:val="18"/>
                                  </w:rPr>
                                  <m:t>j</m:t>
                                </m:r>
                              </m:e>
                            </m:mr>
                          </m:m>
                        </m:e>
                      </m:d>
                    </m:oMath>
                  </m:oMathPara>
                </w:p>
              </w:tc>
              <w:tc>
                <w:tcPr>
                  <w:tcW w:w="921" w:type="dxa"/>
                </w:tcPr>
                <w:p w14:paraId="0686DF98" w14:textId="77777777" w:rsidR="00332E90" w:rsidRPr="00261431" w:rsidRDefault="00000000" w:rsidP="00332E90">
                  <w:pPr>
                    <w:keepNext/>
                    <w:keepLines/>
                    <w:spacing w:after="0"/>
                    <w:jc w:val="center"/>
                    <w:rPr>
                      <w:rFonts w:ascii="Arial" w:hAnsi="Arial"/>
                      <w:color w:val="FF0000"/>
                      <w:sz w:val="18"/>
                    </w:rPr>
                  </w:pPr>
                  <m:oMathPara>
                    <m:oMath>
                      <m:f>
                        <m:fPr>
                          <m:ctrlPr>
                            <w:rPr>
                              <w:rFonts w:ascii="Cambria Math" w:hAnsi="Cambria Math"/>
                              <w:color w:val="FF0000"/>
                              <w:sz w:val="18"/>
                            </w:rPr>
                          </m:ctrlPr>
                        </m:fPr>
                        <m:num>
                          <m:r>
                            <m:rPr>
                              <m:sty m:val="p"/>
                            </m:rPr>
                            <w:rPr>
                              <w:rFonts w:ascii="Cambria Math" w:hAnsi="Cambria Math"/>
                              <w:color w:val="FF0000"/>
                              <w:sz w:val="18"/>
                            </w:rPr>
                            <m:t>1</m:t>
                          </m:r>
                        </m:num>
                        <m:den>
                          <m:r>
                            <m:rPr>
                              <m:sty m:val="p"/>
                            </m:rPr>
                            <w:rPr>
                              <w:rFonts w:ascii="Cambria Math" w:hAnsi="Cambria Math"/>
                              <w:color w:val="FF0000"/>
                              <w:sz w:val="18"/>
                            </w:rPr>
                            <m:t>2</m:t>
                          </m:r>
                        </m:den>
                      </m:f>
                      <m:d>
                        <m:dPr>
                          <m:begChr m:val="["/>
                          <m:endChr m:val="]"/>
                          <m:ctrlPr>
                            <w:rPr>
                              <w:rFonts w:ascii="Cambria Math" w:hAnsi="Cambria Math"/>
                              <w:color w:val="FF0000"/>
                              <w:sz w:val="18"/>
                            </w:rPr>
                          </m:ctrlPr>
                        </m:dPr>
                        <m:e>
                          <m:m>
                            <m:mPr>
                              <m:mcs>
                                <m:mc>
                                  <m:mcPr>
                                    <m:count m:val="1"/>
                                    <m:mcJc m:val="center"/>
                                  </m:mcPr>
                                </m:mc>
                              </m:mcs>
                              <m:ctrlPr>
                                <w:rPr>
                                  <w:rFonts w:ascii="Cambria Math" w:hAnsi="Cambria Math"/>
                                  <w:color w:val="FF0000"/>
                                  <w:sz w:val="18"/>
                                </w:rPr>
                              </m:ctrlPr>
                            </m:mPr>
                            <m:mr>
                              <m:e>
                                <m:r>
                                  <m:rPr>
                                    <m:sty m:val="p"/>
                                  </m:rPr>
                                  <w:rPr>
                                    <w:rFonts w:ascii="Cambria Math" w:hAnsi="Cambria Math"/>
                                    <w:color w:val="FF0000"/>
                                    <w:sz w:val="18"/>
                                  </w:rPr>
                                  <m:t>1</m:t>
                                </m:r>
                              </m:e>
                            </m:mr>
                            <m:mr>
                              <m:e>
                                <m:r>
                                  <m:rPr>
                                    <m:sty m:val="p"/>
                                  </m:rPr>
                                  <w:rPr>
                                    <w:rFonts w:ascii="Cambria Math" w:hAnsi="Cambria Math"/>
                                    <w:color w:val="FF0000"/>
                                    <w:sz w:val="18"/>
                                  </w:rPr>
                                  <m:t>-</m:t>
                                </m:r>
                                <m:r>
                                  <w:rPr>
                                    <w:rFonts w:ascii="Cambria Math" w:hAnsi="Cambria Math"/>
                                    <w:color w:val="FF0000"/>
                                    <w:sz w:val="18"/>
                                  </w:rPr>
                                  <m:t>j</m:t>
                                </m:r>
                              </m:e>
                            </m:mr>
                            <m:mr>
                              <m:e>
                                <m:r>
                                  <m:rPr>
                                    <m:sty m:val="p"/>
                                  </m:rPr>
                                  <w:rPr>
                                    <w:rFonts w:ascii="Cambria Math" w:hAnsi="Cambria Math"/>
                                    <w:color w:val="FF0000"/>
                                    <w:sz w:val="18"/>
                                  </w:rPr>
                                  <m:t>1</m:t>
                                </m:r>
                                <m:ctrlPr>
                                  <w:rPr>
                                    <w:rFonts w:ascii="Cambria Math" w:eastAsia="Cambria Math" w:hAnsi="Cambria Math" w:cs="Cambria Math"/>
                                    <w:color w:val="FF0000"/>
                                    <w:sz w:val="18"/>
                                  </w:rPr>
                                </m:ctrlPr>
                              </m:e>
                            </m:mr>
                            <m:mr>
                              <m:e>
                                <m:r>
                                  <m:rPr>
                                    <m:sty m:val="p"/>
                                  </m:rPr>
                                  <w:rPr>
                                    <w:rFonts w:ascii="Cambria Math" w:eastAsia="Cambria Math" w:hAnsi="Cambria Math" w:cs="Cambria Math"/>
                                    <w:color w:val="FF0000"/>
                                    <w:sz w:val="18"/>
                                  </w:rPr>
                                  <m:t>-</m:t>
                                </m:r>
                                <m:r>
                                  <w:rPr>
                                    <w:rFonts w:ascii="Cambria Math" w:eastAsia="Cambria Math" w:hAnsi="Cambria Math" w:cs="Cambria Math"/>
                                    <w:color w:val="FF0000"/>
                                    <w:sz w:val="18"/>
                                  </w:rPr>
                                  <m:t>j</m:t>
                                </m:r>
                              </m:e>
                            </m:mr>
                          </m:m>
                        </m:e>
                      </m:d>
                    </m:oMath>
                  </m:oMathPara>
                </w:p>
              </w:tc>
              <w:tc>
                <w:tcPr>
                  <w:tcW w:w="921" w:type="dxa"/>
                </w:tcPr>
                <w:p w14:paraId="7F3C6B42" w14:textId="77777777" w:rsidR="00332E90" w:rsidRPr="00261431" w:rsidRDefault="00000000" w:rsidP="00332E90">
                  <w:pPr>
                    <w:keepNext/>
                    <w:keepLines/>
                    <w:spacing w:after="0"/>
                    <w:jc w:val="center"/>
                    <w:rPr>
                      <w:rFonts w:ascii="Arial" w:hAnsi="Arial"/>
                      <w:color w:val="FF0000"/>
                      <w:sz w:val="18"/>
                    </w:rPr>
                  </w:pPr>
                  <m:oMathPara>
                    <m:oMath>
                      <m:f>
                        <m:fPr>
                          <m:ctrlPr>
                            <w:rPr>
                              <w:rFonts w:ascii="Cambria Math" w:hAnsi="Cambria Math"/>
                              <w:color w:val="FF0000"/>
                              <w:sz w:val="18"/>
                            </w:rPr>
                          </m:ctrlPr>
                        </m:fPr>
                        <m:num>
                          <m:r>
                            <m:rPr>
                              <m:sty m:val="p"/>
                            </m:rPr>
                            <w:rPr>
                              <w:rFonts w:ascii="Cambria Math" w:hAnsi="Cambria Math"/>
                              <w:color w:val="FF0000"/>
                              <w:sz w:val="18"/>
                            </w:rPr>
                            <m:t>1</m:t>
                          </m:r>
                        </m:num>
                        <m:den>
                          <m:r>
                            <m:rPr>
                              <m:sty m:val="p"/>
                            </m:rPr>
                            <w:rPr>
                              <w:rFonts w:ascii="Cambria Math" w:hAnsi="Cambria Math"/>
                              <w:color w:val="FF0000"/>
                              <w:sz w:val="18"/>
                            </w:rPr>
                            <m:t>2</m:t>
                          </m:r>
                        </m:den>
                      </m:f>
                      <m:d>
                        <m:dPr>
                          <m:begChr m:val="["/>
                          <m:endChr m:val="]"/>
                          <m:ctrlPr>
                            <w:rPr>
                              <w:rFonts w:ascii="Cambria Math" w:hAnsi="Cambria Math"/>
                              <w:color w:val="FF0000"/>
                              <w:sz w:val="18"/>
                            </w:rPr>
                          </m:ctrlPr>
                        </m:dPr>
                        <m:e>
                          <m:m>
                            <m:mPr>
                              <m:mcs>
                                <m:mc>
                                  <m:mcPr>
                                    <m:count m:val="1"/>
                                    <m:mcJc m:val="center"/>
                                  </m:mcPr>
                                </m:mc>
                              </m:mcs>
                              <m:ctrlPr>
                                <w:rPr>
                                  <w:rFonts w:ascii="Cambria Math" w:hAnsi="Cambria Math"/>
                                  <w:color w:val="FF0000"/>
                                  <w:sz w:val="18"/>
                                </w:rPr>
                              </m:ctrlPr>
                            </m:mPr>
                            <m:mr>
                              <m:e>
                                <m:r>
                                  <m:rPr>
                                    <m:sty m:val="p"/>
                                  </m:rPr>
                                  <w:rPr>
                                    <w:rFonts w:ascii="Cambria Math" w:hAnsi="Cambria Math"/>
                                    <w:color w:val="FF0000"/>
                                    <w:sz w:val="18"/>
                                  </w:rPr>
                                  <m:t>1</m:t>
                                </m:r>
                              </m:e>
                            </m:mr>
                            <m:mr>
                              <m:e>
                                <m:r>
                                  <m:rPr>
                                    <m:sty m:val="p"/>
                                  </m:rPr>
                                  <w:rPr>
                                    <w:rFonts w:ascii="Cambria Math" w:hAnsi="Cambria Math"/>
                                    <w:color w:val="FF0000"/>
                                    <w:sz w:val="18"/>
                                  </w:rPr>
                                  <m:t>-</m:t>
                                </m:r>
                                <m:r>
                                  <w:rPr>
                                    <w:rFonts w:ascii="Cambria Math" w:hAnsi="Cambria Math"/>
                                    <w:color w:val="FF0000"/>
                                    <w:sz w:val="18"/>
                                  </w:rPr>
                                  <m:t>j</m:t>
                                </m:r>
                              </m:e>
                            </m:mr>
                            <m:mr>
                              <m:e>
                                <m:r>
                                  <w:rPr>
                                    <w:rFonts w:ascii="Cambria Math" w:hAnsi="Cambria Math"/>
                                    <w:color w:val="FF0000"/>
                                    <w:sz w:val="18"/>
                                  </w:rPr>
                                  <m:t>j</m:t>
                                </m:r>
                                <m:ctrlPr>
                                  <w:rPr>
                                    <w:rFonts w:ascii="Cambria Math" w:eastAsia="Cambria Math" w:hAnsi="Cambria Math" w:cs="Cambria Math"/>
                                    <w:color w:val="FF0000"/>
                                    <w:sz w:val="18"/>
                                  </w:rPr>
                                </m:ctrlPr>
                              </m:e>
                            </m:mr>
                            <m:mr>
                              <m:e>
                                <m:r>
                                  <m:rPr>
                                    <m:sty m:val="p"/>
                                  </m:rPr>
                                  <w:rPr>
                                    <w:rFonts w:ascii="Cambria Math" w:eastAsia="Cambria Math" w:hAnsi="Cambria Math" w:cs="Cambria Math"/>
                                    <w:color w:val="FF0000"/>
                                    <w:sz w:val="18"/>
                                  </w:rPr>
                                  <m:t>-1</m:t>
                                </m:r>
                              </m:e>
                            </m:mr>
                          </m:m>
                        </m:e>
                      </m:d>
                    </m:oMath>
                  </m:oMathPara>
                </w:p>
              </w:tc>
              <w:tc>
                <w:tcPr>
                  <w:tcW w:w="921" w:type="dxa"/>
                </w:tcPr>
                <w:p w14:paraId="4BEBC726" w14:textId="77777777" w:rsidR="00332E90" w:rsidRPr="00261431" w:rsidRDefault="00000000" w:rsidP="00332E90">
                  <w:pPr>
                    <w:keepNext/>
                    <w:keepLines/>
                    <w:spacing w:after="0"/>
                    <w:jc w:val="center"/>
                    <w:rPr>
                      <w:rFonts w:ascii="Arial" w:hAnsi="Arial"/>
                      <w:color w:val="FF0000"/>
                      <w:sz w:val="18"/>
                    </w:rPr>
                  </w:pPr>
                  <m:oMathPara>
                    <m:oMath>
                      <m:f>
                        <m:fPr>
                          <m:ctrlPr>
                            <w:rPr>
                              <w:rFonts w:ascii="Cambria Math" w:hAnsi="Cambria Math"/>
                              <w:color w:val="FF0000"/>
                              <w:sz w:val="18"/>
                            </w:rPr>
                          </m:ctrlPr>
                        </m:fPr>
                        <m:num>
                          <m:r>
                            <m:rPr>
                              <m:sty m:val="p"/>
                            </m:rPr>
                            <w:rPr>
                              <w:rFonts w:ascii="Cambria Math" w:hAnsi="Cambria Math"/>
                              <w:color w:val="FF0000"/>
                              <w:sz w:val="18"/>
                            </w:rPr>
                            <m:t>1</m:t>
                          </m:r>
                        </m:num>
                        <m:den>
                          <m:r>
                            <m:rPr>
                              <m:sty m:val="p"/>
                            </m:rPr>
                            <w:rPr>
                              <w:rFonts w:ascii="Cambria Math" w:hAnsi="Cambria Math"/>
                              <w:color w:val="FF0000"/>
                              <w:sz w:val="18"/>
                            </w:rPr>
                            <m:t>2</m:t>
                          </m:r>
                        </m:den>
                      </m:f>
                      <m:d>
                        <m:dPr>
                          <m:begChr m:val="["/>
                          <m:endChr m:val="]"/>
                          <m:ctrlPr>
                            <w:rPr>
                              <w:rFonts w:ascii="Cambria Math" w:hAnsi="Cambria Math"/>
                              <w:color w:val="FF0000"/>
                              <w:sz w:val="18"/>
                            </w:rPr>
                          </m:ctrlPr>
                        </m:dPr>
                        <m:e>
                          <m:m>
                            <m:mPr>
                              <m:mcs>
                                <m:mc>
                                  <m:mcPr>
                                    <m:count m:val="1"/>
                                    <m:mcJc m:val="center"/>
                                  </m:mcPr>
                                </m:mc>
                              </m:mcs>
                              <m:ctrlPr>
                                <w:rPr>
                                  <w:rFonts w:ascii="Cambria Math" w:hAnsi="Cambria Math"/>
                                  <w:color w:val="FF0000"/>
                                  <w:sz w:val="18"/>
                                </w:rPr>
                              </m:ctrlPr>
                            </m:mPr>
                            <m:mr>
                              <m:e>
                                <m:r>
                                  <m:rPr>
                                    <m:sty m:val="p"/>
                                  </m:rPr>
                                  <w:rPr>
                                    <w:rFonts w:ascii="Cambria Math" w:hAnsi="Cambria Math"/>
                                    <w:color w:val="FF0000"/>
                                    <w:sz w:val="18"/>
                                  </w:rPr>
                                  <m:t>1</m:t>
                                </m:r>
                              </m:e>
                            </m:mr>
                            <m:mr>
                              <m:e>
                                <m:r>
                                  <m:rPr>
                                    <m:sty m:val="p"/>
                                  </m:rPr>
                                  <w:rPr>
                                    <w:rFonts w:ascii="Cambria Math" w:hAnsi="Cambria Math"/>
                                    <w:color w:val="FF0000"/>
                                    <w:sz w:val="18"/>
                                  </w:rPr>
                                  <m:t>-</m:t>
                                </m:r>
                                <m:r>
                                  <w:rPr>
                                    <w:rFonts w:ascii="Cambria Math" w:hAnsi="Cambria Math"/>
                                    <w:color w:val="FF0000"/>
                                    <w:sz w:val="18"/>
                                  </w:rPr>
                                  <m:t>j</m:t>
                                </m:r>
                              </m:e>
                            </m:mr>
                            <m:mr>
                              <m:e>
                                <m:r>
                                  <m:rPr>
                                    <m:sty m:val="p"/>
                                  </m:rPr>
                                  <w:rPr>
                                    <w:rFonts w:ascii="Cambria Math" w:hAnsi="Cambria Math"/>
                                    <w:color w:val="FF0000"/>
                                    <w:sz w:val="18"/>
                                  </w:rPr>
                                  <m:t>-1</m:t>
                                </m:r>
                                <m:ctrlPr>
                                  <w:rPr>
                                    <w:rFonts w:ascii="Cambria Math" w:eastAsia="Cambria Math" w:hAnsi="Cambria Math" w:cs="Cambria Math"/>
                                    <w:color w:val="FF0000"/>
                                    <w:sz w:val="18"/>
                                  </w:rPr>
                                </m:ctrlPr>
                              </m:e>
                            </m:mr>
                            <m:mr>
                              <m:e>
                                <m:r>
                                  <w:rPr>
                                    <w:rFonts w:ascii="Cambria Math" w:eastAsia="Cambria Math" w:hAnsi="Cambria Math" w:cs="Cambria Math"/>
                                    <w:color w:val="FF0000"/>
                                    <w:sz w:val="18"/>
                                  </w:rPr>
                                  <m:t>j</m:t>
                                </m:r>
                              </m:e>
                            </m:mr>
                          </m:m>
                        </m:e>
                      </m:d>
                    </m:oMath>
                  </m:oMathPara>
                </w:p>
              </w:tc>
              <w:tc>
                <w:tcPr>
                  <w:tcW w:w="807" w:type="dxa"/>
                </w:tcPr>
                <w:p w14:paraId="2F43E688" w14:textId="77777777" w:rsidR="00332E90" w:rsidRPr="00261431" w:rsidRDefault="00000000" w:rsidP="00332E90">
                  <w:pPr>
                    <w:keepNext/>
                    <w:keepLines/>
                    <w:spacing w:after="0"/>
                    <w:jc w:val="center"/>
                    <w:rPr>
                      <w:rFonts w:ascii="Arial" w:hAnsi="Arial"/>
                      <w:color w:val="FF0000"/>
                      <w:sz w:val="18"/>
                    </w:rPr>
                  </w:pPr>
                  <m:oMathPara>
                    <m:oMath>
                      <m:f>
                        <m:fPr>
                          <m:ctrlPr>
                            <w:rPr>
                              <w:rFonts w:ascii="Cambria Math" w:hAnsi="Cambria Math"/>
                              <w:color w:val="FF0000"/>
                              <w:sz w:val="18"/>
                            </w:rPr>
                          </m:ctrlPr>
                        </m:fPr>
                        <m:num>
                          <m:r>
                            <m:rPr>
                              <m:sty m:val="p"/>
                            </m:rPr>
                            <w:rPr>
                              <w:rFonts w:ascii="Cambria Math" w:hAnsi="Cambria Math"/>
                              <w:color w:val="FF0000"/>
                              <w:sz w:val="18"/>
                            </w:rPr>
                            <m:t>1</m:t>
                          </m:r>
                        </m:num>
                        <m:den>
                          <m:r>
                            <m:rPr>
                              <m:sty m:val="p"/>
                            </m:rPr>
                            <w:rPr>
                              <w:rFonts w:ascii="Cambria Math" w:hAnsi="Cambria Math"/>
                              <w:color w:val="FF0000"/>
                              <w:sz w:val="18"/>
                            </w:rPr>
                            <m:t>2</m:t>
                          </m:r>
                        </m:den>
                      </m:f>
                      <m:d>
                        <m:dPr>
                          <m:begChr m:val="["/>
                          <m:endChr m:val="]"/>
                          <m:ctrlPr>
                            <w:rPr>
                              <w:rFonts w:ascii="Cambria Math" w:hAnsi="Cambria Math"/>
                              <w:color w:val="FF0000"/>
                              <w:sz w:val="18"/>
                            </w:rPr>
                          </m:ctrlPr>
                        </m:dPr>
                        <m:e>
                          <m:m>
                            <m:mPr>
                              <m:mcs>
                                <m:mc>
                                  <m:mcPr>
                                    <m:count m:val="1"/>
                                    <m:mcJc m:val="center"/>
                                  </m:mcPr>
                                </m:mc>
                              </m:mcs>
                              <m:ctrlPr>
                                <w:rPr>
                                  <w:rFonts w:ascii="Cambria Math" w:hAnsi="Cambria Math"/>
                                  <w:color w:val="FF0000"/>
                                  <w:sz w:val="18"/>
                                </w:rPr>
                              </m:ctrlPr>
                            </m:mPr>
                            <m:mr>
                              <m:e>
                                <m:r>
                                  <m:rPr>
                                    <m:sty m:val="p"/>
                                  </m:rPr>
                                  <w:rPr>
                                    <w:rFonts w:ascii="Cambria Math" w:hAnsi="Cambria Math"/>
                                    <w:color w:val="FF0000"/>
                                    <w:sz w:val="18"/>
                                  </w:rPr>
                                  <m:t>1</m:t>
                                </m:r>
                              </m:e>
                            </m:mr>
                            <m:mr>
                              <m:e>
                                <m:r>
                                  <m:rPr>
                                    <m:sty m:val="p"/>
                                  </m:rPr>
                                  <w:rPr>
                                    <w:rFonts w:ascii="Cambria Math" w:hAnsi="Cambria Math"/>
                                    <w:color w:val="FF0000"/>
                                    <w:sz w:val="18"/>
                                  </w:rPr>
                                  <m:t>-</m:t>
                                </m:r>
                                <m:r>
                                  <w:rPr>
                                    <w:rFonts w:ascii="Cambria Math" w:hAnsi="Cambria Math"/>
                                    <w:color w:val="FF0000"/>
                                    <w:sz w:val="18"/>
                                  </w:rPr>
                                  <m:t>j</m:t>
                                </m:r>
                              </m:e>
                            </m:mr>
                            <m:mr>
                              <m:e>
                                <m:r>
                                  <m:rPr>
                                    <m:sty m:val="p"/>
                                  </m:rPr>
                                  <w:rPr>
                                    <w:rFonts w:ascii="Cambria Math" w:hAnsi="Cambria Math"/>
                                    <w:color w:val="FF0000"/>
                                    <w:sz w:val="18"/>
                                  </w:rPr>
                                  <m:t>-</m:t>
                                </m:r>
                                <m:r>
                                  <w:rPr>
                                    <w:rFonts w:ascii="Cambria Math" w:hAnsi="Cambria Math"/>
                                    <w:color w:val="FF0000"/>
                                    <w:sz w:val="18"/>
                                  </w:rPr>
                                  <m:t>j</m:t>
                                </m:r>
                                <m:ctrlPr>
                                  <w:rPr>
                                    <w:rFonts w:ascii="Cambria Math" w:eastAsia="Cambria Math" w:hAnsi="Cambria Math" w:cs="Cambria Math"/>
                                    <w:color w:val="FF0000"/>
                                    <w:sz w:val="18"/>
                                  </w:rPr>
                                </m:ctrlPr>
                              </m:e>
                            </m:mr>
                            <m:mr>
                              <m:e>
                                <m:r>
                                  <m:rPr>
                                    <m:sty m:val="p"/>
                                  </m:rPr>
                                  <w:rPr>
                                    <w:rFonts w:ascii="Cambria Math" w:eastAsia="Cambria Math" w:hAnsi="Cambria Math" w:cs="Cambria Math"/>
                                    <w:color w:val="FF0000"/>
                                    <w:sz w:val="18"/>
                                  </w:rPr>
                                  <m:t>1</m:t>
                                </m:r>
                              </m:e>
                            </m:mr>
                          </m:m>
                        </m:e>
                      </m:d>
                    </m:oMath>
                  </m:oMathPara>
                </w:p>
              </w:tc>
            </w:tr>
          </w:tbl>
          <w:p w14:paraId="149E2FAC" w14:textId="77777777" w:rsidR="00BC4E44" w:rsidRDefault="00BC4E44" w:rsidP="009B738C">
            <w:pPr>
              <w:jc w:val="center"/>
              <w:rPr>
                <w:color w:val="FF0000"/>
                <w:lang w:eastAsia="zh-CN"/>
              </w:rPr>
            </w:pPr>
          </w:p>
          <w:p w14:paraId="3D188EB3" w14:textId="5E37900D" w:rsidR="009B738C" w:rsidRPr="00206AAD" w:rsidRDefault="009B738C" w:rsidP="009B738C">
            <w:pPr>
              <w:jc w:val="center"/>
              <w:rPr>
                <w:color w:val="FF0000"/>
                <w:lang w:eastAsia="zh-CN"/>
              </w:rPr>
            </w:pPr>
            <w:r>
              <w:rPr>
                <w:color w:val="FF0000"/>
                <w:lang w:eastAsia="zh-CN"/>
              </w:rPr>
              <w:t>--------------------------------------</w:t>
            </w:r>
            <w:r w:rsidRPr="00206AAD">
              <w:rPr>
                <w:color w:val="FF0000"/>
                <w:lang w:eastAsia="zh-CN"/>
              </w:rPr>
              <w:t>&lt;Unchanged parts omitted&gt;</w:t>
            </w:r>
            <w:r>
              <w:rPr>
                <w:color w:val="FF0000"/>
                <w:lang w:eastAsia="zh-CN"/>
              </w:rPr>
              <w:t>--------------------------------------</w:t>
            </w:r>
          </w:p>
          <w:p w14:paraId="14E68855" w14:textId="77777777" w:rsidR="00332E90" w:rsidRDefault="00332E90" w:rsidP="008956CD">
            <w:pPr>
              <w:rPr>
                <w:lang w:eastAsia="zh-CN"/>
              </w:rPr>
            </w:pPr>
          </w:p>
        </w:tc>
      </w:tr>
    </w:tbl>
    <w:p w14:paraId="00803612" w14:textId="77777777" w:rsidR="00FB1781" w:rsidRDefault="00FB1781" w:rsidP="00A02411"/>
    <w:p w14:paraId="6D06CA29" w14:textId="48892F1C" w:rsidR="00F26001" w:rsidRDefault="0099696F" w:rsidP="00F26001">
      <w:pPr>
        <w:pStyle w:val="2"/>
        <w:rPr>
          <w:lang w:eastAsia="zh-CN"/>
        </w:rPr>
      </w:pPr>
      <w:r>
        <w:rPr>
          <w:lang w:eastAsia="zh-CN"/>
        </w:rPr>
        <w:t>Correction on the applicable of the s</w:t>
      </w:r>
      <w:r w:rsidRPr="0099696F">
        <w:rPr>
          <w:lang w:eastAsia="zh-CN"/>
        </w:rPr>
        <w:t>ubmatrices</w:t>
      </w:r>
      <w:r>
        <w:rPr>
          <w:lang w:eastAsia="zh-CN"/>
        </w:rPr>
        <w:t xml:space="preserve"> to the </w:t>
      </w:r>
      <w:r w:rsidR="00A77808">
        <w:rPr>
          <w:lang w:eastAsia="zh-CN"/>
        </w:rPr>
        <w:t>i</w:t>
      </w:r>
      <w:r w:rsidRPr="0099696F">
        <w:rPr>
          <w:lang w:eastAsia="zh-CN"/>
        </w:rPr>
        <w:t>ntermediate precoding matrix</w:t>
      </w:r>
      <w:r w:rsidR="00481A77">
        <w:rPr>
          <w:lang w:eastAsia="zh-CN"/>
        </w:rPr>
        <w:t xml:space="preserve"> for different rank </w:t>
      </w:r>
    </w:p>
    <w:p w14:paraId="51E117E4" w14:textId="49C6C3D8" w:rsidR="005D1A8A" w:rsidRPr="00325BA5" w:rsidRDefault="005D1A8A" w:rsidP="00325BA5">
      <w:pPr>
        <w:pStyle w:val="3"/>
        <w:rPr>
          <w:lang w:eastAsia="zh-CN"/>
        </w:rPr>
      </w:pPr>
      <w:r>
        <w:rPr>
          <w:lang w:eastAsia="zh-CN"/>
        </w:rPr>
        <w:t>For codebook 2(Ng=2)</w:t>
      </w:r>
    </w:p>
    <w:p w14:paraId="597361D5" w14:textId="504B00A7" w:rsidR="008F5099" w:rsidRPr="00115781" w:rsidRDefault="000261AD" w:rsidP="007C1BC0">
      <w:pPr>
        <w:pStyle w:val="af3"/>
        <w:numPr>
          <w:ilvl w:val="0"/>
          <w:numId w:val="44"/>
        </w:numPr>
        <w:rPr>
          <w:rFonts w:ascii="Times New Roman" w:hAnsi="Times New Roman"/>
          <w:bCs/>
          <w:lang w:eastAsia="zh-CN"/>
        </w:rPr>
      </w:pPr>
      <w:r w:rsidRPr="00115781">
        <w:rPr>
          <w:rFonts w:ascii="Times New Roman" w:hAnsi="Times New Roman"/>
          <w:bCs/>
          <w:lang w:eastAsia="zh-CN"/>
        </w:rPr>
        <w:t xml:space="preserve">Reasons for change: </w:t>
      </w:r>
      <w:r w:rsidR="00325BA5" w:rsidRPr="00115781">
        <w:rPr>
          <w:rFonts w:ascii="Times New Roman" w:hAnsi="Times New Roman"/>
          <w:bCs/>
          <w:lang w:eastAsia="zh-CN"/>
        </w:rPr>
        <w:t>According to the agreed layer splitting for</w:t>
      </w:r>
      <w:r w:rsidR="003439A2" w:rsidRPr="00115781">
        <w:rPr>
          <w:rFonts w:ascii="Times New Roman" w:hAnsi="Times New Roman"/>
          <w:bCs/>
          <w:lang w:eastAsia="zh-CN"/>
        </w:rPr>
        <w:t xml:space="preserve"> Ng=2, the submatrices </w:t>
      </w:r>
      <m:oMath>
        <m:sSub>
          <m:sSubPr>
            <m:ctrlPr>
              <w:rPr>
                <w:rFonts w:ascii="Cambria Math" w:hAnsi="Cambria Math"/>
                <w:bCs/>
                <w:i/>
                <w:lang w:eastAsia="zh-CN"/>
              </w:rPr>
            </m:ctrlPr>
          </m:sSubPr>
          <m:e>
            <m:acc>
              <m:accPr>
                <m:chr m:val="̅"/>
                <m:ctrlPr>
                  <w:rPr>
                    <w:rFonts w:ascii="Cambria Math" w:hAnsi="Cambria Math"/>
                    <w:bCs/>
                    <w:i/>
                    <w:lang w:eastAsia="zh-CN"/>
                  </w:rPr>
                </m:ctrlPr>
              </m:accPr>
              <m:e>
                <m:r>
                  <m:rPr>
                    <m:sty m:val="bi"/>
                  </m:rPr>
                  <w:rPr>
                    <w:rFonts w:ascii="Cambria Math" w:hAnsi="Cambria Math"/>
                    <w:lang w:eastAsia="zh-CN"/>
                  </w:rPr>
                  <m:t>W</m:t>
                </m:r>
              </m:e>
            </m:acc>
          </m:e>
          <m:sub>
            <m:r>
              <w:rPr>
                <w:rFonts w:ascii="Cambria Math" w:hAnsi="Cambria Math"/>
                <w:lang w:eastAsia="zh-CN"/>
              </w:rPr>
              <m:t>1,i</m:t>
            </m:r>
          </m:sub>
        </m:sSub>
      </m:oMath>
      <w:r w:rsidR="003439A2" w:rsidRPr="00115781">
        <w:rPr>
          <w:rFonts w:ascii="Times New Roman" w:hAnsi="Times New Roman"/>
          <w:bCs/>
          <w:lang w:eastAsia="zh-CN"/>
        </w:rPr>
        <w:t xml:space="preserve"> only apples to the precoding matrices for rank 1, 2, 3 transmission with eight ports</w:t>
      </w:r>
      <w:r w:rsidR="00993B00" w:rsidRPr="00115781">
        <w:rPr>
          <w:rFonts w:ascii="Times New Roman" w:hAnsi="Times New Roman"/>
          <w:bCs/>
          <w:lang w:eastAsia="zh-CN"/>
        </w:rPr>
        <w:t xml:space="preserve">; the submatrices </w:t>
      </w:r>
      <m:oMath>
        <m:sSub>
          <m:sSubPr>
            <m:ctrlPr>
              <w:rPr>
                <w:rFonts w:ascii="Cambria Math" w:hAnsi="Cambria Math"/>
                <w:bCs/>
                <w:i/>
                <w:lang w:eastAsia="zh-CN"/>
              </w:rPr>
            </m:ctrlPr>
          </m:sSubPr>
          <m:e>
            <m:acc>
              <m:accPr>
                <m:chr m:val="̅"/>
                <m:ctrlPr>
                  <w:rPr>
                    <w:rFonts w:ascii="Cambria Math" w:hAnsi="Cambria Math"/>
                    <w:bCs/>
                    <w:i/>
                    <w:lang w:eastAsia="zh-CN"/>
                  </w:rPr>
                </m:ctrlPr>
              </m:accPr>
              <m:e>
                <m:r>
                  <m:rPr>
                    <m:sty m:val="bi"/>
                  </m:rPr>
                  <w:rPr>
                    <w:rFonts w:ascii="Cambria Math" w:hAnsi="Cambria Math"/>
                    <w:lang w:eastAsia="zh-CN"/>
                  </w:rPr>
                  <m:t>W</m:t>
                </m:r>
              </m:e>
            </m:acc>
          </m:e>
          <m:sub>
            <m:r>
              <w:rPr>
                <w:rFonts w:ascii="Cambria Math" w:hAnsi="Cambria Math"/>
                <w:lang w:eastAsia="zh-CN"/>
              </w:rPr>
              <m:t>2,i</m:t>
            </m:r>
          </m:sub>
        </m:sSub>
      </m:oMath>
      <w:r w:rsidR="00993B00" w:rsidRPr="00115781">
        <w:rPr>
          <w:rFonts w:ascii="Times New Roman" w:hAnsi="Times New Roman"/>
          <w:bCs/>
          <w:lang w:eastAsia="zh-CN"/>
        </w:rPr>
        <w:t xml:space="preserve"> only apples to the precoding matrices for rank 2, 3, 4, 5 transmission with eight ports; the submatrices </w:t>
      </w:r>
      <m:oMath>
        <m:sSub>
          <m:sSubPr>
            <m:ctrlPr>
              <w:rPr>
                <w:rFonts w:ascii="Cambria Math" w:hAnsi="Cambria Math"/>
                <w:bCs/>
                <w:i/>
                <w:lang w:eastAsia="zh-CN"/>
              </w:rPr>
            </m:ctrlPr>
          </m:sSubPr>
          <m:e>
            <m:acc>
              <m:accPr>
                <m:chr m:val="̅"/>
                <m:ctrlPr>
                  <w:rPr>
                    <w:rFonts w:ascii="Cambria Math" w:hAnsi="Cambria Math"/>
                    <w:bCs/>
                    <w:i/>
                    <w:lang w:eastAsia="zh-CN"/>
                  </w:rPr>
                </m:ctrlPr>
              </m:accPr>
              <m:e>
                <m:r>
                  <m:rPr>
                    <m:sty m:val="bi"/>
                  </m:rPr>
                  <w:rPr>
                    <w:rFonts w:ascii="Cambria Math" w:hAnsi="Cambria Math"/>
                    <w:lang w:eastAsia="zh-CN"/>
                  </w:rPr>
                  <m:t>W</m:t>
                </m:r>
              </m:e>
            </m:acc>
          </m:e>
          <m:sub>
            <m:r>
              <w:rPr>
                <w:rFonts w:ascii="Cambria Math" w:hAnsi="Cambria Math"/>
                <w:lang w:eastAsia="zh-CN"/>
              </w:rPr>
              <m:t>3,i</m:t>
            </m:r>
          </m:sub>
        </m:sSub>
      </m:oMath>
      <w:r w:rsidR="00993B00" w:rsidRPr="00115781">
        <w:rPr>
          <w:rFonts w:ascii="Times New Roman" w:hAnsi="Times New Roman"/>
          <w:bCs/>
          <w:lang w:eastAsia="zh-CN"/>
        </w:rPr>
        <w:t xml:space="preserve"> only apples to the precoding matrices for rank 3, 5, 6, 7 transmission with eight ports; the submatrices </w:t>
      </w:r>
      <m:oMath>
        <m:sSub>
          <m:sSubPr>
            <m:ctrlPr>
              <w:rPr>
                <w:rFonts w:ascii="Cambria Math" w:hAnsi="Cambria Math"/>
                <w:bCs/>
                <w:i/>
                <w:lang w:eastAsia="zh-CN"/>
              </w:rPr>
            </m:ctrlPr>
          </m:sSubPr>
          <m:e>
            <m:acc>
              <m:accPr>
                <m:chr m:val="̅"/>
                <m:ctrlPr>
                  <w:rPr>
                    <w:rFonts w:ascii="Cambria Math" w:hAnsi="Cambria Math"/>
                    <w:bCs/>
                    <w:i/>
                    <w:lang w:eastAsia="zh-CN"/>
                  </w:rPr>
                </m:ctrlPr>
              </m:accPr>
              <m:e>
                <m:r>
                  <m:rPr>
                    <m:sty m:val="bi"/>
                  </m:rPr>
                  <w:rPr>
                    <w:rFonts w:ascii="Cambria Math" w:hAnsi="Cambria Math"/>
                    <w:lang w:eastAsia="zh-CN"/>
                  </w:rPr>
                  <m:t>W</m:t>
                </m:r>
              </m:e>
            </m:acc>
          </m:e>
          <m:sub>
            <m:r>
              <w:rPr>
                <w:rFonts w:ascii="Cambria Math" w:hAnsi="Cambria Math"/>
                <w:lang w:eastAsia="zh-CN"/>
              </w:rPr>
              <m:t>4,i</m:t>
            </m:r>
          </m:sub>
        </m:sSub>
      </m:oMath>
      <w:r w:rsidR="00993B00" w:rsidRPr="00115781">
        <w:rPr>
          <w:rFonts w:ascii="Times New Roman" w:hAnsi="Times New Roman"/>
          <w:bCs/>
          <w:lang w:eastAsia="zh-CN"/>
        </w:rPr>
        <w:t xml:space="preserve"> only apples to the precoding matrices for rank 4,7,8 transmission with eight ports. However, in TS38.211 v18.0.0, each of </w:t>
      </w:r>
      <m:oMath>
        <m:sSub>
          <m:sSubPr>
            <m:ctrlPr>
              <w:rPr>
                <w:rFonts w:ascii="Cambria Math" w:hAnsi="Cambria Math"/>
                <w:bCs/>
                <w:i/>
                <w:lang w:eastAsia="zh-CN"/>
              </w:rPr>
            </m:ctrlPr>
          </m:sSubPr>
          <m:e>
            <m:acc>
              <m:accPr>
                <m:chr m:val="̅"/>
                <m:ctrlPr>
                  <w:rPr>
                    <w:rFonts w:ascii="Cambria Math" w:hAnsi="Cambria Math"/>
                    <w:bCs/>
                    <w:i/>
                    <w:lang w:eastAsia="zh-CN"/>
                  </w:rPr>
                </m:ctrlPr>
              </m:accPr>
              <m:e>
                <m:r>
                  <m:rPr>
                    <m:sty m:val="bi"/>
                  </m:rPr>
                  <w:rPr>
                    <w:rFonts w:ascii="Cambria Math" w:hAnsi="Cambria Math"/>
                    <w:lang w:eastAsia="zh-CN"/>
                  </w:rPr>
                  <m:t>W</m:t>
                </m:r>
              </m:e>
            </m:acc>
          </m:e>
          <m:sub>
            <m:r>
              <w:rPr>
                <w:rFonts w:ascii="Cambria Math" w:hAnsi="Cambria Math"/>
                <w:lang w:eastAsia="zh-CN"/>
              </w:rPr>
              <m:t>1,i</m:t>
            </m:r>
          </m:sub>
        </m:sSub>
      </m:oMath>
      <w:r w:rsidR="00993B00" w:rsidRPr="00115781">
        <w:rPr>
          <w:rFonts w:ascii="Times New Roman" w:hAnsi="Times New Roman"/>
          <w:bCs/>
          <w:lang w:eastAsia="zh-CN"/>
        </w:rPr>
        <w:t xml:space="preserve">, </w:t>
      </w:r>
      <m:oMath>
        <m:sSub>
          <m:sSubPr>
            <m:ctrlPr>
              <w:rPr>
                <w:rFonts w:ascii="Cambria Math" w:hAnsi="Cambria Math"/>
                <w:bCs/>
                <w:i/>
                <w:lang w:eastAsia="zh-CN"/>
              </w:rPr>
            </m:ctrlPr>
          </m:sSubPr>
          <m:e>
            <m:acc>
              <m:accPr>
                <m:chr m:val="̅"/>
                <m:ctrlPr>
                  <w:rPr>
                    <w:rFonts w:ascii="Cambria Math" w:hAnsi="Cambria Math"/>
                    <w:bCs/>
                    <w:i/>
                    <w:lang w:eastAsia="zh-CN"/>
                  </w:rPr>
                </m:ctrlPr>
              </m:accPr>
              <m:e>
                <m:r>
                  <m:rPr>
                    <m:sty m:val="bi"/>
                  </m:rPr>
                  <w:rPr>
                    <w:rFonts w:ascii="Cambria Math" w:hAnsi="Cambria Math"/>
                    <w:lang w:eastAsia="zh-CN"/>
                  </w:rPr>
                  <m:t>W</m:t>
                </m:r>
              </m:e>
            </m:acc>
          </m:e>
          <m:sub>
            <m:r>
              <w:rPr>
                <w:rFonts w:ascii="Cambria Math" w:hAnsi="Cambria Math"/>
                <w:lang w:eastAsia="zh-CN"/>
              </w:rPr>
              <m:t>2,i</m:t>
            </m:r>
          </m:sub>
        </m:sSub>
      </m:oMath>
      <w:r w:rsidR="00993B00" w:rsidRPr="00115781">
        <w:rPr>
          <w:rFonts w:ascii="Times New Roman" w:hAnsi="Times New Roman"/>
          <w:bCs/>
          <w:lang w:eastAsia="zh-CN"/>
        </w:rPr>
        <w:t xml:space="preserve">, </w:t>
      </w:r>
      <m:oMath>
        <m:sSub>
          <m:sSubPr>
            <m:ctrlPr>
              <w:rPr>
                <w:rFonts w:ascii="Cambria Math" w:hAnsi="Cambria Math"/>
                <w:bCs/>
                <w:i/>
                <w:lang w:eastAsia="zh-CN"/>
              </w:rPr>
            </m:ctrlPr>
          </m:sSubPr>
          <m:e>
            <m:acc>
              <m:accPr>
                <m:chr m:val="̅"/>
                <m:ctrlPr>
                  <w:rPr>
                    <w:rFonts w:ascii="Cambria Math" w:hAnsi="Cambria Math"/>
                    <w:bCs/>
                    <w:i/>
                    <w:lang w:eastAsia="zh-CN"/>
                  </w:rPr>
                </m:ctrlPr>
              </m:accPr>
              <m:e>
                <m:r>
                  <m:rPr>
                    <m:sty m:val="bi"/>
                  </m:rPr>
                  <w:rPr>
                    <w:rFonts w:ascii="Cambria Math" w:hAnsi="Cambria Math"/>
                    <w:lang w:eastAsia="zh-CN"/>
                  </w:rPr>
                  <m:t>W</m:t>
                </m:r>
              </m:e>
            </m:acc>
          </m:e>
          <m:sub>
            <m:r>
              <w:rPr>
                <w:rFonts w:ascii="Cambria Math" w:hAnsi="Cambria Math"/>
                <w:lang w:eastAsia="zh-CN"/>
              </w:rPr>
              <m:t>3,i</m:t>
            </m:r>
          </m:sub>
        </m:sSub>
      </m:oMath>
      <w:r w:rsidR="00993B00" w:rsidRPr="00115781">
        <w:rPr>
          <w:rFonts w:ascii="Times New Roman" w:hAnsi="Times New Roman"/>
          <w:bCs/>
          <w:lang w:eastAsia="zh-CN"/>
        </w:rPr>
        <w:t xml:space="preserve"> and </w:t>
      </w:r>
      <m:oMath>
        <m:sSub>
          <m:sSubPr>
            <m:ctrlPr>
              <w:rPr>
                <w:rFonts w:ascii="Cambria Math" w:hAnsi="Cambria Math"/>
                <w:bCs/>
                <w:i/>
                <w:lang w:eastAsia="zh-CN"/>
              </w:rPr>
            </m:ctrlPr>
          </m:sSubPr>
          <m:e>
            <m:acc>
              <m:accPr>
                <m:chr m:val="̅"/>
                <m:ctrlPr>
                  <w:rPr>
                    <w:rFonts w:ascii="Cambria Math" w:hAnsi="Cambria Math"/>
                    <w:bCs/>
                    <w:i/>
                    <w:lang w:eastAsia="zh-CN"/>
                  </w:rPr>
                </m:ctrlPr>
              </m:accPr>
              <m:e>
                <m:r>
                  <m:rPr>
                    <m:sty m:val="bi"/>
                  </m:rPr>
                  <w:rPr>
                    <w:rFonts w:ascii="Cambria Math" w:hAnsi="Cambria Math"/>
                    <w:lang w:eastAsia="zh-CN"/>
                  </w:rPr>
                  <m:t>W</m:t>
                </m:r>
              </m:e>
            </m:acc>
          </m:e>
          <m:sub>
            <m:r>
              <w:rPr>
                <w:rFonts w:ascii="Cambria Math" w:hAnsi="Cambria Math"/>
                <w:lang w:eastAsia="zh-CN"/>
              </w:rPr>
              <m:t>4,i</m:t>
            </m:r>
          </m:sub>
        </m:sSub>
      </m:oMath>
      <w:r w:rsidR="00993B00" w:rsidRPr="00115781">
        <w:rPr>
          <w:rFonts w:ascii="Times New Roman" w:hAnsi="Times New Roman"/>
          <w:bCs/>
          <w:lang w:eastAsia="zh-CN"/>
        </w:rPr>
        <w:t xml:space="preserve"> apply to the precoding matrices for all rank transmission with eight ports.</w:t>
      </w:r>
      <w:r w:rsidR="00B33DAF" w:rsidRPr="00115781">
        <w:rPr>
          <w:rFonts w:ascii="Times New Roman" w:hAnsi="Times New Roman"/>
          <w:bCs/>
          <w:lang w:eastAsia="zh-CN"/>
        </w:rPr>
        <w:t xml:space="preserve"> </w:t>
      </w:r>
    </w:p>
    <w:p w14:paraId="270901A1" w14:textId="29FF8533" w:rsidR="00D8164A" w:rsidRPr="00115781" w:rsidRDefault="00D8164A" w:rsidP="00D8164A">
      <w:pPr>
        <w:pStyle w:val="af3"/>
        <w:numPr>
          <w:ilvl w:val="0"/>
          <w:numId w:val="44"/>
        </w:numPr>
        <w:snapToGrid/>
        <w:spacing w:line="240" w:lineRule="auto"/>
        <w:rPr>
          <w:rFonts w:ascii="Times New Roman" w:hAnsi="Times New Roman"/>
          <w:lang w:val="en-GB" w:eastAsia="x-none"/>
        </w:rPr>
      </w:pPr>
      <w:r w:rsidRPr="00115781">
        <w:rPr>
          <w:rFonts w:ascii="Times New Roman" w:hAnsi="Times New Roman"/>
          <w:lang w:val="en-GB" w:eastAsia="x-none"/>
        </w:rPr>
        <w:t xml:space="preserve">Summary for change: </w:t>
      </w:r>
      <w:r w:rsidR="00B60E06" w:rsidRPr="00115781">
        <w:rPr>
          <w:rFonts w:ascii="Times New Roman" w:hAnsi="Times New Roman"/>
          <w:lang w:val="en-GB" w:eastAsia="x-none"/>
        </w:rPr>
        <w:t xml:space="preserve">Corrections on the applicable case of each </w:t>
      </w:r>
      <w:proofErr w:type="gramStart"/>
      <w:r w:rsidR="006B3544" w:rsidRPr="00115781">
        <w:rPr>
          <w:rFonts w:ascii="Times New Roman" w:hAnsi="Times New Roman"/>
          <w:lang w:val="en-GB" w:eastAsia="x-none"/>
        </w:rPr>
        <w:t>s</w:t>
      </w:r>
      <w:r w:rsidR="00B60E06" w:rsidRPr="00115781">
        <w:rPr>
          <w:rFonts w:ascii="Times New Roman" w:hAnsi="Times New Roman"/>
          <w:lang w:val="en-GB" w:eastAsia="x-none"/>
        </w:rPr>
        <w:t>ubmatrices</w:t>
      </w:r>
      <w:proofErr w:type="gramEnd"/>
      <w:r w:rsidR="006B3544" w:rsidRPr="00115781">
        <w:rPr>
          <w:rFonts w:ascii="Times New Roman" w:hAnsi="Times New Roman"/>
          <w:lang w:val="en-GB" w:eastAsia="x-none"/>
        </w:rPr>
        <w:t xml:space="preserve"> for codebook 2</w:t>
      </w:r>
    </w:p>
    <w:p w14:paraId="1F904220" w14:textId="428B59ED" w:rsidR="00D8164A" w:rsidRPr="00115781" w:rsidRDefault="00D8164A" w:rsidP="00D8164A">
      <w:pPr>
        <w:pStyle w:val="af3"/>
        <w:numPr>
          <w:ilvl w:val="0"/>
          <w:numId w:val="44"/>
        </w:numPr>
        <w:snapToGrid/>
        <w:spacing w:line="240" w:lineRule="auto"/>
        <w:rPr>
          <w:rFonts w:ascii="Times New Roman" w:hAnsi="Times New Roman"/>
          <w:lang w:val="en-GB" w:eastAsia="x-none"/>
        </w:rPr>
      </w:pPr>
      <w:r w:rsidRPr="00115781">
        <w:rPr>
          <w:rFonts w:ascii="Times New Roman" w:hAnsi="Times New Roman"/>
          <w:lang w:val="en-GB" w:eastAsia="x-none"/>
        </w:rPr>
        <w:t>Consequences if not approved: TS38.214 Clause 6.</w:t>
      </w:r>
      <w:r w:rsidR="00A56169" w:rsidRPr="00115781">
        <w:rPr>
          <w:rFonts w:ascii="Times New Roman" w:hAnsi="Times New Roman"/>
          <w:lang w:val="en-GB" w:eastAsia="x-none"/>
        </w:rPr>
        <w:t>3</w:t>
      </w:r>
      <w:r w:rsidRPr="00115781">
        <w:rPr>
          <w:rFonts w:ascii="Times New Roman" w:hAnsi="Times New Roman"/>
          <w:lang w:val="en-GB" w:eastAsia="x-none"/>
        </w:rPr>
        <w:t>.1</w:t>
      </w:r>
      <w:r w:rsidR="00A56169" w:rsidRPr="00115781">
        <w:rPr>
          <w:rFonts w:ascii="Times New Roman" w:hAnsi="Times New Roman"/>
          <w:lang w:val="en-GB" w:eastAsia="x-none"/>
        </w:rPr>
        <w:t>.5</w:t>
      </w:r>
      <w:r w:rsidRPr="00115781">
        <w:rPr>
          <w:rFonts w:ascii="Times New Roman" w:hAnsi="Times New Roman"/>
          <w:lang w:val="en-GB" w:eastAsia="x-none"/>
        </w:rPr>
        <w:t xml:space="preserve"> is </w:t>
      </w:r>
      <w:r w:rsidR="00567F57" w:rsidRPr="00115781">
        <w:rPr>
          <w:rFonts w:ascii="Times New Roman" w:hAnsi="Times New Roman"/>
          <w:lang w:val="en-GB" w:eastAsia="x-none"/>
        </w:rPr>
        <w:t>not correct</w:t>
      </w:r>
      <w:r w:rsidRPr="00115781">
        <w:rPr>
          <w:rFonts w:ascii="Times New Roman" w:hAnsi="Times New Roman"/>
          <w:lang w:val="en-GB" w:eastAsia="x-none"/>
        </w:rPr>
        <w:t>.</w:t>
      </w:r>
    </w:p>
    <w:p w14:paraId="484A081A" w14:textId="77777777" w:rsidR="000261AD" w:rsidRPr="00115781" w:rsidRDefault="000261AD" w:rsidP="007C1BC0">
      <w:pPr>
        <w:pStyle w:val="af3"/>
        <w:numPr>
          <w:ilvl w:val="0"/>
          <w:numId w:val="44"/>
        </w:numPr>
        <w:rPr>
          <w:rFonts w:ascii="Times New Roman" w:hAnsi="Times New Roman"/>
          <w:lang w:eastAsia="zh-CN"/>
        </w:rPr>
      </w:pPr>
      <w:r w:rsidRPr="00115781">
        <w:rPr>
          <w:rFonts w:ascii="Times New Roman" w:hAnsi="Times New Roman"/>
          <w:lang w:eastAsia="zh-CN"/>
        </w:rPr>
        <w:t>TP on TS38.211 v18.0.0</w:t>
      </w:r>
    </w:p>
    <w:tbl>
      <w:tblPr>
        <w:tblStyle w:val="ae"/>
        <w:tblW w:w="0" w:type="auto"/>
        <w:tblLook w:val="04A0" w:firstRow="1" w:lastRow="0" w:firstColumn="1" w:lastColumn="0" w:noHBand="0" w:noVBand="1"/>
      </w:tblPr>
      <w:tblGrid>
        <w:gridCol w:w="9307"/>
      </w:tblGrid>
      <w:tr w:rsidR="009412A5" w14:paraId="2296074F" w14:textId="77777777" w:rsidTr="009412A5">
        <w:tc>
          <w:tcPr>
            <w:tcW w:w="9307" w:type="dxa"/>
          </w:tcPr>
          <w:p w14:paraId="16FBD259" w14:textId="77777777" w:rsidR="009412A5" w:rsidRDefault="009412A5" w:rsidP="00F26001">
            <w:pPr>
              <w:rPr>
                <w:bCs/>
                <w:lang w:eastAsia="zh-CN"/>
              </w:rPr>
            </w:pPr>
          </w:p>
          <w:p w14:paraId="55C160C5" w14:textId="77777777" w:rsidR="009412A5" w:rsidRDefault="009412A5" w:rsidP="009412A5">
            <w:pPr>
              <w:rPr>
                <w:color w:val="FF0000"/>
                <w:lang w:eastAsia="zh-CN"/>
              </w:rPr>
            </w:pPr>
            <w:r>
              <w:rPr>
                <w:sz w:val="23"/>
                <w:szCs w:val="23"/>
              </w:rPr>
              <w:t>6.3.1.5 Precoding</w:t>
            </w:r>
          </w:p>
          <w:p w14:paraId="76AA477F" w14:textId="2FF94E59" w:rsidR="009412A5" w:rsidRDefault="009412A5" w:rsidP="009412A5">
            <w:pPr>
              <w:jc w:val="center"/>
              <w:rPr>
                <w:color w:val="FF0000"/>
                <w:lang w:eastAsia="zh-CN"/>
              </w:rPr>
            </w:pPr>
            <w:r>
              <w:rPr>
                <w:color w:val="FF0000"/>
                <w:lang w:eastAsia="zh-CN"/>
              </w:rPr>
              <w:t>--------------------------------------</w:t>
            </w:r>
            <w:r w:rsidRPr="00206AAD">
              <w:rPr>
                <w:color w:val="FF0000"/>
                <w:lang w:eastAsia="zh-CN"/>
              </w:rPr>
              <w:t>&lt;Unchanged parts omitted&gt;</w:t>
            </w:r>
            <w:r>
              <w:rPr>
                <w:color w:val="FF0000"/>
                <w:lang w:eastAsia="zh-CN"/>
              </w:rPr>
              <w:t>--------------------------------------</w:t>
            </w:r>
          </w:p>
          <w:p w14:paraId="197DFF47" w14:textId="3CFAF42A" w:rsidR="009875F5" w:rsidRPr="00C4475D" w:rsidRDefault="009875F5" w:rsidP="009875F5">
            <w:pPr>
              <w:rPr>
                <w:b/>
                <w:bCs/>
              </w:rPr>
            </w:pPr>
            <w:r w:rsidRPr="00C4475D">
              <w:rPr>
                <w:b/>
                <w:bCs/>
              </w:rPr>
              <w:t xml:space="preserve">Table 6.3.1.5-25: Submatrices </w:t>
            </w:r>
            <m:oMath>
              <m:sSub>
                <m:sSubPr>
                  <m:ctrlPr>
                    <w:rPr>
                      <w:rFonts w:ascii="Cambria Math" w:hAnsi="Cambria Math"/>
                      <w:b/>
                      <w:bCs/>
                      <w:i/>
                      <w:lang w:eastAsia="zh-CN"/>
                    </w:rPr>
                  </m:ctrlPr>
                </m:sSubPr>
                <m:e>
                  <m:acc>
                    <m:accPr>
                      <m:chr m:val="̅"/>
                      <m:ctrlPr>
                        <w:rPr>
                          <w:rFonts w:ascii="Cambria Math" w:hAnsi="Cambria Math"/>
                          <w:b/>
                          <w:bCs/>
                          <w:i/>
                          <w:lang w:eastAsia="zh-CN"/>
                        </w:rPr>
                      </m:ctrlPr>
                    </m:accPr>
                    <m:e>
                      <m:r>
                        <m:rPr>
                          <m:sty m:val="bi"/>
                        </m:rPr>
                        <w:rPr>
                          <w:rFonts w:ascii="Cambria Math" w:hAnsi="Cambria Math"/>
                          <w:lang w:eastAsia="zh-CN"/>
                        </w:rPr>
                        <m:t>W</m:t>
                      </m:r>
                    </m:e>
                  </m:acc>
                </m:e>
                <m:sub>
                  <m:r>
                    <m:rPr>
                      <m:sty m:val="bi"/>
                    </m:rPr>
                    <w:rPr>
                      <w:rFonts w:ascii="Cambria Math" w:hAnsi="Cambria Math"/>
                      <w:lang w:eastAsia="zh-CN"/>
                    </w:rPr>
                    <m:t>1,i</m:t>
                  </m:r>
                </m:sub>
              </m:sSub>
            </m:oMath>
            <w:r w:rsidRPr="00C4475D">
              <w:rPr>
                <w:b/>
                <w:bCs/>
              </w:rPr>
              <w:t xml:space="preserve"> for codebook2 and used in Tables 6.3.1.5-29 to 6.3.1.5-</w:t>
            </w:r>
            <w:r w:rsidRPr="00C4475D">
              <w:rPr>
                <w:b/>
                <w:bCs/>
                <w:strike/>
                <w:color w:val="FF0000"/>
              </w:rPr>
              <w:t>363</w:t>
            </w:r>
            <w:r w:rsidRPr="00C4475D">
              <w:rPr>
                <w:b/>
                <w:bCs/>
                <w:color w:val="FF0000"/>
              </w:rPr>
              <w:t>1</w:t>
            </w:r>
            <w:r w:rsidRPr="00C4475D">
              <w:rPr>
                <w:b/>
                <w:bCs/>
              </w:rPr>
              <w:t>.</w:t>
            </w:r>
          </w:p>
          <w:tbl>
            <w:tblPr>
              <w:tblStyle w:val="ae"/>
              <w:tblW w:w="0" w:type="auto"/>
              <w:jc w:val="center"/>
              <w:tblLook w:val="04A0" w:firstRow="1" w:lastRow="0" w:firstColumn="1" w:lastColumn="0" w:noHBand="0" w:noVBand="1"/>
            </w:tblPr>
            <w:tblGrid>
              <w:gridCol w:w="964"/>
              <w:gridCol w:w="920"/>
              <w:gridCol w:w="921"/>
              <w:gridCol w:w="921"/>
              <w:gridCol w:w="921"/>
              <w:gridCol w:w="921"/>
              <w:gridCol w:w="921"/>
              <w:gridCol w:w="921"/>
              <w:gridCol w:w="807"/>
            </w:tblGrid>
            <w:tr w:rsidR="00C4475D" w:rsidRPr="005610A3" w14:paraId="0F059C02" w14:textId="77777777" w:rsidTr="001A5B50">
              <w:trPr>
                <w:jc w:val="center"/>
              </w:trPr>
              <w:tc>
                <w:tcPr>
                  <w:tcW w:w="964" w:type="dxa"/>
                </w:tcPr>
                <w:p w14:paraId="231912D3" w14:textId="77777777" w:rsidR="00C4475D" w:rsidRPr="005610A3" w:rsidRDefault="00C4475D" w:rsidP="00C4475D">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53" w:type="dxa"/>
                  <w:gridSpan w:val="8"/>
                </w:tcPr>
                <w:p w14:paraId="13F3E785" w14:textId="77777777" w:rsidR="00C4475D" w:rsidRPr="005610A3" w:rsidRDefault="00000000" w:rsidP="00C4475D">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1,</m:t>
                          </m:r>
                          <m:r>
                            <m:rPr>
                              <m:sty m:val="bi"/>
                            </m:rPr>
                            <w:rPr>
                              <w:rFonts w:ascii="Cambria Math" w:hAnsi="Cambria Math"/>
                              <w:sz w:val="18"/>
                            </w:rPr>
                            <m:t>i</m:t>
                          </m:r>
                        </m:sub>
                      </m:sSub>
                      <m:r>
                        <m:rPr>
                          <m:sty m:val="p"/>
                        </m:rPr>
                        <w:rPr>
                          <w:rFonts w:ascii="Cambria Math" w:hAnsi="Cambria Math"/>
                          <w:sz w:val="18"/>
                        </w:rPr>
                        <w:br/>
                      </m:r>
                    </m:oMath>
                  </m:oMathPara>
                  <w:r w:rsidR="00C4475D" w:rsidRPr="005610A3">
                    <w:rPr>
                      <w:rFonts w:ascii="Arial" w:hAnsi="Arial"/>
                      <w:b/>
                      <w:sz w:val="18"/>
                    </w:rPr>
                    <w:t>(</w:t>
                  </w:r>
                  <w:proofErr w:type="gramStart"/>
                  <w:r w:rsidR="00C4475D" w:rsidRPr="005610A3">
                    <w:rPr>
                      <w:rFonts w:ascii="Arial" w:hAnsi="Arial"/>
                      <w:b/>
                      <w:sz w:val="18"/>
                    </w:rPr>
                    <w:t>ordered</w:t>
                  </w:r>
                  <w:proofErr w:type="gramEnd"/>
                  <w:r w:rsidR="00C4475D" w:rsidRPr="005610A3">
                    <w:rPr>
                      <w:rFonts w:ascii="Arial" w:hAnsi="Arial"/>
                      <w:b/>
                      <w:sz w:val="18"/>
                    </w:rPr>
                    <w:t xml:space="preserve"> from left to right in increasing order of </w:t>
                  </w:r>
                  <m:oMath>
                    <m:r>
                      <m:rPr>
                        <m:sty m:val="bi"/>
                      </m:rPr>
                      <w:rPr>
                        <w:rFonts w:ascii="Cambria Math" w:hAnsi="Cambria Math"/>
                        <w:sz w:val="18"/>
                      </w:rPr>
                      <m:t>i</m:t>
                    </m:r>
                  </m:oMath>
                  <w:r w:rsidR="00C4475D" w:rsidRPr="005610A3">
                    <w:rPr>
                      <w:rFonts w:ascii="Arial" w:hAnsi="Arial"/>
                      <w:b/>
                      <w:sz w:val="18"/>
                    </w:rPr>
                    <w:t>)</w:t>
                  </w:r>
                </w:p>
              </w:tc>
            </w:tr>
            <w:tr w:rsidR="00C4475D" w:rsidRPr="005610A3" w14:paraId="15CE4F59" w14:textId="77777777" w:rsidTr="001A5B50">
              <w:trPr>
                <w:jc w:val="center"/>
              </w:trPr>
              <w:tc>
                <w:tcPr>
                  <w:tcW w:w="964" w:type="dxa"/>
                  <w:vAlign w:val="center"/>
                </w:tcPr>
                <w:p w14:paraId="653E9F2A" w14:textId="77777777" w:rsidR="00C4475D" w:rsidRPr="005610A3" w:rsidRDefault="00C4475D" w:rsidP="00C4475D">
                  <w:pPr>
                    <w:keepNext/>
                    <w:keepLines/>
                    <w:spacing w:after="0"/>
                    <w:jc w:val="center"/>
                    <w:rPr>
                      <w:rFonts w:ascii="Arial" w:hAnsi="Arial"/>
                      <w:sz w:val="18"/>
                    </w:rPr>
                  </w:pPr>
                  <w:r w:rsidRPr="005610A3">
                    <w:rPr>
                      <w:rFonts w:ascii="Arial" w:hAnsi="Arial"/>
                      <w:sz w:val="18"/>
                    </w:rPr>
                    <w:lastRenderedPageBreak/>
                    <w:t>0 – 7</w:t>
                  </w:r>
                </w:p>
              </w:tc>
              <w:tc>
                <w:tcPr>
                  <w:tcW w:w="920" w:type="dxa"/>
                </w:tcPr>
                <w:p w14:paraId="2E6CEF11" w14:textId="77777777" w:rsidR="00C4475D" w:rsidRPr="005610A3" w:rsidRDefault="00000000" w:rsidP="00C447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241C2CBB" w14:textId="77777777" w:rsidR="00C4475D" w:rsidRPr="005610A3" w:rsidRDefault="00000000" w:rsidP="00C447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w:rPr>
                                    <w:rFonts w:ascii="Cambria Math" w:hAnsi="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67ECB555" w14:textId="77777777" w:rsidR="00C4475D" w:rsidRPr="005610A3" w:rsidRDefault="00000000" w:rsidP="00C447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7EF56EF1" w14:textId="77777777" w:rsidR="00C4475D" w:rsidRPr="005610A3" w:rsidRDefault="00000000" w:rsidP="00C447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28AE176D" w14:textId="77777777" w:rsidR="00C4475D" w:rsidRPr="005610A3" w:rsidRDefault="00000000" w:rsidP="00C447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39C57E73" w14:textId="77777777" w:rsidR="00C4475D" w:rsidRPr="005610A3" w:rsidRDefault="00000000" w:rsidP="00C447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6890D10D" w14:textId="77777777" w:rsidR="00C4475D" w:rsidRPr="005610A3" w:rsidRDefault="00000000" w:rsidP="00C447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807" w:type="dxa"/>
                </w:tcPr>
                <w:p w14:paraId="16B0C04F" w14:textId="77777777" w:rsidR="00C4475D" w:rsidRPr="005610A3" w:rsidRDefault="00000000" w:rsidP="00C447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r>
            <w:tr w:rsidR="00C4475D" w:rsidRPr="005610A3" w14:paraId="537DD59C" w14:textId="77777777" w:rsidTr="001A5B50">
              <w:trPr>
                <w:jc w:val="center"/>
              </w:trPr>
              <w:tc>
                <w:tcPr>
                  <w:tcW w:w="964" w:type="dxa"/>
                  <w:vAlign w:val="center"/>
                </w:tcPr>
                <w:p w14:paraId="26C6C919" w14:textId="77777777" w:rsidR="00C4475D" w:rsidRPr="005610A3" w:rsidRDefault="00C4475D" w:rsidP="00C4475D">
                  <w:pPr>
                    <w:keepNext/>
                    <w:keepLines/>
                    <w:spacing w:after="0"/>
                    <w:jc w:val="center"/>
                    <w:rPr>
                      <w:rFonts w:ascii="Arial" w:hAnsi="Arial"/>
                      <w:sz w:val="18"/>
                    </w:rPr>
                  </w:pPr>
                  <w:r w:rsidRPr="005610A3">
                    <w:rPr>
                      <w:rFonts w:ascii="Arial" w:hAnsi="Arial"/>
                      <w:sz w:val="18"/>
                    </w:rPr>
                    <w:t xml:space="preserve">8 – 15 </w:t>
                  </w:r>
                </w:p>
              </w:tc>
              <w:tc>
                <w:tcPr>
                  <w:tcW w:w="920" w:type="dxa"/>
                </w:tcPr>
                <w:p w14:paraId="331D8DAA" w14:textId="77777777" w:rsidR="00C4475D" w:rsidRPr="005610A3" w:rsidRDefault="00000000" w:rsidP="00C447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0FD07479" w14:textId="77777777" w:rsidR="00C4475D" w:rsidRPr="005610A3" w:rsidRDefault="00000000" w:rsidP="00C447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4B1104E5" w14:textId="77777777" w:rsidR="00C4475D" w:rsidRPr="005610A3" w:rsidRDefault="00000000" w:rsidP="00C447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66F5B535" w14:textId="77777777" w:rsidR="00C4475D" w:rsidRPr="005610A3" w:rsidRDefault="00000000" w:rsidP="00C447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7B35A14B" w14:textId="77777777" w:rsidR="00C4475D" w:rsidRPr="005610A3" w:rsidRDefault="00000000" w:rsidP="00C447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5379C1CA" w14:textId="77777777" w:rsidR="00C4475D" w:rsidRPr="005610A3" w:rsidRDefault="00000000" w:rsidP="00C447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010C52DB" w14:textId="77777777" w:rsidR="00C4475D" w:rsidRPr="005610A3" w:rsidRDefault="00000000" w:rsidP="00C447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807" w:type="dxa"/>
                </w:tcPr>
                <w:p w14:paraId="50D34152" w14:textId="77777777" w:rsidR="00C4475D" w:rsidRPr="005610A3" w:rsidRDefault="00000000" w:rsidP="00C447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r>
          </w:tbl>
          <w:p w14:paraId="464752EC" w14:textId="77777777" w:rsidR="009875F5" w:rsidRPr="00C4475D" w:rsidRDefault="009875F5" w:rsidP="009875F5">
            <w:pPr>
              <w:rPr>
                <w:b/>
                <w:bCs/>
              </w:rPr>
            </w:pPr>
          </w:p>
          <w:p w14:paraId="11B6F879" w14:textId="59DFEB92" w:rsidR="009875F5" w:rsidRPr="00C4475D" w:rsidRDefault="009875F5" w:rsidP="009875F5">
            <w:pPr>
              <w:rPr>
                <w:b/>
                <w:bCs/>
              </w:rPr>
            </w:pPr>
            <w:r w:rsidRPr="00C4475D">
              <w:rPr>
                <w:b/>
                <w:bCs/>
              </w:rPr>
              <w:t xml:space="preserve">Table 6.3.1.5-26: Submatrices </w:t>
            </w:r>
            <w:r w:rsidRPr="00C4475D">
              <w:rPr>
                <w:b/>
                <w:bCs/>
                <w:lang w:eastAsia="zh-CN"/>
              </w:rPr>
              <w:t xml:space="preserve"> </w:t>
            </w:r>
            <m:oMath>
              <m:sSub>
                <m:sSubPr>
                  <m:ctrlPr>
                    <w:rPr>
                      <w:rFonts w:ascii="Cambria Math" w:hAnsi="Cambria Math"/>
                      <w:b/>
                      <w:bCs/>
                      <w:i/>
                      <w:lang w:eastAsia="zh-CN"/>
                    </w:rPr>
                  </m:ctrlPr>
                </m:sSubPr>
                <m:e>
                  <m:acc>
                    <m:accPr>
                      <m:chr m:val="̅"/>
                      <m:ctrlPr>
                        <w:rPr>
                          <w:rFonts w:ascii="Cambria Math" w:hAnsi="Cambria Math"/>
                          <w:b/>
                          <w:bCs/>
                          <w:i/>
                          <w:lang w:eastAsia="zh-CN"/>
                        </w:rPr>
                      </m:ctrlPr>
                    </m:accPr>
                    <m:e>
                      <m:r>
                        <m:rPr>
                          <m:sty m:val="bi"/>
                        </m:rPr>
                        <w:rPr>
                          <w:rFonts w:ascii="Cambria Math" w:hAnsi="Cambria Math"/>
                          <w:lang w:eastAsia="zh-CN"/>
                        </w:rPr>
                        <m:t>W</m:t>
                      </m:r>
                    </m:e>
                  </m:acc>
                </m:e>
                <m:sub>
                  <m:r>
                    <m:rPr>
                      <m:sty m:val="bi"/>
                    </m:rPr>
                    <w:rPr>
                      <w:rFonts w:ascii="Cambria Math" w:hAnsi="Cambria Math"/>
                      <w:lang w:eastAsia="zh-CN"/>
                    </w:rPr>
                    <m:t>2,i</m:t>
                  </m:r>
                </m:sub>
              </m:sSub>
            </m:oMath>
            <w:r w:rsidRPr="00C4475D">
              <w:rPr>
                <w:rFonts w:hint="eastAsia"/>
                <w:b/>
                <w:bCs/>
                <w:lang w:eastAsia="zh-CN"/>
              </w:rPr>
              <w:t xml:space="preserve"> </w:t>
            </w:r>
            <w:r w:rsidRPr="00C4475D">
              <w:rPr>
                <w:b/>
                <w:bCs/>
              </w:rPr>
              <w:t>for codebook2 and used in Tables 6.3.1.5-</w:t>
            </w:r>
            <w:r w:rsidRPr="00C4475D">
              <w:rPr>
                <w:b/>
                <w:bCs/>
                <w:strike/>
                <w:color w:val="FF0000"/>
              </w:rPr>
              <w:t>29</w:t>
            </w:r>
            <w:r w:rsidRPr="00C4475D">
              <w:rPr>
                <w:b/>
                <w:bCs/>
                <w:color w:val="FF0000"/>
              </w:rPr>
              <w:t>30</w:t>
            </w:r>
            <w:r w:rsidRPr="00C4475D">
              <w:rPr>
                <w:b/>
                <w:bCs/>
              </w:rPr>
              <w:t xml:space="preserve"> to 6.3.1.5-</w:t>
            </w:r>
            <w:r w:rsidRPr="00C4475D">
              <w:rPr>
                <w:b/>
                <w:bCs/>
                <w:strike/>
                <w:color w:val="FF0000"/>
              </w:rPr>
              <w:t>36</w:t>
            </w:r>
            <w:r w:rsidRPr="00C4475D">
              <w:rPr>
                <w:b/>
                <w:bCs/>
                <w:color w:val="FF0000"/>
              </w:rPr>
              <w:t>33</w:t>
            </w:r>
            <w:r w:rsidRPr="00C4475D">
              <w:rPr>
                <w:b/>
                <w:bCs/>
              </w:rPr>
              <w:t>.</w:t>
            </w:r>
          </w:p>
          <w:tbl>
            <w:tblPr>
              <w:tblStyle w:val="ae"/>
              <w:tblW w:w="0" w:type="auto"/>
              <w:jc w:val="center"/>
              <w:tblLook w:val="04A0" w:firstRow="1" w:lastRow="0" w:firstColumn="1" w:lastColumn="0" w:noHBand="0" w:noVBand="1"/>
            </w:tblPr>
            <w:tblGrid>
              <w:gridCol w:w="962"/>
              <w:gridCol w:w="1803"/>
              <w:gridCol w:w="1803"/>
              <w:gridCol w:w="1803"/>
              <w:gridCol w:w="1804"/>
            </w:tblGrid>
            <w:tr w:rsidR="00C4475D" w:rsidRPr="005610A3" w14:paraId="589F33C0" w14:textId="77777777" w:rsidTr="001A5B50">
              <w:trPr>
                <w:jc w:val="center"/>
              </w:trPr>
              <w:tc>
                <w:tcPr>
                  <w:tcW w:w="962" w:type="dxa"/>
                </w:tcPr>
                <w:p w14:paraId="646C5416" w14:textId="77777777" w:rsidR="00C4475D" w:rsidRPr="005610A3" w:rsidRDefault="00C4475D" w:rsidP="00C4475D">
                  <w:pPr>
                    <w:keepNext/>
                    <w:keepLines/>
                    <w:spacing w:after="0"/>
                    <w:jc w:val="center"/>
                    <w:rPr>
                      <w:rFonts w:ascii="Cambria Math" w:hAnsi="Cambria Math"/>
                      <w:b/>
                      <w:sz w:val="18"/>
                    </w:rPr>
                  </w:pPr>
                  <m:oMathPara>
                    <m:oMath>
                      <m:r>
                        <m:rPr>
                          <m:sty m:val="bi"/>
                        </m:rPr>
                        <w:rPr>
                          <w:rFonts w:ascii="Cambria Math" w:hAnsi="Cambria Math"/>
                          <w:sz w:val="18"/>
                        </w:rPr>
                        <m:t>i</m:t>
                      </m:r>
                    </m:oMath>
                  </m:oMathPara>
                </w:p>
              </w:tc>
              <w:tc>
                <w:tcPr>
                  <w:tcW w:w="7213" w:type="dxa"/>
                  <w:gridSpan w:val="4"/>
                </w:tcPr>
                <w:p w14:paraId="2AE2C4A8" w14:textId="77777777" w:rsidR="00C4475D" w:rsidRPr="005610A3" w:rsidRDefault="00000000" w:rsidP="00C4475D">
                  <w:pPr>
                    <w:keepNext/>
                    <w:keepLines/>
                    <w:spacing w:after="0"/>
                    <w:jc w:val="center"/>
                    <w:rPr>
                      <w:rFonts w:ascii="Cambria Math" w:hAnsi="Cambria Math"/>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2,</m:t>
                          </m:r>
                          <m:r>
                            <m:rPr>
                              <m:sty m:val="bi"/>
                            </m:rPr>
                            <w:rPr>
                              <w:rFonts w:ascii="Cambria Math" w:hAnsi="Cambria Math"/>
                              <w:sz w:val="18"/>
                            </w:rPr>
                            <m:t>i</m:t>
                          </m:r>
                        </m:sub>
                      </m:sSub>
                      <m:r>
                        <m:rPr>
                          <m:sty m:val="p"/>
                        </m:rPr>
                        <w:rPr>
                          <w:rFonts w:ascii="Cambria Math" w:hAnsi="Cambria Math"/>
                          <w:sz w:val="18"/>
                        </w:rPr>
                        <w:br/>
                      </m:r>
                    </m:oMath>
                  </m:oMathPara>
                  <w:r w:rsidR="00C4475D" w:rsidRPr="005610A3">
                    <w:rPr>
                      <w:rFonts w:ascii="Cambria Math" w:hAnsi="Cambria Math"/>
                      <w:b/>
                      <w:sz w:val="18"/>
                    </w:rPr>
                    <w:t>(</w:t>
                  </w:r>
                  <w:proofErr w:type="gramStart"/>
                  <w:r w:rsidR="00C4475D" w:rsidRPr="005610A3">
                    <w:rPr>
                      <w:rFonts w:ascii="Cambria Math" w:hAnsi="Cambria Math"/>
                      <w:b/>
                      <w:sz w:val="18"/>
                    </w:rPr>
                    <w:t>ordered</w:t>
                  </w:r>
                  <w:proofErr w:type="gramEnd"/>
                  <w:r w:rsidR="00C4475D" w:rsidRPr="005610A3">
                    <w:rPr>
                      <w:rFonts w:ascii="Cambria Math" w:hAnsi="Cambria Math"/>
                      <w:b/>
                      <w:sz w:val="18"/>
                    </w:rPr>
                    <w:t xml:space="preserve"> from left to right in increasing order of </w:t>
                  </w:r>
                  <m:oMath>
                    <m:r>
                      <m:rPr>
                        <m:sty m:val="bi"/>
                      </m:rPr>
                      <w:rPr>
                        <w:rFonts w:ascii="Cambria Math" w:hAnsi="Cambria Math"/>
                        <w:sz w:val="18"/>
                      </w:rPr>
                      <m:t>i</m:t>
                    </m:r>
                  </m:oMath>
                  <w:r w:rsidR="00C4475D" w:rsidRPr="005610A3">
                    <w:rPr>
                      <w:rFonts w:ascii="Cambria Math" w:hAnsi="Cambria Math"/>
                      <w:b/>
                      <w:sz w:val="18"/>
                    </w:rPr>
                    <w:t>)</w:t>
                  </w:r>
                </w:p>
              </w:tc>
            </w:tr>
            <w:tr w:rsidR="00C4475D" w:rsidRPr="005610A3" w14:paraId="56F549C1" w14:textId="77777777" w:rsidTr="001A5B50">
              <w:trPr>
                <w:jc w:val="center"/>
              </w:trPr>
              <w:tc>
                <w:tcPr>
                  <w:tcW w:w="962" w:type="dxa"/>
                  <w:vAlign w:val="center"/>
                </w:tcPr>
                <w:p w14:paraId="6E913AF8" w14:textId="77777777" w:rsidR="00C4475D" w:rsidRPr="005610A3" w:rsidRDefault="00C4475D" w:rsidP="00C4475D">
                  <w:pPr>
                    <w:keepNext/>
                    <w:keepLines/>
                    <w:spacing w:after="0"/>
                    <w:jc w:val="center"/>
                    <w:rPr>
                      <w:rFonts w:ascii="Arial" w:hAnsi="Arial"/>
                      <w:sz w:val="18"/>
                    </w:rPr>
                  </w:pPr>
                  <w:r w:rsidRPr="005610A3">
                    <w:rPr>
                      <w:rFonts w:ascii="Arial" w:hAnsi="Arial"/>
                      <w:sz w:val="18"/>
                    </w:rPr>
                    <w:t>0 – 3</w:t>
                  </w:r>
                </w:p>
              </w:tc>
              <w:tc>
                <w:tcPr>
                  <w:tcW w:w="1803" w:type="dxa"/>
                </w:tcPr>
                <w:p w14:paraId="54901D5A" w14:textId="77777777" w:rsidR="00C4475D" w:rsidRPr="005610A3" w:rsidRDefault="00000000" w:rsidP="00C447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3" w:type="dxa"/>
                </w:tcPr>
                <w:p w14:paraId="37C2D6D8" w14:textId="77777777" w:rsidR="00C4475D" w:rsidRPr="005610A3" w:rsidRDefault="00000000" w:rsidP="00C447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48B8EB71" w14:textId="77777777" w:rsidR="00C4475D" w:rsidRPr="005610A3" w:rsidRDefault="00000000" w:rsidP="00C447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e>
                              <m:e>
                                <m:r>
                                  <w:rPr>
                                    <w:rFonts w:ascii="Cambria Math" w:hAnsi="Cambria Math"/>
                                    <w:sz w:val="18"/>
                                  </w:rPr>
                                  <m:t>j</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4" w:type="dxa"/>
                </w:tcPr>
                <w:p w14:paraId="792D391F" w14:textId="77777777" w:rsidR="00C4475D" w:rsidRPr="005610A3" w:rsidRDefault="00000000" w:rsidP="00C447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e>
                              <m:e>
                                <m:r>
                                  <w:rPr>
                                    <w:rFonts w:ascii="Cambria Math" w:hAnsi="Cambria Math"/>
                                    <w:sz w:val="18"/>
                                  </w:rPr>
                                  <m:t>j</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r>
            <w:tr w:rsidR="00C4475D" w:rsidRPr="005610A3" w14:paraId="237E8398" w14:textId="77777777" w:rsidTr="001A5B50">
              <w:trPr>
                <w:jc w:val="center"/>
              </w:trPr>
              <w:tc>
                <w:tcPr>
                  <w:tcW w:w="962" w:type="dxa"/>
                  <w:vAlign w:val="center"/>
                </w:tcPr>
                <w:p w14:paraId="1B1B55BF" w14:textId="77777777" w:rsidR="00C4475D" w:rsidRPr="005610A3" w:rsidRDefault="00C4475D" w:rsidP="00C4475D">
                  <w:pPr>
                    <w:keepNext/>
                    <w:keepLines/>
                    <w:spacing w:after="0"/>
                    <w:jc w:val="center"/>
                    <w:rPr>
                      <w:rFonts w:ascii="Arial" w:hAnsi="Arial"/>
                      <w:sz w:val="18"/>
                    </w:rPr>
                  </w:pPr>
                  <w:r w:rsidRPr="005610A3">
                    <w:rPr>
                      <w:rFonts w:ascii="Arial" w:hAnsi="Arial"/>
                      <w:sz w:val="18"/>
                    </w:rPr>
                    <w:t>4 – 7</w:t>
                  </w:r>
                </w:p>
              </w:tc>
              <w:tc>
                <w:tcPr>
                  <w:tcW w:w="1803" w:type="dxa"/>
                </w:tcPr>
                <w:p w14:paraId="02B531B2" w14:textId="77777777" w:rsidR="00C4475D" w:rsidRPr="005610A3" w:rsidRDefault="00000000" w:rsidP="00C447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3" w:type="dxa"/>
                </w:tcPr>
                <w:p w14:paraId="7C401AB4" w14:textId="77777777" w:rsidR="00C4475D" w:rsidRPr="005610A3" w:rsidRDefault="00000000" w:rsidP="00C447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c>
                <w:tcPr>
                  <w:tcW w:w="1803" w:type="dxa"/>
                </w:tcPr>
                <w:p w14:paraId="424D6F91" w14:textId="77777777" w:rsidR="00C4475D" w:rsidRPr="005610A3" w:rsidRDefault="00000000" w:rsidP="00C447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m:t>
                                </m:r>
                                <m:r>
                                  <w:rPr>
                                    <w:rFonts w:ascii="Cambria Math" w:hAnsi="Cambria Math"/>
                                    <w:sz w:val="18"/>
                                  </w:rPr>
                                  <m:t>j</m:t>
                                </m:r>
                              </m:e>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4" w:type="dxa"/>
                </w:tcPr>
                <w:p w14:paraId="2FBDE81E" w14:textId="77777777" w:rsidR="00C4475D" w:rsidRPr="005610A3" w:rsidRDefault="00000000" w:rsidP="00C447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m:t>
                                </m:r>
                                <m:r>
                                  <w:rPr>
                                    <w:rFonts w:ascii="Cambria Math" w:hAnsi="Cambria Math"/>
                                    <w:sz w:val="18"/>
                                  </w:rPr>
                                  <m:t>j</m:t>
                                </m:r>
                              </m:e>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r>
          </w:tbl>
          <w:p w14:paraId="2731F7E3" w14:textId="77777777" w:rsidR="009875F5" w:rsidRPr="00C4475D" w:rsidRDefault="009875F5" w:rsidP="009875F5">
            <w:pPr>
              <w:rPr>
                <w:b/>
                <w:bCs/>
              </w:rPr>
            </w:pPr>
          </w:p>
          <w:p w14:paraId="3366FDD8" w14:textId="25668450" w:rsidR="009875F5" w:rsidRPr="00C4475D" w:rsidRDefault="009875F5" w:rsidP="009875F5">
            <w:pPr>
              <w:rPr>
                <w:b/>
                <w:bCs/>
                <w:color w:val="FF0000"/>
              </w:rPr>
            </w:pPr>
            <w:r w:rsidRPr="00C4475D">
              <w:rPr>
                <w:b/>
                <w:bCs/>
              </w:rPr>
              <w:t xml:space="preserve">Table 6.3.1.5-27: Submatrices </w:t>
            </w:r>
            <m:oMath>
              <m:sSub>
                <m:sSubPr>
                  <m:ctrlPr>
                    <w:rPr>
                      <w:rFonts w:ascii="Cambria Math" w:hAnsi="Cambria Math"/>
                      <w:b/>
                      <w:bCs/>
                      <w:i/>
                      <w:lang w:eastAsia="zh-CN"/>
                    </w:rPr>
                  </m:ctrlPr>
                </m:sSubPr>
                <m:e>
                  <m:acc>
                    <m:accPr>
                      <m:chr m:val="̅"/>
                      <m:ctrlPr>
                        <w:rPr>
                          <w:rFonts w:ascii="Cambria Math" w:hAnsi="Cambria Math"/>
                          <w:b/>
                          <w:bCs/>
                          <w:i/>
                          <w:lang w:eastAsia="zh-CN"/>
                        </w:rPr>
                      </m:ctrlPr>
                    </m:accPr>
                    <m:e>
                      <m:r>
                        <m:rPr>
                          <m:sty m:val="bi"/>
                        </m:rPr>
                        <w:rPr>
                          <w:rFonts w:ascii="Cambria Math" w:hAnsi="Cambria Math"/>
                          <w:lang w:eastAsia="zh-CN"/>
                        </w:rPr>
                        <m:t>W</m:t>
                      </m:r>
                    </m:e>
                  </m:acc>
                </m:e>
                <m:sub>
                  <m:r>
                    <m:rPr>
                      <m:sty m:val="bi"/>
                    </m:rPr>
                    <w:rPr>
                      <w:rFonts w:ascii="Cambria Math" w:hAnsi="Cambria Math"/>
                      <w:lang w:eastAsia="zh-CN"/>
                    </w:rPr>
                    <m:t>3,i</m:t>
                  </m:r>
                </m:sub>
              </m:sSub>
            </m:oMath>
            <w:r w:rsidRPr="00C4475D">
              <w:rPr>
                <w:b/>
                <w:bCs/>
              </w:rPr>
              <w:t xml:space="preserve"> for codebook2 and used in Tables </w:t>
            </w:r>
            <w:r w:rsidRPr="00C4475D">
              <w:rPr>
                <w:b/>
                <w:bCs/>
                <w:strike/>
                <w:color w:val="FF0000"/>
              </w:rPr>
              <w:t>6.3.1.5-29 to 6.3.1.5-36</w:t>
            </w:r>
            <w:r w:rsidRPr="00C4475D">
              <w:rPr>
                <w:b/>
                <w:bCs/>
              </w:rPr>
              <w:t xml:space="preserve"> </w:t>
            </w:r>
            <w:r w:rsidRPr="00C4475D">
              <w:rPr>
                <w:b/>
                <w:bCs/>
                <w:color w:val="FF0000"/>
              </w:rPr>
              <w:t>6.3.1.5-31, 6.3.1.5-33, 6.3.1.5-34 and 6.3.1.5-</w:t>
            </w:r>
            <w:proofErr w:type="gramStart"/>
            <w:r w:rsidRPr="00C4475D">
              <w:rPr>
                <w:b/>
                <w:bCs/>
                <w:color w:val="FF0000"/>
              </w:rPr>
              <w:t>35</w:t>
            </w:r>
            <w:proofErr w:type="gramEnd"/>
          </w:p>
          <w:tbl>
            <w:tblPr>
              <w:tblStyle w:val="ae"/>
              <w:tblW w:w="0" w:type="auto"/>
              <w:jc w:val="center"/>
              <w:tblLook w:val="04A0" w:firstRow="1" w:lastRow="0" w:firstColumn="1" w:lastColumn="0" w:noHBand="0" w:noVBand="1"/>
            </w:tblPr>
            <w:tblGrid>
              <w:gridCol w:w="962"/>
              <w:gridCol w:w="1803"/>
              <w:gridCol w:w="1803"/>
              <w:gridCol w:w="1803"/>
              <w:gridCol w:w="1804"/>
            </w:tblGrid>
            <w:tr w:rsidR="00C4475D" w:rsidRPr="005610A3" w14:paraId="06BBC23D" w14:textId="77777777" w:rsidTr="001A5B50">
              <w:trPr>
                <w:jc w:val="center"/>
              </w:trPr>
              <w:tc>
                <w:tcPr>
                  <w:tcW w:w="962" w:type="dxa"/>
                </w:tcPr>
                <w:p w14:paraId="076D5FA7" w14:textId="77777777" w:rsidR="00C4475D" w:rsidRPr="005610A3" w:rsidRDefault="00C4475D" w:rsidP="00C4475D">
                  <w:pPr>
                    <w:keepNext/>
                    <w:keepLines/>
                    <w:spacing w:after="0"/>
                    <w:jc w:val="center"/>
                    <w:rPr>
                      <w:rFonts w:ascii="Cambria Math" w:hAnsi="Cambria Math"/>
                      <w:b/>
                      <w:sz w:val="18"/>
                    </w:rPr>
                  </w:pPr>
                  <m:oMathPara>
                    <m:oMath>
                      <m:r>
                        <m:rPr>
                          <m:sty m:val="bi"/>
                        </m:rPr>
                        <w:rPr>
                          <w:rFonts w:ascii="Cambria Math" w:hAnsi="Cambria Math"/>
                          <w:sz w:val="18"/>
                        </w:rPr>
                        <m:t>i</m:t>
                      </m:r>
                    </m:oMath>
                  </m:oMathPara>
                </w:p>
              </w:tc>
              <w:tc>
                <w:tcPr>
                  <w:tcW w:w="7213" w:type="dxa"/>
                  <w:gridSpan w:val="4"/>
                </w:tcPr>
                <w:p w14:paraId="09FB3F65" w14:textId="77777777" w:rsidR="00C4475D" w:rsidRPr="005610A3" w:rsidRDefault="00000000" w:rsidP="00C4475D">
                  <w:pPr>
                    <w:keepNext/>
                    <w:keepLines/>
                    <w:spacing w:after="0"/>
                    <w:jc w:val="center"/>
                    <w:rPr>
                      <w:rFonts w:ascii="Cambria Math" w:hAnsi="Cambria Math"/>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3,</m:t>
                          </m:r>
                          <m:r>
                            <m:rPr>
                              <m:sty m:val="bi"/>
                            </m:rPr>
                            <w:rPr>
                              <w:rFonts w:ascii="Cambria Math" w:hAnsi="Cambria Math"/>
                              <w:sz w:val="18"/>
                            </w:rPr>
                            <m:t>i</m:t>
                          </m:r>
                        </m:sub>
                      </m:sSub>
                      <m:r>
                        <m:rPr>
                          <m:sty m:val="p"/>
                        </m:rPr>
                        <w:rPr>
                          <w:rFonts w:ascii="Cambria Math" w:hAnsi="Cambria Math"/>
                          <w:sz w:val="18"/>
                        </w:rPr>
                        <w:br/>
                      </m:r>
                    </m:oMath>
                  </m:oMathPara>
                  <w:r w:rsidR="00C4475D" w:rsidRPr="005610A3">
                    <w:rPr>
                      <w:rFonts w:ascii="Cambria Math" w:hAnsi="Cambria Math"/>
                      <w:b/>
                      <w:sz w:val="18"/>
                    </w:rPr>
                    <w:t>(</w:t>
                  </w:r>
                  <w:proofErr w:type="gramStart"/>
                  <w:r w:rsidR="00C4475D" w:rsidRPr="005610A3">
                    <w:rPr>
                      <w:rFonts w:ascii="Cambria Math" w:hAnsi="Cambria Math"/>
                      <w:b/>
                      <w:sz w:val="18"/>
                    </w:rPr>
                    <w:t>ordered</w:t>
                  </w:r>
                  <w:proofErr w:type="gramEnd"/>
                  <w:r w:rsidR="00C4475D" w:rsidRPr="005610A3">
                    <w:rPr>
                      <w:rFonts w:ascii="Cambria Math" w:hAnsi="Cambria Math"/>
                      <w:b/>
                      <w:sz w:val="18"/>
                    </w:rPr>
                    <w:t xml:space="preserve"> from left to right in increasing order of </w:t>
                  </w:r>
                  <m:oMath>
                    <m:r>
                      <m:rPr>
                        <m:sty m:val="bi"/>
                      </m:rPr>
                      <w:rPr>
                        <w:rFonts w:ascii="Cambria Math" w:hAnsi="Cambria Math"/>
                        <w:sz w:val="18"/>
                      </w:rPr>
                      <m:t>i</m:t>
                    </m:r>
                  </m:oMath>
                  <w:r w:rsidR="00C4475D" w:rsidRPr="005610A3">
                    <w:rPr>
                      <w:rFonts w:ascii="Cambria Math" w:hAnsi="Cambria Math"/>
                      <w:b/>
                      <w:sz w:val="18"/>
                    </w:rPr>
                    <w:t>)</w:t>
                  </w:r>
                </w:p>
              </w:tc>
            </w:tr>
            <w:tr w:rsidR="00C4475D" w:rsidRPr="005610A3" w14:paraId="0559808B" w14:textId="77777777" w:rsidTr="001A5B50">
              <w:trPr>
                <w:jc w:val="center"/>
              </w:trPr>
              <w:tc>
                <w:tcPr>
                  <w:tcW w:w="962" w:type="dxa"/>
                  <w:vAlign w:val="center"/>
                </w:tcPr>
                <w:p w14:paraId="6C1748A4" w14:textId="77777777" w:rsidR="00C4475D" w:rsidRPr="005610A3" w:rsidRDefault="00C4475D" w:rsidP="00C4475D">
                  <w:pPr>
                    <w:keepNext/>
                    <w:keepLines/>
                    <w:spacing w:after="0"/>
                    <w:jc w:val="center"/>
                    <w:rPr>
                      <w:rFonts w:ascii="Arial" w:hAnsi="Arial"/>
                      <w:sz w:val="18"/>
                    </w:rPr>
                  </w:pPr>
                  <w:r w:rsidRPr="005610A3">
                    <w:rPr>
                      <w:rFonts w:ascii="Arial" w:hAnsi="Arial"/>
                      <w:sz w:val="18"/>
                    </w:rPr>
                    <w:t>0 – 3</w:t>
                  </w:r>
                </w:p>
              </w:tc>
              <w:tc>
                <w:tcPr>
                  <w:tcW w:w="1803" w:type="dxa"/>
                </w:tcPr>
                <w:p w14:paraId="544ABB68" w14:textId="77777777" w:rsidR="00C4475D" w:rsidRPr="005610A3" w:rsidRDefault="00000000" w:rsidP="00C447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3" w:type="dxa"/>
                </w:tcPr>
                <w:p w14:paraId="52045A20" w14:textId="77777777" w:rsidR="00C4475D" w:rsidRPr="005610A3" w:rsidRDefault="00000000" w:rsidP="00C447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0C025332" w14:textId="77777777" w:rsidR="00C4475D" w:rsidRPr="005610A3" w:rsidRDefault="00000000" w:rsidP="00C447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4" w:type="dxa"/>
                </w:tcPr>
                <w:p w14:paraId="503E6946" w14:textId="77777777" w:rsidR="00C4475D" w:rsidRPr="005610A3" w:rsidRDefault="00000000" w:rsidP="00C447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r>
          </w:tbl>
          <w:p w14:paraId="5FBDB8A2" w14:textId="77777777" w:rsidR="009875F5" w:rsidRPr="00C4475D" w:rsidRDefault="009875F5" w:rsidP="009875F5">
            <w:pPr>
              <w:rPr>
                <w:b/>
                <w:bCs/>
                <w:color w:val="FF0000"/>
              </w:rPr>
            </w:pPr>
          </w:p>
          <w:p w14:paraId="112510AD" w14:textId="3D20EB59" w:rsidR="009875F5" w:rsidRPr="00C4475D" w:rsidRDefault="009875F5" w:rsidP="009875F5">
            <w:pPr>
              <w:rPr>
                <w:b/>
                <w:bCs/>
                <w:color w:val="FF0000"/>
              </w:rPr>
            </w:pPr>
            <w:r w:rsidRPr="00C4475D">
              <w:rPr>
                <w:b/>
                <w:bCs/>
              </w:rPr>
              <w:t xml:space="preserve">Table 6.3.1.5-28: Submatrices </w:t>
            </w:r>
            <m:oMath>
              <m:sSub>
                <m:sSubPr>
                  <m:ctrlPr>
                    <w:rPr>
                      <w:rFonts w:ascii="Cambria Math" w:hAnsi="Cambria Math"/>
                      <w:b/>
                      <w:bCs/>
                      <w:i/>
                      <w:lang w:eastAsia="zh-CN"/>
                    </w:rPr>
                  </m:ctrlPr>
                </m:sSubPr>
                <m:e>
                  <m:acc>
                    <m:accPr>
                      <m:chr m:val="̅"/>
                      <m:ctrlPr>
                        <w:rPr>
                          <w:rFonts w:ascii="Cambria Math" w:hAnsi="Cambria Math"/>
                          <w:b/>
                          <w:bCs/>
                          <w:i/>
                          <w:lang w:eastAsia="zh-CN"/>
                        </w:rPr>
                      </m:ctrlPr>
                    </m:accPr>
                    <m:e>
                      <m:r>
                        <m:rPr>
                          <m:sty m:val="bi"/>
                        </m:rPr>
                        <w:rPr>
                          <w:rFonts w:ascii="Cambria Math" w:hAnsi="Cambria Math"/>
                          <w:lang w:eastAsia="zh-CN"/>
                        </w:rPr>
                        <m:t>W</m:t>
                      </m:r>
                    </m:e>
                  </m:acc>
                </m:e>
                <m:sub>
                  <m:r>
                    <m:rPr>
                      <m:sty m:val="bi"/>
                    </m:rPr>
                    <w:rPr>
                      <w:rFonts w:ascii="Cambria Math" w:hAnsi="Cambria Math"/>
                      <w:lang w:eastAsia="zh-CN"/>
                    </w:rPr>
                    <m:t>4,i</m:t>
                  </m:r>
                </m:sub>
              </m:sSub>
            </m:oMath>
            <w:r w:rsidRPr="00C4475D">
              <w:rPr>
                <w:rFonts w:hint="eastAsia"/>
                <w:b/>
                <w:bCs/>
                <w:lang w:eastAsia="zh-CN"/>
              </w:rPr>
              <w:t xml:space="preserve"> </w:t>
            </w:r>
            <w:r w:rsidRPr="00C4475D">
              <w:rPr>
                <w:b/>
                <w:bCs/>
              </w:rPr>
              <w:t xml:space="preserve">for codebook2 and used in Tables </w:t>
            </w:r>
            <w:r w:rsidRPr="00C4475D">
              <w:rPr>
                <w:b/>
                <w:bCs/>
                <w:strike/>
                <w:color w:val="FF0000"/>
              </w:rPr>
              <w:t>6.3.1.5-29 to 6.3.1.5-36</w:t>
            </w:r>
            <w:r w:rsidRPr="00C4475D">
              <w:rPr>
                <w:b/>
                <w:bCs/>
              </w:rPr>
              <w:t xml:space="preserve"> </w:t>
            </w:r>
            <w:r w:rsidRPr="00C4475D">
              <w:rPr>
                <w:b/>
                <w:bCs/>
                <w:color w:val="FF0000"/>
              </w:rPr>
              <w:t>6.3.1.5-32, 6.3.1.5-35 and 6.3.1.5-</w:t>
            </w:r>
            <w:proofErr w:type="gramStart"/>
            <w:r w:rsidRPr="00C4475D">
              <w:rPr>
                <w:b/>
                <w:bCs/>
                <w:color w:val="FF0000"/>
              </w:rPr>
              <w:t>36</w:t>
            </w:r>
            <w:proofErr w:type="gramEnd"/>
          </w:p>
          <w:tbl>
            <w:tblPr>
              <w:tblStyle w:val="ae"/>
              <w:tblW w:w="0" w:type="auto"/>
              <w:jc w:val="center"/>
              <w:tblLook w:val="04A0" w:firstRow="1" w:lastRow="0" w:firstColumn="1" w:lastColumn="0" w:noHBand="0" w:noVBand="1"/>
            </w:tblPr>
            <w:tblGrid>
              <w:gridCol w:w="964"/>
              <w:gridCol w:w="3005"/>
              <w:gridCol w:w="4248"/>
            </w:tblGrid>
            <w:tr w:rsidR="00C4475D" w:rsidRPr="005610A3" w14:paraId="2734D93A" w14:textId="77777777" w:rsidTr="001A5B50">
              <w:trPr>
                <w:jc w:val="center"/>
              </w:trPr>
              <w:tc>
                <w:tcPr>
                  <w:tcW w:w="964" w:type="dxa"/>
                </w:tcPr>
                <w:p w14:paraId="768B5F57" w14:textId="77777777" w:rsidR="00C4475D" w:rsidRPr="005610A3" w:rsidRDefault="00C4475D" w:rsidP="00C4475D">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53" w:type="dxa"/>
                  <w:gridSpan w:val="2"/>
                </w:tcPr>
                <w:p w14:paraId="5BD576A1" w14:textId="77777777" w:rsidR="00C4475D" w:rsidRPr="005610A3" w:rsidRDefault="00000000" w:rsidP="00C4475D">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4,</m:t>
                          </m:r>
                          <m:r>
                            <m:rPr>
                              <m:sty m:val="bi"/>
                            </m:rPr>
                            <w:rPr>
                              <w:rFonts w:ascii="Cambria Math" w:hAnsi="Cambria Math"/>
                              <w:sz w:val="18"/>
                            </w:rPr>
                            <m:t>i</m:t>
                          </m:r>
                        </m:sub>
                      </m:sSub>
                      <m:r>
                        <m:rPr>
                          <m:sty m:val="p"/>
                        </m:rPr>
                        <w:rPr>
                          <w:rFonts w:ascii="Cambria Math" w:hAnsi="Cambria Math"/>
                          <w:sz w:val="18"/>
                        </w:rPr>
                        <w:br/>
                      </m:r>
                    </m:oMath>
                  </m:oMathPara>
                  <w:r w:rsidR="00C4475D" w:rsidRPr="005610A3">
                    <w:rPr>
                      <w:rFonts w:ascii="Arial" w:hAnsi="Arial"/>
                      <w:b/>
                      <w:sz w:val="18"/>
                    </w:rPr>
                    <w:t>(</w:t>
                  </w:r>
                  <w:proofErr w:type="gramStart"/>
                  <w:r w:rsidR="00C4475D" w:rsidRPr="005610A3">
                    <w:rPr>
                      <w:rFonts w:ascii="Arial" w:hAnsi="Arial"/>
                      <w:b/>
                      <w:sz w:val="18"/>
                    </w:rPr>
                    <w:t>ordered</w:t>
                  </w:r>
                  <w:proofErr w:type="gramEnd"/>
                  <w:r w:rsidR="00C4475D" w:rsidRPr="005610A3">
                    <w:rPr>
                      <w:rFonts w:ascii="Arial" w:hAnsi="Arial"/>
                      <w:b/>
                      <w:sz w:val="18"/>
                    </w:rPr>
                    <w:t xml:space="preserve"> from left to right in increasing order of </w:t>
                  </w:r>
                  <m:oMath>
                    <m:r>
                      <m:rPr>
                        <m:sty m:val="bi"/>
                      </m:rPr>
                      <w:rPr>
                        <w:rFonts w:ascii="Cambria Math" w:hAnsi="Cambria Math"/>
                        <w:sz w:val="18"/>
                      </w:rPr>
                      <m:t>i</m:t>
                    </m:r>
                  </m:oMath>
                  <w:r w:rsidR="00C4475D" w:rsidRPr="005610A3">
                    <w:rPr>
                      <w:rFonts w:ascii="Arial" w:hAnsi="Arial"/>
                      <w:b/>
                      <w:sz w:val="18"/>
                    </w:rPr>
                    <w:t>)</w:t>
                  </w:r>
                </w:p>
              </w:tc>
            </w:tr>
            <w:tr w:rsidR="00C4475D" w:rsidRPr="005610A3" w14:paraId="498CCFB4" w14:textId="77777777" w:rsidTr="001A5B50">
              <w:trPr>
                <w:jc w:val="center"/>
              </w:trPr>
              <w:tc>
                <w:tcPr>
                  <w:tcW w:w="964" w:type="dxa"/>
                  <w:vAlign w:val="center"/>
                </w:tcPr>
                <w:p w14:paraId="317E5EA3" w14:textId="77777777" w:rsidR="00C4475D" w:rsidRPr="005610A3" w:rsidRDefault="00C4475D" w:rsidP="00C4475D">
                  <w:pPr>
                    <w:keepNext/>
                    <w:keepLines/>
                    <w:spacing w:after="0"/>
                    <w:jc w:val="center"/>
                    <w:rPr>
                      <w:rFonts w:ascii="Arial" w:hAnsi="Arial"/>
                      <w:sz w:val="18"/>
                    </w:rPr>
                  </w:pPr>
                  <w:r w:rsidRPr="005610A3">
                    <w:rPr>
                      <w:rFonts w:ascii="Arial" w:hAnsi="Arial"/>
                      <w:sz w:val="18"/>
                    </w:rPr>
                    <w:t>0 – 1</w:t>
                  </w:r>
                </w:p>
              </w:tc>
              <w:tc>
                <w:tcPr>
                  <w:tcW w:w="3005" w:type="dxa"/>
                </w:tcPr>
                <w:p w14:paraId="58016184" w14:textId="77777777" w:rsidR="00C4475D" w:rsidRPr="005610A3" w:rsidRDefault="00000000" w:rsidP="00C447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4</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4248" w:type="dxa"/>
                </w:tcPr>
                <w:p w14:paraId="4806D7AC" w14:textId="77777777" w:rsidR="00C4475D" w:rsidRPr="005610A3" w:rsidRDefault="00000000" w:rsidP="00C447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4</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r>
          </w:tbl>
          <w:p w14:paraId="0A3F7A1C" w14:textId="77777777" w:rsidR="009412A5" w:rsidRPr="009875F5" w:rsidRDefault="009412A5" w:rsidP="009412A5">
            <w:pPr>
              <w:jc w:val="center"/>
              <w:rPr>
                <w:color w:val="FF0000"/>
                <w:lang w:eastAsia="zh-CN"/>
              </w:rPr>
            </w:pPr>
          </w:p>
          <w:p w14:paraId="42005A53" w14:textId="163E88F3" w:rsidR="009412A5" w:rsidRPr="009412A5" w:rsidRDefault="009412A5" w:rsidP="00C4475D">
            <w:pPr>
              <w:jc w:val="center"/>
              <w:rPr>
                <w:bCs/>
                <w:lang w:eastAsia="zh-CN"/>
              </w:rPr>
            </w:pPr>
            <w:r>
              <w:rPr>
                <w:color w:val="FF0000"/>
                <w:lang w:eastAsia="zh-CN"/>
              </w:rPr>
              <w:t>--------------------------------------</w:t>
            </w:r>
            <w:r w:rsidRPr="00206AAD">
              <w:rPr>
                <w:color w:val="FF0000"/>
                <w:lang w:eastAsia="zh-CN"/>
              </w:rPr>
              <w:t>&lt;Unchanged parts omitted&gt;</w:t>
            </w:r>
            <w:r>
              <w:rPr>
                <w:color w:val="FF0000"/>
                <w:lang w:eastAsia="zh-CN"/>
              </w:rPr>
              <w:t>--------------------------------------</w:t>
            </w:r>
          </w:p>
        </w:tc>
      </w:tr>
    </w:tbl>
    <w:p w14:paraId="39BD6ACB" w14:textId="77777777" w:rsidR="00D8164A" w:rsidRPr="00325BA5" w:rsidRDefault="00D8164A" w:rsidP="00D8164A">
      <w:pPr>
        <w:pStyle w:val="3"/>
        <w:rPr>
          <w:lang w:eastAsia="zh-CN"/>
        </w:rPr>
      </w:pPr>
      <w:r>
        <w:rPr>
          <w:lang w:eastAsia="zh-CN"/>
        </w:rPr>
        <w:t>For codebook 2(Ng=2)</w:t>
      </w:r>
    </w:p>
    <w:p w14:paraId="702AD6EA" w14:textId="3CE54B09" w:rsidR="00AC7D45" w:rsidRPr="005D4CD0" w:rsidRDefault="00AC7D45" w:rsidP="00AC7D45">
      <w:pPr>
        <w:pStyle w:val="af3"/>
        <w:numPr>
          <w:ilvl w:val="0"/>
          <w:numId w:val="44"/>
        </w:numPr>
        <w:rPr>
          <w:rFonts w:ascii="Times New Roman" w:hAnsi="Times New Roman"/>
          <w:bCs/>
          <w:lang w:eastAsia="zh-CN"/>
        </w:rPr>
      </w:pPr>
      <w:r w:rsidRPr="005D4CD0">
        <w:rPr>
          <w:rFonts w:ascii="Times New Roman" w:hAnsi="Times New Roman"/>
          <w:bCs/>
          <w:lang w:eastAsia="zh-CN"/>
        </w:rPr>
        <w:t>Reasons for change: According to the agreed layer splitting for Ng=</w:t>
      </w:r>
      <w:r w:rsidR="00DC7710" w:rsidRPr="005D4CD0">
        <w:rPr>
          <w:rFonts w:ascii="Times New Roman" w:hAnsi="Times New Roman"/>
          <w:bCs/>
          <w:lang w:eastAsia="zh-CN"/>
        </w:rPr>
        <w:t>4</w:t>
      </w:r>
      <w:r w:rsidRPr="005D4CD0">
        <w:rPr>
          <w:rFonts w:ascii="Times New Roman" w:hAnsi="Times New Roman"/>
          <w:bCs/>
          <w:lang w:eastAsia="zh-CN"/>
        </w:rPr>
        <w:t xml:space="preserve">, the submatrices </w:t>
      </w:r>
      <m:oMath>
        <m:sSub>
          <m:sSubPr>
            <m:ctrlPr>
              <w:rPr>
                <w:rFonts w:ascii="Cambria Math" w:hAnsi="Cambria Math"/>
                <w:bCs/>
                <w:i/>
                <w:lang w:eastAsia="zh-CN"/>
              </w:rPr>
            </m:ctrlPr>
          </m:sSubPr>
          <m:e>
            <m:acc>
              <m:accPr>
                <m:chr m:val="̅"/>
                <m:ctrlPr>
                  <w:rPr>
                    <w:rFonts w:ascii="Cambria Math" w:hAnsi="Cambria Math"/>
                    <w:bCs/>
                    <w:i/>
                    <w:lang w:eastAsia="zh-CN"/>
                  </w:rPr>
                </m:ctrlPr>
              </m:accPr>
              <m:e>
                <m:r>
                  <m:rPr>
                    <m:sty m:val="bi"/>
                  </m:rPr>
                  <w:rPr>
                    <w:rFonts w:ascii="Cambria Math" w:hAnsi="Cambria Math"/>
                    <w:lang w:eastAsia="zh-CN"/>
                  </w:rPr>
                  <m:t>W</m:t>
                </m:r>
              </m:e>
            </m:acc>
          </m:e>
          <m:sub>
            <m:r>
              <w:rPr>
                <w:rFonts w:ascii="Cambria Math" w:hAnsi="Cambria Math"/>
                <w:lang w:eastAsia="zh-CN"/>
              </w:rPr>
              <m:t>1,i</m:t>
            </m:r>
          </m:sub>
        </m:sSub>
      </m:oMath>
      <w:r w:rsidRPr="005D4CD0">
        <w:rPr>
          <w:rFonts w:ascii="Times New Roman" w:hAnsi="Times New Roman"/>
          <w:bCs/>
          <w:lang w:eastAsia="zh-CN"/>
        </w:rPr>
        <w:t xml:space="preserve"> </w:t>
      </w:r>
      <w:r w:rsidR="000964D7" w:rsidRPr="005D4CD0">
        <w:rPr>
          <w:rFonts w:ascii="Times New Roman" w:hAnsi="Times New Roman"/>
          <w:bCs/>
          <w:lang w:eastAsia="zh-CN"/>
        </w:rPr>
        <w:t>for codebook 3</w:t>
      </w:r>
      <w:r w:rsidR="00944C80" w:rsidRPr="005D4CD0">
        <w:rPr>
          <w:rFonts w:ascii="Times New Roman" w:hAnsi="Times New Roman"/>
          <w:bCs/>
          <w:lang w:eastAsia="zh-CN"/>
        </w:rPr>
        <w:t xml:space="preserve"> </w:t>
      </w:r>
      <w:r w:rsidRPr="005D4CD0">
        <w:rPr>
          <w:rFonts w:ascii="Times New Roman" w:hAnsi="Times New Roman"/>
          <w:bCs/>
          <w:lang w:eastAsia="zh-CN"/>
        </w:rPr>
        <w:t>only apples to the precoding matrices for rank 1</w:t>
      </w:r>
      <w:r w:rsidR="00DC7710" w:rsidRPr="005D4CD0">
        <w:rPr>
          <w:rFonts w:ascii="Times New Roman" w:hAnsi="Times New Roman"/>
          <w:bCs/>
          <w:lang w:eastAsia="zh-CN"/>
        </w:rPr>
        <w:t xml:space="preserve"> to ran 7 </w:t>
      </w:r>
      <w:r w:rsidRPr="005D4CD0">
        <w:rPr>
          <w:rFonts w:ascii="Times New Roman" w:hAnsi="Times New Roman"/>
          <w:bCs/>
          <w:lang w:eastAsia="zh-CN"/>
        </w:rPr>
        <w:t>transmission with eight ports</w:t>
      </w:r>
      <w:r w:rsidR="00F72BFD" w:rsidRPr="005D4CD0">
        <w:rPr>
          <w:rFonts w:ascii="Times New Roman" w:hAnsi="Times New Roman"/>
          <w:bCs/>
          <w:lang w:eastAsia="zh-CN"/>
        </w:rPr>
        <w:t>, and</w:t>
      </w:r>
      <w:r w:rsidRPr="005D4CD0">
        <w:rPr>
          <w:rFonts w:ascii="Times New Roman" w:hAnsi="Times New Roman"/>
          <w:bCs/>
          <w:lang w:eastAsia="zh-CN"/>
        </w:rPr>
        <w:t xml:space="preserve"> the submatrices </w:t>
      </w:r>
      <m:oMath>
        <m:sSub>
          <m:sSubPr>
            <m:ctrlPr>
              <w:rPr>
                <w:rFonts w:ascii="Cambria Math" w:hAnsi="Cambria Math"/>
                <w:bCs/>
                <w:i/>
                <w:lang w:eastAsia="zh-CN"/>
              </w:rPr>
            </m:ctrlPr>
          </m:sSubPr>
          <m:e>
            <m:acc>
              <m:accPr>
                <m:chr m:val="̅"/>
                <m:ctrlPr>
                  <w:rPr>
                    <w:rFonts w:ascii="Cambria Math" w:hAnsi="Cambria Math"/>
                    <w:bCs/>
                    <w:i/>
                    <w:lang w:eastAsia="zh-CN"/>
                  </w:rPr>
                </m:ctrlPr>
              </m:accPr>
              <m:e>
                <m:r>
                  <m:rPr>
                    <m:sty m:val="bi"/>
                  </m:rPr>
                  <w:rPr>
                    <w:rFonts w:ascii="Cambria Math" w:hAnsi="Cambria Math"/>
                    <w:lang w:eastAsia="zh-CN"/>
                  </w:rPr>
                  <m:t>W</m:t>
                </m:r>
              </m:e>
            </m:acc>
          </m:e>
          <m:sub>
            <m:r>
              <w:rPr>
                <w:rFonts w:ascii="Cambria Math" w:hAnsi="Cambria Math"/>
                <w:lang w:eastAsia="zh-CN"/>
              </w:rPr>
              <m:t>2,i</m:t>
            </m:r>
          </m:sub>
        </m:sSub>
      </m:oMath>
      <w:r w:rsidRPr="005D4CD0">
        <w:rPr>
          <w:rFonts w:ascii="Times New Roman" w:hAnsi="Times New Roman"/>
          <w:bCs/>
          <w:lang w:eastAsia="zh-CN"/>
        </w:rPr>
        <w:t xml:space="preserve"> </w:t>
      </w:r>
      <w:r w:rsidR="00944C80" w:rsidRPr="005D4CD0">
        <w:rPr>
          <w:rFonts w:ascii="Times New Roman" w:hAnsi="Times New Roman"/>
          <w:bCs/>
          <w:lang w:eastAsia="zh-CN"/>
        </w:rPr>
        <w:t xml:space="preserve">for codebook 3 </w:t>
      </w:r>
      <w:r w:rsidRPr="005D4CD0">
        <w:rPr>
          <w:rFonts w:ascii="Times New Roman" w:hAnsi="Times New Roman"/>
          <w:bCs/>
          <w:lang w:eastAsia="zh-CN"/>
        </w:rPr>
        <w:t>only apples to the precoding matrices for rank 2</w:t>
      </w:r>
      <w:r w:rsidR="00AD2C3F" w:rsidRPr="005D4CD0">
        <w:rPr>
          <w:rFonts w:ascii="Times New Roman" w:hAnsi="Times New Roman"/>
          <w:bCs/>
          <w:lang w:eastAsia="zh-CN"/>
        </w:rPr>
        <w:t xml:space="preserve"> to rank 8</w:t>
      </w:r>
      <w:r w:rsidRPr="005D4CD0">
        <w:rPr>
          <w:rFonts w:ascii="Times New Roman" w:hAnsi="Times New Roman"/>
          <w:bCs/>
          <w:lang w:eastAsia="zh-CN"/>
        </w:rPr>
        <w:t xml:space="preserve"> transmission with eight ports</w:t>
      </w:r>
      <w:r w:rsidR="00C82B3A" w:rsidRPr="005D4CD0">
        <w:rPr>
          <w:rFonts w:ascii="Times New Roman" w:hAnsi="Times New Roman"/>
          <w:bCs/>
          <w:lang w:eastAsia="zh-CN"/>
        </w:rPr>
        <w:t xml:space="preserve">. However, in TS38.211 v18.0.0, each of </w:t>
      </w:r>
      <m:oMath>
        <m:sSub>
          <m:sSubPr>
            <m:ctrlPr>
              <w:rPr>
                <w:rFonts w:ascii="Cambria Math" w:hAnsi="Cambria Math"/>
                <w:bCs/>
                <w:i/>
                <w:lang w:eastAsia="zh-CN"/>
              </w:rPr>
            </m:ctrlPr>
          </m:sSubPr>
          <m:e>
            <m:acc>
              <m:accPr>
                <m:chr m:val="̅"/>
                <m:ctrlPr>
                  <w:rPr>
                    <w:rFonts w:ascii="Cambria Math" w:hAnsi="Cambria Math"/>
                    <w:bCs/>
                    <w:i/>
                    <w:lang w:eastAsia="zh-CN"/>
                  </w:rPr>
                </m:ctrlPr>
              </m:accPr>
              <m:e>
                <m:r>
                  <m:rPr>
                    <m:sty m:val="bi"/>
                  </m:rPr>
                  <w:rPr>
                    <w:rFonts w:ascii="Cambria Math" w:hAnsi="Cambria Math"/>
                    <w:lang w:eastAsia="zh-CN"/>
                  </w:rPr>
                  <m:t>W</m:t>
                </m:r>
              </m:e>
            </m:acc>
          </m:e>
          <m:sub>
            <m:r>
              <w:rPr>
                <w:rFonts w:ascii="Cambria Math" w:hAnsi="Cambria Math"/>
                <w:lang w:eastAsia="zh-CN"/>
              </w:rPr>
              <m:t>1,i</m:t>
            </m:r>
          </m:sub>
        </m:sSub>
      </m:oMath>
      <w:r w:rsidR="00B65929" w:rsidRPr="005D4CD0">
        <w:rPr>
          <w:rFonts w:ascii="Times New Roman" w:hAnsi="Times New Roman" w:hint="eastAsia"/>
          <w:bCs/>
          <w:lang w:eastAsia="zh-CN"/>
        </w:rPr>
        <w:t xml:space="preserve"> a</w:t>
      </w:r>
      <w:r w:rsidR="00B65929" w:rsidRPr="005D4CD0">
        <w:rPr>
          <w:rFonts w:ascii="Times New Roman" w:hAnsi="Times New Roman"/>
          <w:bCs/>
          <w:lang w:eastAsia="zh-CN"/>
        </w:rPr>
        <w:t xml:space="preserve">nd </w:t>
      </w:r>
      <w:r w:rsidR="00C82B3A" w:rsidRPr="005D4CD0">
        <w:rPr>
          <w:rFonts w:ascii="Times New Roman" w:hAnsi="Times New Roman"/>
          <w:bCs/>
          <w:lang w:eastAsia="zh-CN"/>
        </w:rPr>
        <w:t xml:space="preserve"> </w:t>
      </w:r>
      <m:oMath>
        <m:sSub>
          <m:sSubPr>
            <m:ctrlPr>
              <w:rPr>
                <w:rFonts w:ascii="Cambria Math" w:hAnsi="Cambria Math"/>
                <w:bCs/>
                <w:i/>
                <w:lang w:eastAsia="zh-CN"/>
              </w:rPr>
            </m:ctrlPr>
          </m:sSubPr>
          <m:e>
            <m:acc>
              <m:accPr>
                <m:chr m:val="̅"/>
                <m:ctrlPr>
                  <w:rPr>
                    <w:rFonts w:ascii="Cambria Math" w:hAnsi="Cambria Math"/>
                    <w:bCs/>
                    <w:i/>
                    <w:lang w:eastAsia="zh-CN"/>
                  </w:rPr>
                </m:ctrlPr>
              </m:accPr>
              <m:e>
                <m:r>
                  <m:rPr>
                    <m:sty m:val="bi"/>
                  </m:rPr>
                  <w:rPr>
                    <w:rFonts w:ascii="Cambria Math" w:hAnsi="Cambria Math"/>
                    <w:lang w:eastAsia="zh-CN"/>
                  </w:rPr>
                  <m:t>W</m:t>
                </m:r>
              </m:e>
            </m:acc>
          </m:e>
          <m:sub>
            <m:r>
              <w:rPr>
                <w:rFonts w:ascii="Cambria Math" w:hAnsi="Cambria Math"/>
                <w:lang w:eastAsia="zh-CN"/>
              </w:rPr>
              <m:t>2,i</m:t>
            </m:r>
          </m:sub>
        </m:sSub>
      </m:oMath>
      <w:r w:rsidR="00B65929" w:rsidRPr="005D4CD0">
        <w:rPr>
          <w:rFonts w:ascii="Times New Roman" w:hAnsi="Times New Roman"/>
          <w:bCs/>
          <w:lang w:eastAsia="zh-CN"/>
        </w:rPr>
        <w:t xml:space="preserve"> </w:t>
      </w:r>
      <w:r w:rsidR="00C82B3A" w:rsidRPr="005D4CD0">
        <w:rPr>
          <w:rFonts w:ascii="Times New Roman" w:hAnsi="Times New Roman"/>
          <w:bCs/>
          <w:lang w:eastAsia="zh-CN"/>
        </w:rPr>
        <w:t>apply to the precoding matrices for all rank transmission with eight ports.</w:t>
      </w:r>
    </w:p>
    <w:p w14:paraId="3683B596" w14:textId="790F5BC1" w:rsidR="00AC7D45" w:rsidRPr="005D4CD0" w:rsidRDefault="00AC7D45" w:rsidP="00AC7D45">
      <w:pPr>
        <w:pStyle w:val="af3"/>
        <w:numPr>
          <w:ilvl w:val="0"/>
          <w:numId w:val="44"/>
        </w:numPr>
        <w:snapToGrid/>
        <w:spacing w:line="240" w:lineRule="auto"/>
        <w:rPr>
          <w:rFonts w:ascii="Times New Roman" w:hAnsi="Times New Roman"/>
          <w:lang w:val="en-GB" w:eastAsia="x-none"/>
        </w:rPr>
      </w:pPr>
      <w:r w:rsidRPr="005D4CD0">
        <w:rPr>
          <w:rFonts w:ascii="Times New Roman" w:hAnsi="Times New Roman"/>
          <w:lang w:val="en-GB" w:eastAsia="x-none"/>
        </w:rPr>
        <w:t xml:space="preserve">Summary for change: Corrections on the applicable case of each </w:t>
      </w:r>
      <w:proofErr w:type="gramStart"/>
      <w:r w:rsidRPr="005D4CD0">
        <w:rPr>
          <w:rFonts w:ascii="Times New Roman" w:hAnsi="Times New Roman"/>
          <w:lang w:val="en-GB" w:eastAsia="x-none"/>
        </w:rPr>
        <w:t>submatrices</w:t>
      </w:r>
      <w:proofErr w:type="gramEnd"/>
      <w:r w:rsidRPr="005D4CD0">
        <w:rPr>
          <w:rFonts w:ascii="Times New Roman" w:hAnsi="Times New Roman"/>
          <w:lang w:val="en-GB" w:eastAsia="x-none"/>
        </w:rPr>
        <w:t xml:space="preserve"> for codebook </w:t>
      </w:r>
      <w:r w:rsidR="00432177" w:rsidRPr="005D4CD0">
        <w:rPr>
          <w:rFonts w:ascii="Times New Roman" w:hAnsi="Times New Roman"/>
          <w:lang w:val="en-GB" w:eastAsia="x-none"/>
        </w:rPr>
        <w:t>3</w:t>
      </w:r>
    </w:p>
    <w:p w14:paraId="75DA0897" w14:textId="77777777" w:rsidR="00AC7D45" w:rsidRPr="005D4CD0" w:rsidRDefault="00AC7D45" w:rsidP="00AC7D45">
      <w:pPr>
        <w:pStyle w:val="af3"/>
        <w:numPr>
          <w:ilvl w:val="0"/>
          <w:numId w:val="44"/>
        </w:numPr>
        <w:snapToGrid/>
        <w:spacing w:line="240" w:lineRule="auto"/>
        <w:rPr>
          <w:rFonts w:ascii="Times New Roman" w:hAnsi="Times New Roman"/>
          <w:lang w:val="en-GB" w:eastAsia="x-none"/>
        </w:rPr>
      </w:pPr>
      <w:r w:rsidRPr="005D4CD0">
        <w:rPr>
          <w:rFonts w:ascii="Times New Roman" w:hAnsi="Times New Roman"/>
          <w:lang w:val="en-GB" w:eastAsia="x-none"/>
        </w:rPr>
        <w:t>Consequences if not approved: TS38.214 Clause 6.3.1.5 is not correct.</w:t>
      </w:r>
    </w:p>
    <w:p w14:paraId="48888589" w14:textId="77777777" w:rsidR="00AC7D45" w:rsidRPr="005D4CD0" w:rsidRDefault="00AC7D45" w:rsidP="00AC7D45">
      <w:pPr>
        <w:pStyle w:val="af3"/>
        <w:numPr>
          <w:ilvl w:val="0"/>
          <w:numId w:val="44"/>
        </w:numPr>
        <w:rPr>
          <w:rFonts w:ascii="Times New Roman" w:hAnsi="Times New Roman"/>
          <w:lang w:eastAsia="zh-CN"/>
        </w:rPr>
      </w:pPr>
      <w:r w:rsidRPr="005D4CD0">
        <w:rPr>
          <w:rFonts w:ascii="Times New Roman" w:hAnsi="Times New Roman"/>
          <w:lang w:eastAsia="zh-CN"/>
        </w:rPr>
        <w:t>TP on TS38.211 v18.0.0</w:t>
      </w:r>
    </w:p>
    <w:tbl>
      <w:tblPr>
        <w:tblStyle w:val="ae"/>
        <w:tblW w:w="0" w:type="auto"/>
        <w:tblLook w:val="04A0" w:firstRow="1" w:lastRow="0" w:firstColumn="1" w:lastColumn="0" w:noHBand="0" w:noVBand="1"/>
      </w:tblPr>
      <w:tblGrid>
        <w:gridCol w:w="9307"/>
      </w:tblGrid>
      <w:tr w:rsidR="00B013EF" w14:paraId="17E91F63" w14:textId="77777777" w:rsidTr="00B013EF">
        <w:tc>
          <w:tcPr>
            <w:tcW w:w="9307" w:type="dxa"/>
          </w:tcPr>
          <w:p w14:paraId="0ED8B395" w14:textId="77777777" w:rsidR="00B013EF" w:rsidRDefault="00B013EF" w:rsidP="00B013EF">
            <w:pPr>
              <w:rPr>
                <w:bCs/>
                <w:lang w:eastAsia="zh-CN"/>
              </w:rPr>
            </w:pPr>
          </w:p>
          <w:p w14:paraId="2A6E1580" w14:textId="77777777" w:rsidR="00B013EF" w:rsidRDefault="00B013EF" w:rsidP="00B013EF">
            <w:pPr>
              <w:rPr>
                <w:color w:val="FF0000"/>
                <w:lang w:eastAsia="zh-CN"/>
              </w:rPr>
            </w:pPr>
            <w:r>
              <w:rPr>
                <w:sz w:val="23"/>
                <w:szCs w:val="23"/>
              </w:rPr>
              <w:t>6.3.1.5 Precoding</w:t>
            </w:r>
          </w:p>
          <w:p w14:paraId="5C3B9615" w14:textId="77777777" w:rsidR="00B013EF" w:rsidRDefault="00B013EF" w:rsidP="00B013EF">
            <w:pPr>
              <w:rPr>
                <w:color w:val="FF0000"/>
                <w:lang w:eastAsia="zh-CN"/>
              </w:rPr>
            </w:pPr>
            <w:r>
              <w:rPr>
                <w:color w:val="FF0000"/>
                <w:lang w:eastAsia="zh-CN"/>
              </w:rPr>
              <w:t>--------------------------------------</w:t>
            </w:r>
            <w:r w:rsidRPr="00206AAD">
              <w:rPr>
                <w:color w:val="FF0000"/>
                <w:lang w:eastAsia="zh-CN"/>
              </w:rPr>
              <w:t>&lt;Unchanged parts omitted&gt;</w:t>
            </w:r>
            <w:r>
              <w:rPr>
                <w:color w:val="FF0000"/>
                <w:lang w:eastAsia="zh-CN"/>
              </w:rPr>
              <w:t>--------------------------------------</w:t>
            </w:r>
          </w:p>
          <w:p w14:paraId="22EA6F49" w14:textId="5CB16A66" w:rsidR="00B013EF" w:rsidRDefault="00FC252A" w:rsidP="00B013EF">
            <w:pPr>
              <w:rPr>
                <w:b/>
                <w:bCs/>
                <w:color w:val="FF0000"/>
              </w:rPr>
            </w:pPr>
            <w:r w:rsidRPr="00C4475D">
              <w:rPr>
                <w:b/>
                <w:bCs/>
              </w:rPr>
              <w:t xml:space="preserve">Table 6.3.1.5-37: Submatrices </w:t>
            </w:r>
            <m:oMath>
              <m:sSub>
                <m:sSubPr>
                  <m:ctrlPr>
                    <w:rPr>
                      <w:rFonts w:ascii="Cambria Math" w:hAnsi="Cambria Math"/>
                      <w:b/>
                      <w:bCs/>
                      <w:i/>
                      <w:lang w:eastAsia="zh-CN"/>
                    </w:rPr>
                  </m:ctrlPr>
                </m:sSubPr>
                <m:e>
                  <m:acc>
                    <m:accPr>
                      <m:chr m:val="̅"/>
                      <m:ctrlPr>
                        <w:rPr>
                          <w:rFonts w:ascii="Cambria Math" w:hAnsi="Cambria Math"/>
                          <w:b/>
                          <w:bCs/>
                          <w:i/>
                          <w:lang w:eastAsia="zh-CN"/>
                        </w:rPr>
                      </m:ctrlPr>
                    </m:accPr>
                    <m:e>
                      <m:r>
                        <m:rPr>
                          <m:sty m:val="bi"/>
                        </m:rPr>
                        <w:rPr>
                          <w:rFonts w:ascii="Cambria Math" w:hAnsi="Cambria Math"/>
                          <w:lang w:eastAsia="zh-CN"/>
                        </w:rPr>
                        <m:t>W</m:t>
                      </m:r>
                    </m:e>
                  </m:acc>
                </m:e>
                <m:sub>
                  <m:r>
                    <m:rPr>
                      <m:sty m:val="bi"/>
                    </m:rPr>
                    <w:rPr>
                      <w:rFonts w:ascii="Cambria Math" w:hAnsi="Cambria Math"/>
                      <w:lang w:eastAsia="zh-CN"/>
                    </w:rPr>
                    <m:t>1,i</m:t>
                  </m:r>
                </m:sub>
              </m:sSub>
            </m:oMath>
            <w:r w:rsidRPr="00C4475D">
              <w:rPr>
                <w:b/>
                <w:bCs/>
              </w:rPr>
              <w:t xml:space="preserve"> for codebook3 and used in Tables 6.3.1.5-39 to 6.3.1.5-</w:t>
            </w:r>
            <w:proofErr w:type="gramStart"/>
            <w:r w:rsidRPr="00C4475D">
              <w:rPr>
                <w:b/>
                <w:bCs/>
                <w:strike/>
                <w:color w:val="FF0000"/>
              </w:rPr>
              <w:t>46</w:t>
            </w:r>
            <w:r w:rsidRPr="00C4475D">
              <w:rPr>
                <w:b/>
                <w:bCs/>
                <w:color w:val="FF0000"/>
              </w:rPr>
              <w:t>45</w:t>
            </w:r>
            <w:proofErr w:type="gramEnd"/>
          </w:p>
          <w:tbl>
            <w:tblPr>
              <w:tblStyle w:val="ae"/>
              <w:tblW w:w="0" w:type="auto"/>
              <w:jc w:val="center"/>
              <w:tblLook w:val="04A0" w:firstRow="1" w:lastRow="0" w:firstColumn="1" w:lastColumn="0" w:noHBand="0" w:noVBand="1"/>
            </w:tblPr>
            <w:tblGrid>
              <w:gridCol w:w="962"/>
              <w:gridCol w:w="1803"/>
              <w:gridCol w:w="1803"/>
              <w:gridCol w:w="1803"/>
              <w:gridCol w:w="1804"/>
            </w:tblGrid>
            <w:tr w:rsidR="00C4475D" w:rsidRPr="005610A3" w14:paraId="5AA7EE10" w14:textId="77777777" w:rsidTr="001A5B50">
              <w:trPr>
                <w:jc w:val="center"/>
              </w:trPr>
              <w:tc>
                <w:tcPr>
                  <w:tcW w:w="962" w:type="dxa"/>
                </w:tcPr>
                <w:p w14:paraId="7E8B029D" w14:textId="77777777" w:rsidR="00C4475D" w:rsidRPr="005610A3" w:rsidRDefault="00C4475D" w:rsidP="00C4475D">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13" w:type="dxa"/>
                  <w:gridSpan w:val="4"/>
                </w:tcPr>
                <w:p w14:paraId="35F03181" w14:textId="77777777" w:rsidR="00C4475D" w:rsidRPr="005610A3" w:rsidRDefault="00000000" w:rsidP="00C4475D">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1,</m:t>
                          </m:r>
                          <m:r>
                            <m:rPr>
                              <m:sty m:val="bi"/>
                            </m:rPr>
                            <w:rPr>
                              <w:rFonts w:ascii="Cambria Math" w:hAnsi="Cambria Math"/>
                              <w:sz w:val="18"/>
                            </w:rPr>
                            <m:t>i</m:t>
                          </m:r>
                        </m:sub>
                      </m:sSub>
                      <m:r>
                        <m:rPr>
                          <m:sty m:val="p"/>
                        </m:rPr>
                        <w:rPr>
                          <w:rFonts w:ascii="Cambria Math" w:hAnsi="Cambria Math"/>
                          <w:sz w:val="18"/>
                        </w:rPr>
                        <w:br/>
                      </m:r>
                    </m:oMath>
                  </m:oMathPara>
                  <w:r w:rsidR="00C4475D" w:rsidRPr="005610A3">
                    <w:rPr>
                      <w:rFonts w:ascii="Arial" w:hAnsi="Arial"/>
                      <w:b/>
                      <w:sz w:val="18"/>
                    </w:rPr>
                    <w:t>(</w:t>
                  </w:r>
                  <w:proofErr w:type="gramStart"/>
                  <w:r w:rsidR="00C4475D" w:rsidRPr="005610A3">
                    <w:rPr>
                      <w:rFonts w:ascii="Arial" w:hAnsi="Arial"/>
                      <w:b/>
                      <w:sz w:val="18"/>
                    </w:rPr>
                    <w:t>ordered</w:t>
                  </w:r>
                  <w:proofErr w:type="gramEnd"/>
                  <w:r w:rsidR="00C4475D" w:rsidRPr="005610A3">
                    <w:rPr>
                      <w:rFonts w:ascii="Arial" w:hAnsi="Arial"/>
                      <w:b/>
                      <w:sz w:val="18"/>
                    </w:rPr>
                    <w:t xml:space="preserve"> from left to right in increasing order of </w:t>
                  </w:r>
                  <m:oMath>
                    <m:r>
                      <m:rPr>
                        <m:sty m:val="bi"/>
                      </m:rPr>
                      <w:rPr>
                        <w:rFonts w:ascii="Cambria Math" w:hAnsi="Cambria Math"/>
                        <w:sz w:val="18"/>
                      </w:rPr>
                      <m:t>i</m:t>
                    </m:r>
                  </m:oMath>
                  <w:r w:rsidR="00C4475D" w:rsidRPr="005610A3">
                    <w:rPr>
                      <w:rFonts w:ascii="Arial" w:hAnsi="Arial"/>
                      <w:b/>
                      <w:sz w:val="18"/>
                    </w:rPr>
                    <w:t>)</w:t>
                  </w:r>
                </w:p>
              </w:tc>
            </w:tr>
            <w:tr w:rsidR="00C4475D" w:rsidRPr="005610A3" w14:paraId="2812FACF" w14:textId="77777777" w:rsidTr="001A5B50">
              <w:trPr>
                <w:jc w:val="center"/>
              </w:trPr>
              <w:tc>
                <w:tcPr>
                  <w:tcW w:w="962" w:type="dxa"/>
                  <w:vAlign w:val="center"/>
                </w:tcPr>
                <w:p w14:paraId="7764D199" w14:textId="77777777" w:rsidR="00C4475D" w:rsidRPr="005610A3" w:rsidRDefault="00C4475D" w:rsidP="00C4475D">
                  <w:pPr>
                    <w:keepNext/>
                    <w:keepLines/>
                    <w:spacing w:after="0"/>
                    <w:jc w:val="center"/>
                    <w:rPr>
                      <w:rFonts w:ascii="Arial" w:hAnsi="Arial"/>
                      <w:sz w:val="18"/>
                    </w:rPr>
                  </w:pPr>
                  <w:r w:rsidRPr="005610A3">
                    <w:rPr>
                      <w:rFonts w:ascii="Arial" w:hAnsi="Arial"/>
                      <w:sz w:val="18"/>
                    </w:rPr>
                    <w:t>0 – 3</w:t>
                  </w:r>
                </w:p>
              </w:tc>
              <w:tc>
                <w:tcPr>
                  <w:tcW w:w="1803" w:type="dxa"/>
                </w:tcPr>
                <w:p w14:paraId="71C9C919" w14:textId="77777777" w:rsidR="00C4475D" w:rsidRPr="005610A3" w:rsidRDefault="00000000" w:rsidP="00C447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d>
                    </m:oMath>
                  </m:oMathPara>
                </w:p>
              </w:tc>
              <w:tc>
                <w:tcPr>
                  <w:tcW w:w="1803" w:type="dxa"/>
                </w:tcPr>
                <w:p w14:paraId="6534C149" w14:textId="77777777" w:rsidR="00C4475D" w:rsidRPr="005610A3" w:rsidRDefault="00000000" w:rsidP="00C447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d>
                    </m:oMath>
                  </m:oMathPara>
                </w:p>
              </w:tc>
              <w:tc>
                <w:tcPr>
                  <w:tcW w:w="1803" w:type="dxa"/>
                </w:tcPr>
                <w:p w14:paraId="33E7FB71" w14:textId="77777777" w:rsidR="00C4475D" w:rsidRPr="005610A3" w:rsidRDefault="00000000" w:rsidP="00C447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
                        </m:e>
                      </m:d>
                    </m:oMath>
                  </m:oMathPara>
                </w:p>
              </w:tc>
              <w:tc>
                <w:tcPr>
                  <w:tcW w:w="1804" w:type="dxa"/>
                </w:tcPr>
                <w:p w14:paraId="65A5E36F" w14:textId="77777777" w:rsidR="00C4475D" w:rsidRPr="005610A3" w:rsidRDefault="00000000" w:rsidP="00C447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
                        </m:e>
                      </m:d>
                    </m:oMath>
                  </m:oMathPara>
                </w:p>
              </w:tc>
            </w:tr>
          </w:tbl>
          <w:p w14:paraId="1D4BC32B" w14:textId="77777777" w:rsidR="00C4475D" w:rsidRPr="00C4475D" w:rsidRDefault="00C4475D" w:rsidP="00B013EF">
            <w:pPr>
              <w:rPr>
                <w:b/>
                <w:bCs/>
              </w:rPr>
            </w:pPr>
          </w:p>
          <w:p w14:paraId="451359E5" w14:textId="6C05EA15" w:rsidR="00B013EF" w:rsidRDefault="00FC252A" w:rsidP="00B013EF">
            <w:pPr>
              <w:rPr>
                <w:b/>
                <w:bCs/>
              </w:rPr>
            </w:pPr>
            <w:r w:rsidRPr="00C4475D">
              <w:rPr>
                <w:b/>
                <w:bCs/>
              </w:rPr>
              <w:t xml:space="preserve">Table 6.3.1.5-38: Submatrices </w:t>
            </w:r>
            <m:oMath>
              <m:sSub>
                <m:sSubPr>
                  <m:ctrlPr>
                    <w:rPr>
                      <w:rFonts w:ascii="Cambria Math" w:hAnsi="Cambria Math"/>
                      <w:b/>
                      <w:bCs/>
                      <w:i/>
                      <w:lang w:eastAsia="zh-CN"/>
                    </w:rPr>
                  </m:ctrlPr>
                </m:sSubPr>
                <m:e>
                  <m:acc>
                    <m:accPr>
                      <m:chr m:val="̅"/>
                      <m:ctrlPr>
                        <w:rPr>
                          <w:rFonts w:ascii="Cambria Math" w:hAnsi="Cambria Math"/>
                          <w:b/>
                          <w:bCs/>
                          <w:i/>
                          <w:lang w:eastAsia="zh-CN"/>
                        </w:rPr>
                      </m:ctrlPr>
                    </m:accPr>
                    <m:e>
                      <m:r>
                        <m:rPr>
                          <m:sty m:val="bi"/>
                        </m:rPr>
                        <w:rPr>
                          <w:rFonts w:ascii="Cambria Math" w:hAnsi="Cambria Math"/>
                          <w:lang w:eastAsia="zh-CN"/>
                        </w:rPr>
                        <m:t>W</m:t>
                      </m:r>
                    </m:e>
                  </m:acc>
                </m:e>
                <m:sub>
                  <m:r>
                    <m:rPr>
                      <m:sty m:val="bi"/>
                    </m:rPr>
                    <w:rPr>
                      <w:rFonts w:ascii="Cambria Math" w:hAnsi="Cambria Math"/>
                      <w:lang w:eastAsia="zh-CN"/>
                    </w:rPr>
                    <m:t>2,i</m:t>
                  </m:r>
                </m:sub>
              </m:sSub>
            </m:oMath>
            <w:r w:rsidRPr="00C4475D">
              <w:rPr>
                <w:b/>
                <w:bCs/>
              </w:rPr>
              <w:t xml:space="preserve"> for codebook3 and used in Tables 6.3.1.5-</w:t>
            </w:r>
            <w:r w:rsidRPr="00C4475D">
              <w:rPr>
                <w:b/>
                <w:bCs/>
                <w:strike/>
                <w:color w:val="FF0000"/>
              </w:rPr>
              <w:t>39</w:t>
            </w:r>
            <w:r w:rsidRPr="00C4475D">
              <w:rPr>
                <w:b/>
                <w:bCs/>
                <w:color w:val="FF0000"/>
              </w:rPr>
              <w:t xml:space="preserve">40 </w:t>
            </w:r>
            <w:r w:rsidRPr="00C4475D">
              <w:rPr>
                <w:b/>
                <w:bCs/>
              </w:rPr>
              <w:t>to 6.3.1.5-46.</w:t>
            </w:r>
          </w:p>
          <w:tbl>
            <w:tblPr>
              <w:tblStyle w:val="ae"/>
              <w:tblW w:w="0" w:type="auto"/>
              <w:jc w:val="center"/>
              <w:tblLook w:val="04A0" w:firstRow="1" w:lastRow="0" w:firstColumn="1" w:lastColumn="0" w:noHBand="0" w:noVBand="1"/>
            </w:tblPr>
            <w:tblGrid>
              <w:gridCol w:w="964"/>
              <w:gridCol w:w="3005"/>
              <w:gridCol w:w="4248"/>
            </w:tblGrid>
            <w:tr w:rsidR="00C4475D" w:rsidRPr="005610A3" w14:paraId="65DBD4A6" w14:textId="77777777" w:rsidTr="001A5B50">
              <w:trPr>
                <w:jc w:val="center"/>
              </w:trPr>
              <w:tc>
                <w:tcPr>
                  <w:tcW w:w="964" w:type="dxa"/>
                </w:tcPr>
                <w:p w14:paraId="19EEE821" w14:textId="77777777" w:rsidR="00C4475D" w:rsidRPr="005610A3" w:rsidRDefault="00C4475D" w:rsidP="00C4475D">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53" w:type="dxa"/>
                  <w:gridSpan w:val="2"/>
                </w:tcPr>
                <w:p w14:paraId="7D4BF3FB" w14:textId="77777777" w:rsidR="00C4475D" w:rsidRPr="005610A3" w:rsidRDefault="00000000" w:rsidP="00C4475D">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2,</m:t>
                          </m:r>
                          <m:r>
                            <m:rPr>
                              <m:sty m:val="bi"/>
                            </m:rPr>
                            <w:rPr>
                              <w:rFonts w:ascii="Cambria Math" w:hAnsi="Cambria Math"/>
                              <w:sz w:val="18"/>
                            </w:rPr>
                            <m:t>i</m:t>
                          </m:r>
                        </m:sub>
                      </m:sSub>
                      <m:r>
                        <m:rPr>
                          <m:sty m:val="p"/>
                        </m:rPr>
                        <w:rPr>
                          <w:rFonts w:ascii="Cambria Math" w:hAnsi="Cambria Math"/>
                          <w:sz w:val="18"/>
                        </w:rPr>
                        <w:br/>
                      </m:r>
                    </m:oMath>
                  </m:oMathPara>
                  <w:r w:rsidR="00C4475D" w:rsidRPr="005610A3">
                    <w:rPr>
                      <w:rFonts w:ascii="Arial" w:hAnsi="Arial"/>
                      <w:b/>
                      <w:sz w:val="18"/>
                    </w:rPr>
                    <w:t>(</w:t>
                  </w:r>
                  <w:proofErr w:type="gramStart"/>
                  <w:r w:rsidR="00C4475D" w:rsidRPr="005610A3">
                    <w:rPr>
                      <w:rFonts w:ascii="Arial" w:hAnsi="Arial"/>
                      <w:b/>
                      <w:sz w:val="18"/>
                    </w:rPr>
                    <w:t>ordered</w:t>
                  </w:r>
                  <w:proofErr w:type="gramEnd"/>
                  <w:r w:rsidR="00C4475D" w:rsidRPr="005610A3">
                    <w:rPr>
                      <w:rFonts w:ascii="Arial" w:hAnsi="Arial"/>
                      <w:b/>
                      <w:sz w:val="18"/>
                    </w:rPr>
                    <w:t xml:space="preserve"> from left to right in increasing order of </w:t>
                  </w:r>
                  <m:oMath>
                    <m:r>
                      <m:rPr>
                        <m:sty m:val="bi"/>
                      </m:rPr>
                      <w:rPr>
                        <w:rFonts w:ascii="Cambria Math" w:hAnsi="Cambria Math"/>
                        <w:sz w:val="18"/>
                      </w:rPr>
                      <m:t>i</m:t>
                    </m:r>
                  </m:oMath>
                  <w:r w:rsidR="00C4475D" w:rsidRPr="005610A3">
                    <w:rPr>
                      <w:rFonts w:ascii="Arial" w:hAnsi="Arial"/>
                      <w:b/>
                      <w:sz w:val="18"/>
                    </w:rPr>
                    <w:t>)</w:t>
                  </w:r>
                </w:p>
              </w:tc>
            </w:tr>
            <w:tr w:rsidR="00C4475D" w:rsidRPr="005610A3" w14:paraId="5AF93D3C" w14:textId="77777777" w:rsidTr="001A5B50">
              <w:trPr>
                <w:jc w:val="center"/>
              </w:trPr>
              <w:tc>
                <w:tcPr>
                  <w:tcW w:w="964" w:type="dxa"/>
                  <w:vAlign w:val="center"/>
                </w:tcPr>
                <w:p w14:paraId="3D79D6DF" w14:textId="77777777" w:rsidR="00C4475D" w:rsidRPr="005610A3" w:rsidRDefault="00C4475D" w:rsidP="00C4475D">
                  <w:pPr>
                    <w:keepNext/>
                    <w:keepLines/>
                    <w:spacing w:after="0"/>
                    <w:jc w:val="center"/>
                    <w:rPr>
                      <w:rFonts w:ascii="Arial" w:hAnsi="Arial"/>
                      <w:sz w:val="18"/>
                    </w:rPr>
                  </w:pPr>
                  <w:r w:rsidRPr="005610A3">
                    <w:rPr>
                      <w:rFonts w:ascii="Arial" w:hAnsi="Arial"/>
                      <w:sz w:val="18"/>
                    </w:rPr>
                    <w:t>0 – 1</w:t>
                  </w:r>
                </w:p>
              </w:tc>
              <w:tc>
                <w:tcPr>
                  <w:tcW w:w="3005" w:type="dxa"/>
                </w:tcPr>
                <w:p w14:paraId="0634F871" w14:textId="77777777" w:rsidR="00C4475D" w:rsidRPr="005610A3" w:rsidRDefault="00000000" w:rsidP="00C447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d>
                    </m:oMath>
                  </m:oMathPara>
                </w:p>
              </w:tc>
              <w:tc>
                <w:tcPr>
                  <w:tcW w:w="4248" w:type="dxa"/>
                </w:tcPr>
                <w:p w14:paraId="392BA8D8" w14:textId="77777777" w:rsidR="00C4475D" w:rsidRPr="005610A3" w:rsidRDefault="00000000" w:rsidP="00C447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
                        </m:e>
                      </m:d>
                    </m:oMath>
                  </m:oMathPara>
                </w:p>
              </w:tc>
            </w:tr>
          </w:tbl>
          <w:p w14:paraId="39F227D5" w14:textId="77777777" w:rsidR="00C4475D" w:rsidRPr="00C4475D" w:rsidRDefault="00C4475D" w:rsidP="00B013EF">
            <w:pPr>
              <w:rPr>
                <w:b/>
                <w:bCs/>
              </w:rPr>
            </w:pPr>
          </w:p>
          <w:p w14:paraId="34F4F9F1" w14:textId="77777777" w:rsidR="00B013EF" w:rsidRPr="00206AAD" w:rsidRDefault="00B013EF" w:rsidP="00B013EF">
            <w:pPr>
              <w:rPr>
                <w:color w:val="FF0000"/>
                <w:lang w:eastAsia="zh-CN"/>
              </w:rPr>
            </w:pPr>
            <w:r>
              <w:rPr>
                <w:color w:val="FF0000"/>
                <w:lang w:eastAsia="zh-CN"/>
              </w:rPr>
              <w:t>--------------------------------------</w:t>
            </w:r>
            <w:r w:rsidRPr="00206AAD">
              <w:rPr>
                <w:color w:val="FF0000"/>
                <w:lang w:eastAsia="zh-CN"/>
              </w:rPr>
              <w:t>&lt;Unchanged parts omitted&gt;</w:t>
            </w:r>
            <w:r>
              <w:rPr>
                <w:color w:val="FF0000"/>
                <w:lang w:eastAsia="zh-CN"/>
              </w:rPr>
              <w:t>--------------------------------------</w:t>
            </w:r>
          </w:p>
          <w:p w14:paraId="3D55995B" w14:textId="77777777" w:rsidR="00B013EF" w:rsidRDefault="00B013EF" w:rsidP="00F26001">
            <w:pPr>
              <w:rPr>
                <w:bCs/>
                <w:lang w:eastAsia="zh-CN"/>
              </w:rPr>
            </w:pPr>
          </w:p>
        </w:tc>
      </w:tr>
    </w:tbl>
    <w:p w14:paraId="7BE9A0A2" w14:textId="77777777" w:rsidR="00985926" w:rsidRDefault="00985926" w:rsidP="00F26001">
      <w:pPr>
        <w:rPr>
          <w:bCs/>
          <w:lang w:eastAsia="zh-CN"/>
        </w:rPr>
      </w:pPr>
    </w:p>
    <w:p w14:paraId="3EA8EC49" w14:textId="77777777" w:rsidR="00EC734F" w:rsidRPr="00855CD4" w:rsidRDefault="00EC734F" w:rsidP="00F26001">
      <w:pPr>
        <w:rPr>
          <w:lang w:eastAsia="zh-CN"/>
        </w:rPr>
      </w:pPr>
    </w:p>
    <w:p w14:paraId="57BE0BA2" w14:textId="27FF87F4" w:rsidR="000247A4" w:rsidRDefault="000247A4" w:rsidP="00181644">
      <w:pPr>
        <w:pStyle w:val="1"/>
        <w:tabs>
          <w:tab w:val="clear" w:pos="522"/>
        </w:tabs>
        <w:ind w:left="425" w:hanging="425"/>
        <w:rPr>
          <w:sz w:val="32"/>
          <w:lang w:eastAsia="zh-CN"/>
        </w:rPr>
      </w:pPr>
      <w:r w:rsidRPr="00084588">
        <w:rPr>
          <w:sz w:val="32"/>
          <w:lang w:eastAsia="zh-CN"/>
        </w:rPr>
        <w:t>Conclusion</w:t>
      </w:r>
    </w:p>
    <w:p w14:paraId="0914D9F1" w14:textId="68277B6C" w:rsidR="005A0DFC" w:rsidRDefault="005A0DFC" w:rsidP="005A0DFC">
      <w:pPr>
        <w:rPr>
          <w:lang w:eastAsia="zh-CN"/>
        </w:rPr>
      </w:pPr>
      <w:r>
        <w:rPr>
          <w:lang w:eastAsia="zh-CN"/>
        </w:rPr>
        <w:t>I</w:t>
      </w:r>
      <w:r>
        <w:rPr>
          <w:rFonts w:hint="eastAsia"/>
          <w:lang w:eastAsia="zh-CN"/>
        </w:rPr>
        <w:t>n</w:t>
      </w:r>
      <w:r>
        <w:rPr>
          <w:lang w:eastAsia="zh-CN"/>
        </w:rPr>
        <w:t xml:space="preserve"> this contribution, we </w:t>
      </w:r>
      <w:r w:rsidR="009B69A7">
        <w:rPr>
          <w:lang w:eastAsia="zh-CN"/>
        </w:rPr>
        <w:t>ha</w:t>
      </w:r>
      <w:r w:rsidR="00311319">
        <w:rPr>
          <w:lang w:eastAsia="zh-CN"/>
        </w:rPr>
        <w:t xml:space="preserve">ve the following </w:t>
      </w:r>
      <w:proofErr w:type="gramStart"/>
      <w:r w:rsidR="00311319">
        <w:rPr>
          <w:lang w:eastAsia="zh-CN"/>
        </w:rPr>
        <w:t>TPs</w:t>
      </w:r>
      <w:proofErr w:type="gramEnd"/>
    </w:p>
    <w:p w14:paraId="767B65A1" w14:textId="77777777" w:rsidR="00270FF6" w:rsidRPr="00115781" w:rsidRDefault="00270FF6" w:rsidP="00270FF6">
      <w:pPr>
        <w:pStyle w:val="af3"/>
        <w:numPr>
          <w:ilvl w:val="0"/>
          <w:numId w:val="44"/>
        </w:numPr>
        <w:rPr>
          <w:rFonts w:ascii="Times New Roman" w:hAnsi="Times New Roman"/>
          <w:lang w:eastAsia="zh-CN"/>
        </w:rPr>
      </w:pPr>
      <w:r w:rsidRPr="00115781">
        <w:rPr>
          <w:rFonts w:ascii="Times New Roman" w:hAnsi="Times New Roman"/>
          <w:lang w:eastAsia="zh-CN"/>
        </w:rPr>
        <w:t>TP on TS38.211 v18.0.0</w:t>
      </w:r>
    </w:p>
    <w:tbl>
      <w:tblPr>
        <w:tblStyle w:val="ae"/>
        <w:tblW w:w="0" w:type="auto"/>
        <w:tblLook w:val="04A0" w:firstRow="1" w:lastRow="0" w:firstColumn="1" w:lastColumn="0" w:noHBand="0" w:noVBand="1"/>
      </w:tblPr>
      <w:tblGrid>
        <w:gridCol w:w="9307"/>
      </w:tblGrid>
      <w:tr w:rsidR="00270FF6" w14:paraId="25D7E917" w14:textId="77777777" w:rsidTr="001A5B50">
        <w:tc>
          <w:tcPr>
            <w:tcW w:w="9307" w:type="dxa"/>
          </w:tcPr>
          <w:p w14:paraId="1A1B8324" w14:textId="77777777" w:rsidR="00270FF6" w:rsidRDefault="00270FF6" w:rsidP="001A5B50">
            <w:pPr>
              <w:rPr>
                <w:color w:val="FF0000"/>
                <w:lang w:eastAsia="zh-CN"/>
              </w:rPr>
            </w:pPr>
            <w:r>
              <w:rPr>
                <w:sz w:val="23"/>
                <w:szCs w:val="23"/>
              </w:rPr>
              <w:t>6.3.1.5 Precoding</w:t>
            </w:r>
          </w:p>
          <w:p w14:paraId="2C82BA6C" w14:textId="77777777" w:rsidR="00270FF6" w:rsidRPr="00206AAD" w:rsidRDefault="00270FF6" w:rsidP="001A5B50">
            <w:pPr>
              <w:jc w:val="center"/>
              <w:rPr>
                <w:color w:val="FF0000"/>
                <w:lang w:eastAsia="zh-CN"/>
              </w:rPr>
            </w:pPr>
            <w:r>
              <w:rPr>
                <w:color w:val="FF0000"/>
                <w:lang w:eastAsia="zh-CN"/>
              </w:rPr>
              <w:t>--------------------------------------</w:t>
            </w:r>
            <w:r w:rsidRPr="00206AAD">
              <w:rPr>
                <w:color w:val="FF0000"/>
                <w:lang w:eastAsia="zh-CN"/>
              </w:rPr>
              <w:t>&lt;Unchanged parts omitted&gt;</w:t>
            </w:r>
            <w:r>
              <w:rPr>
                <w:color w:val="FF0000"/>
                <w:lang w:eastAsia="zh-CN"/>
              </w:rPr>
              <w:t>--------------------------------------</w:t>
            </w:r>
          </w:p>
          <w:p w14:paraId="2E367982" w14:textId="77777777" w:rsidR="00270FF6" w:rsidRPr="005610A3" w:rsidRDefault="00270FF6" w:rsidP="001A5B50">
            <w:pPr>
              <w:pStyle w:val="TH"/>
            </w:pPr>
            <w:r w:rsidRPr="005610A3">
              <w:t xml:space="preserve">Table 6.3.1.5-25: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1,i</m:t>
                  </m:r>
                </m:sub>
              </m:sSub>
            </m:oMath>
            <w:r w:rsidRPr="005610A3">
              <w:t xml:space="preserve"> for </w:t>
            </w:r>
            <w:r w:rsidRPr="005610A3">
              <w:rPr>
                <w:i/>
                <w:iCs/>
              </w:rPr>
              <w:t>codebook2</w:t>
            </w:r>
            <w:r w:rsidRPr="005610A3">
              <w:t xml:space="preserve"> and used in Tables 6.3.1.5-29 to 6.3.1.5-36</w:t>
            </w:r>
            <w:r w:rsidRPr="00E84009">
              <w:t xml:space="preserve"> </w:t>
            </w:r>
            <w:r w:rsidRPr="00F575E3">
              <w:rPr>
                <w:color w:val="FF0000"/>
              </w:rPr>
              <w:t>with</w:t>
            </w:r>
            <w:r>
              <w:rPr>
                <w:color w:val="FF0000"/>
              </w:rPr>
              <w:t xml:space="preserve"> </w:t>
            </w:r>
            <w:r w:rsidRPr="00F575E3">
              <w:rPr>
                <w:color w:val="FF0000"/>
              </w:rPr>
              <w:t>transform precoding disabled.</w:t>
            </w:r>
          </w:p>
          <w:tbl>
            <w:tblPr>
              <w:tblStyle w:val="ae"/>
              <w:tblW w:w="0" w:type="auto"/>
              <w:jc w:val="center"/>
              <w:tblLook w:val="04A0" w:firstRow="1" w:lastRow="0" w:firstColumn="1" w:lastColumn="0" w:noHBand="0" w:noVBand="1"/>
            </w:tblPr>
            <w:tblGrid>
              <w:gridCol w:w="964"/>
              <w:gridCol w:w="920"/>
              <w:gridCol w:w="921"/>
              <w:gridCol w:w="921"/>
              <w:gridCol w:w="921"/>
              <w:gridCol w:w="921"/>
              <w:gridCol w:w="921"/>
              <w:gridCol w:w="921"/>
              <w:gridCol w:w="807"/>
            </w:tblGrid>
            <w:tr w:rsidR="00270FF6" w:rsidRPr="005610A3" w14:paraId="5581C035" w14:textId="77777777" w:rsidTr="001A5B50">
              <w:trPr>
                <w:jc w:val="center"/>
              </w:trPr>
              <w:tc>
                <w:tcPr>
                  <w:tcW w:w="964" w:type="dxa"/>
                </w:tcPr>
                <w:p w14:paraId="7AE03382" w14:textId="77777777" w:rsidR="00270FF6" w:rsidRPr="005610A3" w:rsidRDefault="00270FF6" w:rsidP="001A5B50">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53" w:type="dxa"/>
                  <w:gridSpan w:val="8"/>
                </w:tcPr>
                <w:p w14:paraId="062506C7" w14:textId="77777777" w:rsidR="00270FF6" w:rsidRPr="005610A3" w:rsidRDefault="00000000" w:rsidP="001A5B50">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1,</m:t>
                          </m:r>
                          <m:r>
                            <m:rPr>
                              <m:sty m:val="bi"/>
                            </m:rPr>
                            <w:rPr>
                              <w:rFonts w:ascii="Cambria Math" w:hAnsi="Cambria Math"/>
                              <w:sz w:val="18"/>
                            </w:rPr>
                            <m:t>i</m:t>
                          </m:r>
                        </m:sub>
                      </m:sSub>
                      <m:r>
                        <m:rPr>
                          <m:sty m:val="p"/>
                        </m:rPr>
                        <w:rPr>
                          <w:rFonts w:ascii="Cambria Math" w:hAnsi="Cambria Math"/>
                          <w:sz w:val="18"/>
                        </w:rPr>
                        <w:br/>
                      </m:r>
                    </m:oMath>
                  </m:oMathPara>
                  <w:r w:rsidR="00270FF6" w:rsidRPr="005610A3">
                    <w:rPr>
                      <w:rFonts w:ascii="Arial" w:hAnsi="Arial"/>
                      <w:b/>
                      <w:sz w:val="18"/>
                    </w:rPr>
                    <w:t>(</w:t>
                  </w:r>
                  <w:proofErr w:type="gramStart"/>
                  <w:r w:rsidR="00270FF6" w:rsidRPr="005610A3">
                    <w:rPr>
                      <w:rFonts w:ascii="Arial" w:hAnsi="Arial"/>
                      <w:b/>
                      <w:sz w:val="18"/>
                    </w:rPr>
                    <w:t>ordered</w:t>
                  </w:r>
                  <w:proofErr w:type="gramEnd"/>
                  <w:r w:rsidR="00270FF6" w:rsidRPr="005610A3">
                    <w:rPr>
                      <w:rFonts w:ascii="Arial" w:hAnsi="Arial"/>
                      <w:b/>
                      <w:sz w:val="18"/>
                    </w:rPr>
                    <w:t xml:space="preserve"> from left to right in increasing order of </w:t>
                  </w:r>
                  <m:oMath>
                    <m:r>
                      <m:rPr>
                        <m:sty m:val="bi"/>
                      </m:rPr>
                      <w:rPr>
                        <w:rFonts w:ascii="Cambria Math" w:hAnsi="Cambria Math"/>
                        <w:sz w:val="18"/>
                      </w:rPr>
                      <m:t>i</m:t>
                    </m:r>
                  </m:oMath>
                  <w:r w:rsidR="00270FF6" w:rsidRPr="005610A3">
                    <w:rPr>
                      <w:rFonts w:ascii="Arial" w:hAnsi="Arial"/>
                      <w:b/>
                      <w:sz w:val="18"/>
                    </w:rPr>
                    <w:t>)</w:t>
                  </w:r>
                </w:p>
              </w:tc>
            </w:tr>
            <w:tr w:rsidR="00270FF6" w:rsidRPr="005610A3" w14:paraId="52CD6994" w14:textId="77777777" w:rsidTr="001A5B50">
              <w:trPr>
                <w:jc w:val="center"/>
              </w:trPr>
              <w:tc>
                <w:tcPr>
                  <w:tcW w:w="964" w:type="dxa"/>
                  <w:vAlign w:val="center"/>
                </w:tcPr>
                <w:p w14:paraId="6DB788C5" w14:textId="77777777" w:rsidR="00270FF6" w:rsidRPr="005610A3" w:rsidRDefault="00270FF6" w:rsidP="001A5B50">
                  <w:pPr>
                    <w:keepNext/>
                    <w:keepLines/>
                    <w:spacing w:after="0"/>
                    <w:jc w:val="center"/>
                    <w:rPr>
                      <w:rFonts w:ascii="Arial" w:hAnsi="Arial"/>
                      <w:sz w:val="18"/>
                    </w:rPr>
                  </w:pPr>
                  <w:r w:rsidRPr="005610A3">
                    <w:rPr>
                      <w:rFonts w:ascii="Arial" w:hAnsi="Arial"/>
                      <w:sz w:val="18"/>
                    </w:rPr>
                    <w:t>0 – 7</w:t>
                  </w:r>
                </w:p>
              </w:tc>
              <w:tc>
                <w:tcPr>
                  <w:tcW w:w="920" w:type="dxa"/>
                </w:tcPr>
                <w:p w14:paraId="3506CD67" w14:textId="77777777" w:rsidR="00270FF6" w:rsidRPr="005610A3" w:rsidRDefault="00000000" w:rsidP="001A5B50">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6102A82E" w14:textId="77777777" w:rsidR="00270FF6" w:rsidRPr="005610A3" w:rsidRDefault="00000000" w:rsidP="001A5B50">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w:rPr>
                                    <w:rFonts w:ascii="Cambria Math" w:hAnsi="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3DFADCA7" w14:textId="77777777" w:rsidR="00270FF6" w:rsidRPr="005610A3" w:rsidRDefault="00000000" w:rsidP="001A5B50">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5BEFDABE" w14:textId="77777777" w:rsidR="00270FF6" w:rsidRPr="005610A3" w:rsidRDefault="00000000" w:rsidP="001A5B50">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1BA79054" w14:textId="77777777" w:rsidR="00270FF6" w:rsidRPr="005610A3" w:rsidRDefault="00000000" w:rsidP="001A5B50">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0658B02D" w14:textId="77777777" w:rsidR="00270FF6" w:rsidRPr="005610A3" w:rsidRDefault="00000000" w:rsidP="001A5B50">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136B50AB" w14:textId="77777777" w:rsidR="00270FF6" w:rsidRPr="005610A3" w:rsidRDefault="00000000" w:rsidP="001A5B50">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807" w:type="dxa"/>
                </w:tcPr>
                <w:p w14:paraId="17026AF1" w14:textId="77777777" w:rsidR="00270FF6" w:rsidRPr="005610A3" w:rsidRDefault="00000000" w:rsidP="001A5B50">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r>
            <w:tr w:rsidR="00270FF6" w:rsidRPr="005610A3" w14:paraId="16A157C4" w14:textId="77777777" w:rsidTr="001A5B50">
              <w:trPr>
                <w:jc w:val="center"/>
              </w:trPr>
              <w:tc>
                <w:tcPr>
                  <w:tcW w:w="964" w:type="dxa"/>
                  <w:vAlign w:val="center"/>
                </w:tcPr>
                <w:p w14:paraId="2D583E4A" w14:textId="77777777" w:rsidR="00270FF6" w:rsidRPr="005610A3" w:rsidRDefault="00270FF6" w:rsidP="001A5B50">
                  <w:pPr>
                    <w:keepNext/>
                    <w:keepLines/>
                    <w:spacing w:after="0"/>
                    <w:jc w:val="center"/>
                    <w:rPr>
                      <w:rFonts w:ascii="Arial" w:hAnsi="Arial"/>
                      <w:sz w:val="18"/>
                    </w:rPr>
                  </w:pPr>
                  <w:r w:rsidRPr="005610A3">
                    <w:rPr>
                      <w:rFonts w:ascii="Arial" w:hAnsi="Arial"/>
                      <w:sz w:val="18"/>
                    </w:rPr>
                    <w:t xml:space="preserve">8 – 15 </w:t>
                  </w:r>
                </w:p>
              </w:tc>
              <w:tc>
                <w:tcPr>
                  <w:tcW w:w="920" w:type="dxa"/>
                </w:tcPr>
                <w:p w14:paraId="2D5A6976" w14:textId="77777777" w:rsidR="00270FF6" w:rsidRPr="005610A3" w:rsidRDefault="00000000" w:rsidP="001A5B50">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008C9FC6" w14:textId="77777777" w:rsidR="00270FF6" w:rsidRPr="005610A3" w:rsidRDefault="00000000" w:rsidP="001A5B50">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2DDA227B" w14:textId="77777777" w:rsidR="00270FF6" w:rsidRPr="005610A3" w:rsidRDefault="00000000" w:rsidP="001A5B50">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2469A154" w14:textId="77777777" w:rsidR="00270FF6" w:rsidRPr="005610A3" w:rsidRDefault="00000000" w:rsidP="001A5B50">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035ECDED" w14:textId="77777777" w:rsidR="00270FF6" w:rsidRPr="005610A3" w:rsidRDefault="00000000" w:rsidP="001A5B50">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670EB3FB" w14:textId="77777777" w:rsidR="00270FF6" w:rsidRPr="005610A3" w:rsidRDefault="00000000" w:rsidP="001A5B50">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3A1B9331" w14:textId="77777777" w:rsidR="00270FF6" w:rsidRPr="005610A3" w:rsidRDefault="00000000" w:rsidP="001A5B50">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807" w:type="dxa"/>
                </w:tcPr>
                <w:p w14:paraId="4EEA8947" w14:textId="77777777" w:rsidR="00270FF6" w:rsidRPr="005610A3" w:rsidRDefault="00000000" w:rsidP="001A5B50">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r>
          </w:tbl>
          <w:p w14:paraId="46B0AE0E" w14:textId="77777777" w:rsidR="00270FF6" w:rsidRDefault="00270FF6" w:rsidP="001A5B50">
            <w:pPr>
              <w:rPr>
                <w:b/>
                <w:bCs/>
                <w:lang w:eastAsia="zh-CN"/>
              </w:rPr>
            </w:pPr>
          </w:p>
          <w:p w14:paraId="03121D3D" w14:textId="77777777" w:rsidR="00270FF6" w:rsidRPr="00183588" w:rsidRDefault="00270FF6" w:rsidP="001A5B50">
            <w:pPr>
              <w:pStyle w:val="TH"/>
              <w:rPr>
                <w:color w:val="FF0000"/>
              </w:rPr>
            </w:pPr>
            <w:r w:rsidRPr="00183588">
              <w:rPr>
                <w:color w:val="FF0000"/>
              </w:rPr>
              <w:t xml:space="preserve">Table 6.3.1.5-25A: Submatrices </w:t>
            </w:r>
            <m:oMath>
              <m:sSub>
                <m:sSubPr>
                  <m:ctrlPr>
                    <w:rPr>
                      <w:rFonts w:ascii="Cambria Math" w:hAnsi="Cambria Math"/>
                      <w:i/>
                      <w:color w:val="FF0000"/>
                    </w:rPr>
                  </m:ctrlPr>
                </m:sSubPr>
                <m:e>
                  <m:acc>
                    <m:accPr>
                      <m:chr m:val="̅"/>
                      <m:ctrlPr>
                        <w:rPr>
                          <w:rFonts w:ascii="Cambria Math" w:hAnsi="Cambria Math"/>
                          <w:i/>
                          <w:color w:val="FF0000"/>
                        </w:rPr>
                      </m:ctrlPr>
                    </m:accPr>
                    <m:e>
                      <m:r>
                        <m:rPr>
                          <m:sty m:val="bi"/>
                        </m:rPr>
                        <w:rPr>
                          <w:rFonts w:ascii="Cambria Math" w:hAnsi="Cambria Math"/>
                          <w:color w:val="FF0000"/>
                        </w:rPr>
                        <m:t>W</m:t>
                      </m:r>
                    </m:e>
                  </m:acc>
                </m:e>
                <m:sub>
                  <m:r>
                    <m:rPr>
                      <m:sty m:val="bi"/>
                    </m:rPr>
                    <w:rPr>
                      <w:rFonts w:ascii="Cambria Math" w:hAnsi="Cambria Math"/>
                      <w:color w:val="FF0000"/>
                    </w:rPr>
                    <m:t>1,i</m:t>
                  </m:r>
                </m:sub>
              </m:sSub>
            </m:oMath>
            <w:r w:rsidRPr="00183588">
              <w:rPr>
                <w:color w:val="FF0000"/>
              </w:rPr>
              <w:t xml:space="preserve"> for </w:t>
            </w:r>
            <w:r w:rsidRPr="00183588">
              <w:rPr>
                <w:i/>
                <w:iCs/>
                <w:color w:val="FF0000"/>
              </w:rPr>
              <w:t>codebook2</w:t>
            </w:r>
            <w:r w:rsidRPr="00183588">
              <w:rPr>
                <w:color w:val="FF0000"/>
              </w:rPr>
              <w:t xml:space="preserve"> and used in Tables 6.3.1.5-29</w:t>
            </w:r>
            <w:r>
              <w:rPr>
                <w:color w:val="FF0000"/>
              </w:rPr>
              <w:t>A</w:t>
            </w:r>
            <w:r w:rsidRPr="00183588">
              <w:rPr>
                <w:color w:val="FF0000"/>
              </w:rPr>
              <w:t xml:space="preserve"> with</w:t>
            </w:r>
            <w:r>
              <w:rPr>
                <w:color w:val="FF0000"/>
              </w:rPr>
              <w:t xml:space="preserve"> </w:t>
            </w:r>
            <w:r w:rsidRPr="00183588">
              <w:rPr>
                <w:color w:val="FF0000"/>
              </w:rPr>
              <w:t xml:space="preserve">transform precoding </w:t>
            </w:r>
            <w:r>
              <w:rPr>
                <w:color w:val="FF0000"/>
              </w:rPr>
              <w:t>enabled</w:t>
            </w:r>
            <w:r w:rsidRPr="00183588">
              <w:rPr>
                <w:color w:val="FF0000"/>
              </w:rPr>
              <w:t>.</w:t>
            </w:r>
          </w:p>
          <w:tbl>
            <w:tblPr>
              <w:tblStyle w:val="ae"/>
              <w:tblW w:w="0" w:type="auto"/>
              <w:jc w:val="center"/>
              <w:tblLook w:val="04A0" w:firstRow="1" w:lastRow="0" w:firstColumn="1" w:lastColumn="0" w:noHBand="0" w:noVBand="1"/>
            </w:tblPr>
            <w:tblGrid>
              <w:gridCol w:w="964"/>
              <w:gridCol w:w="920"/>
              <w:gridCol w:w="921"/>
              <w:gridCol w:w="921"/>
              <w:gridCol w:w="921"/>
              <w:gridCol w:w="921"/>
              <w:gridCol w:w="921"/>
              <w:gridCol w:w="921"/>
              <w:gridCol w:w="807"/>
            </w:tblGrid>
            <w:tr w:rsidR="00270FF6" w:rsidRPr="00261431" w14:paraId="6A576799" w14:textId="77777777" w:rsidTr="001A5B50">
              <w:trPr>
                <w:jc w:val="center"/>
              </w:trPr>
              <w:tc>
                <w:tcPr>
                  <w:tcW w:w="964" w:type="dxa"/>
                </w:tcPr>
                <w:p w14:paraId="68F871F1" w14:textId="77777777" w:rsidR="00270FF6" w:rsidRPr="00261431" w:rsidRDefault="00270FF6" w:rsidP="001A5B50">
                  <w:pPr>
                    <w:keepNext/>
                    <w:keepLines/>
                    <w:spacing w:after="0"/>
                    <w:jc w:val="center"/>
                    <w:rPr>
                      <w:rFonts w:ascii="Arial" w:hAnsi="Arial"/>
                      <w:b/>
                      <w:color w:val="FF0000"/>
                      <w:sz w:val="18"/>
                    </w:rPr>
                  </w:pPr>
                  <m:oMathPara>
                    <m:oMath>
                      <m:r>
                        <m:rPr>
                          <m:sty m:val="bi"/>
                        </m:rPr>
                        <w:rPr>
                          <w:rFonts w:ascii="Cambria Math" w:hAnsi="Cambria Math"/>
                          <w:color w:val="FF0000"/>
                          <w:sz w:val="18"/>
                        </w:rPr>
                        <m:t>i</m:t>
                      </m:r>
                    </m:oMath>
                  </m:oMathPara>
                </w:p>
              </w:tc>
              <w:tc>
                <w:tcPr>
                  <w:tcW w:w="7253" w:type="dxa"/>
                  <w:gridSpan w:val="8"/>
                </w:tcPr>
                <w:p w14:paraId="1E382104" w14:textId="77777777" w:rsidR="00270FF6" w:rsidRPr="00261431" w:rsidRDefault="00000000" w:rsidP="001A5B50">
                  <w:pPr>
                    <w:keepNext/>
                    <w:keepLines/>
                    <w:spacing w:after="0"/>
                    <w:jc w:val="center"/>
                    <w:rPr>
                      <w:rFonts w:ascii="Arial" w:hAnsi="Arial"/>
                      <w:b/>
                      <w:color w:val="FF0000"/>
                      <w:sz w:val="18"/>
                    </w:rPr>
                  </w:pPr>
                  <m:oMathPara>
                    <m:oMath>
                      <m:sSub>
                        <m:sSubPr>
                          <m:ctrlPr>
                            <w:rPr>
                              <w:rFonts w:ascii="Cambria Math" w:hAnsi="Cambria Math"/>
                              <w:b/>
                              <w:color w:val="FF0000"/>
                              <w:sz w:val="18"/>
                            </w:rPr>
                          </m:ctrlPr>
                        </m:sSubPr>
                        <m:e>
                          <m:acc>
                            <m:accPr>
                              <m:chr m:val="̅"/>
                              <m:ctrlPr>
                                <w:rPr>
                                  <w:rFonts w:ascii="Cambria Math" w:hAnsi="Cambria Math"/>
                                  <w:b/>
                                  <w:color w:val="FF0000"/>
                                  <w:sz w:val="18"/>
                                </w:rPr>
                              </m:ctrlPr>
                            </m:accPr>
                            <m:e>
                              <m:r>
                                <m:rPr>
                                  <m:sty m:val="bi"/>
                                </m:rPr>
                                <w:rPr>
                                  <w:rFonts w:ascii="Cambria Math" w:hAnsi="Cambria Math"/>
                                  <w:color w:val="FF0000"/>
                                  <w:sz w:val="18"/>
                                </w:rPr>
                                <m:t>W</m:t>
                              </m:r>
                            </m:e>
                          </m:acc>
                        </m:e>
                        <m:sub>
                          <m:r>
                            <m:rPr>
                              <m:sty m:val="b"/>
                            </m:rPr>
                            <w:rPr>
                              <w:rFonts w:ascii="Cambria Math" w:hAnsi="Cambria Math"/>
                              <w:color w:val="FF0000"/>
                              <w:sz w:val="18"/>
                            </w:rPr>
                            <m:t>1,</m:t>
                          </m:r>
                          <m:r>
                            <m:rPr>
                              <m:sty m:val="bi"/>
                            </m:rPr>
                            <w:rPr>
                              <w:rFonts w:ascii="Cambria Math" w:hAnsi="Cambria Math"/>
                              <w:color w:val="FF0000"/>
                              <w:sz w:val="18"/>
                            </w:rPr>
                            <m:t>i</m:t>
                          </m:r>
                        </m:sub>
                      </m:sSub>
                      <m:r>
                        <m:rPr>
                          <m:sty m:val="p"/>
                        </m:rPr>
                        <w:rPr>
                          <w:rFonts w:ascii="Cambria Math" w:hAnsi="Cambria Math"/>
                          <w:color w:val="FF0000"/>
                          <w:sz w:val="18"/>
                        </w:rPr>
                        <w:br/>
                      </m:r>
                    </m:oMath>
                  </m:oMathPara>
                  <w:r w:rsidR="00270FF6" w:rsidRPr="00261431">
                    <w:rPr>
                      <w:rFonts w:ascii="Arial" w:hAnsi="Arial"/>
                      <w:b/>
                      <w:color w:val="FF0000"/>
                      <w:sz w:val="18"/>
                    </w:rPr>
                    <w:t>(</w:t>
                  </w:r>
                  <w:proofErr w:type="gramStart"/>
                  <w:r w:rsidR="00270FF6" w:rsidRPr="00261431">
                    <w:rPr>
                      <w:rFonts w:ascii="Arial" w:hAnsi="Arial"/>
                      <w:b/>
                      <w:color w:val="FF0000"/>
                      <w:sz w:val="18"/>
                    </w:rPr>
                    <w:t>ordered</w:t>
                  </w:r>
                  <w:proofErr w:type="gramEnd"/>
                  <w:r w:rsidR="00270FF6" w:rsidRPr="00261431">
                    <w:rPr>
                      <w:rFonts w:ascii="Arial" w:hAnsi="Arial"/>
                      <w:b/>
                      <w:color w:val="FF0000"/>
                      <w:sz w:val="18"/>
                    </w:rPr>
                    <w:t xml:space="preserve"> from left to right in increasing order of </w:t>
                  </w:r>
                  <m:oMath>
                    <m:r>
                      <m:rPr>
                        <m:sty m:val="bi"/>
                      </m:rPr>
                      <w:rPr>
                        <w:rFonts w:ascii="Cambria Math" w:hAnsi="Cambria Math"/>
                        <w:color w:val="FF0000"/>
                        <w:sz w:val="18"/>
                      </w:rPr>
                      <m:t>i</m:t>
                    </m:r>
                  </m:oMath>
                  <w:r w:rsidR="00270FF6" w:rsidRPr="00261431">
                    <w:rPr>
                      <w:rFonts w:ascii="Arial" w:hAnsi="Arial"/>
                      <w:b/>
                      <w:color w:val="FF0000"/>
                      <w:sz w:val="18"/>
                    </w:rPr>
                    <w:t>)</w:t>
                  </w:r>
                </w:p>
              </w:tc>
            </w:tr>
            <w:tr w:rsidR="00270FF6" w:rsidRPr="00261431" w14:paraId="005B35E4" w14:textId="77777777" w:rsidTr="001A5B50">
              <w:trPr>
                <w:jc w:val="center"/>
              </w:trPr>
              <w:tc>
                <w:tcPr>
                  <w:tcW w:w="964" w:type="dxa"/>
                  <w:vAlign w:val="center"/>
                </w:tcPr>
                <w:p w14:paraId="362E4DEC" w14:textId="77777777" w:rsidR="00270FF6" w:rsidRPr="00261431" w:rsidRDefault="00270FF6" w:rsidP="001A5B50">
                  <w:pPr>
                    <w:keepNext/>
                    <w:keepLines/>
                    <w:spacing w:after="0"/>
                    <w:jc w:val="center"/>
                    <w:rPr>
                      <w:rFonts w:ascii="Arial" w:hAnsi="Arial"/>
                      <w:color w:val="FF0000"/>
                      <w:sz w:val="18"/>
                    </w:rPr>
                  </w:pPr>
                  <w:r w:rsidRPr="00261431">
                    <w:rPr>
                      <w:rFonts w:ascii="Arial" w:hAnsi="Arial"/>
                      <w:color w:val="FF0000"/>
                      <w:sz w:val="18"/>
                    </w:rPr>
                    <w:lastRenderedPageBreak/>
                    <w:t>0 – 7</w:t>
                  </w:r>
                </w:p>
              </w:tc>
              <w:tc>
                <w:tcPr>
                  <w:tcW w:w="920" w:type="dxa"/>
                </w:tcPr>
                <w:p w14:paraId="29701B72" w14:textId="77777777" w:rsidR="00270FF6" w:rsidRPr="00261431" w:rsidRDefault="00000000" w:rsidP="001A5B50">
                  <w:pPr>
                    <w:keepNext/>
                    <w:keepLines/>
                    <w:spacing w:after="0"/>
                    <w:jc w:val="center"/>
                    <w:rPr>
                      <w:rFonts w:ascii="Arial" w:hAnsi="Arial"/>
                      <w:color w:val="FF0000"/>
                      <w:sz w:val="18"/>
                    </w:rPr>
                  </w:pPr>
                  <m:oMathPara>
                    <m:oMath>
                      <m:f>
                        <m:fPr>
                          <m:ctrlPr>
                            <w:rPr>
                              <w:rFonts w:ascii="Cambria Math" w:hAnsi="Cambria Math"/>
                              <w:color w:val="FF0000"/>
                              <w:sz w:val="18"/>
                            </w:rPr>
                          </m:ctrlPr>
                        </m:fPr>
                        <m:num>
                          <m:r>
                            <m:rPr>
                              <m:sty m:val="p"/>
                            </m:rPr>
                            <w:rPr>
                              <w:rFonts w:ascii="Cambria Math" w:hAnsi="Cambria Math"/>
                              <w:color w:val="FF0000"/>
                              <w:sz w:val="18"/>
                            </w:rPr>
                            <m:t>1</m:t>
                          </m:r>
                        </m:num>
                        <m:den>
                          <m:r>
                            <m:rPr>
                              <m:sty m:val="p"/>
                            </m:rPr>
                            <w:rPr>
                              <w:rFonts w:ascii="Cambria Math" w:hAnsi="Cambria Math"/>
                              <w:color w:val="FF0000"/>
                              <w:sz w:val="18"/>
                            </w:rPr>
                            <m:t>2</m:t>
                          </m:r>
                        </m:den>
                      </m:f>
                      <m:d>
                        <m:dPr>
                          <m:begChr m:val="["/>
                          <m:endChr m:val="]"/>
                          <m:ctrlPr>
                            <w:rPr>
                              <w:rFonts w:ascii="Cambria Math" w:hAnsi="Cambria Math"/>
                              <w:color w:val="FF0000"/>
                              <w:sz w:val="18"/>
                            </w:rPr>
                          </m:ctrlPr>
                        </m:dPr>
                        <m:e>
                          <m:m>
                            <m:mPr>
                              <m:mcs>
                                <m:mc>
                                  <m:mcPr>
                                    <m:count m:val="1"/>
                                    <m:mcJc m:val="center"/>
                                  </m:mcPr>
                                </m:mc>
                              </m:mcs>
                              <m:ctrlPr>
                                <w:rPr>
                                  <w:rFonts w:ascii="Cambria Math" w:hAnsi="Cambria Math"/>
                                  <w:color w:val="FF0000"/>
                                  <w:sz w:val="18"/>
                                </w:rPr>
                              </m:ctrlPr>
                            </m:mPr>
                            <m:mr>
                              <m:e>
                                <m:r>
                                  <m:rPr>
                                    <m:sty m:val="p"/>
                                  </m:rPr>
                                  <w:rPr>
                                    <w:rFonts w:ascii="Cambria Math" w:hAnsi="Cambria Math"/>
                                    <w:color w:val="FF0000"/>
                                    <w:sz w:val="18"/>
                                  </w:rPr>
                                  <m:t>1</m:t>
                                </m:r>
                              </m:e>
                            </m:mr>
                            <m:mr>
                              <m:e>
                                <m:r>
                                  <m:rPr>
                                    <m:sty m:val="p"/>
                                  </m:rPr>
                                  <w:rPr>
                                    <w:rFonts w:ascii="Cambria Math" w:hAnsi="Cambria Math"/>
                                    <w:color w:val="FF0000"/>
                                    <w:sz w:val="18"/>
                                  </w:rPr>
                                  <m:t>1</m:t>
                                </m:r>
                              </m:e>
                            </m:mr>
                            <m:mr>
                              <m:e>
                                <m:r>
                                  <m:rPr>
                                    <m:sty m:val="p"/>
                                  </m:rPr>
                                  <w:rPr>
                                    <w:rFonts w:ascii="Cambria Math" w:hAnsi="Cambria Math"/>
                                    <w:color w:val="FF0000"/>
                                    <w:sz w:val="18"/>
                                  </w:rPr>
                                  <m:t>1</m:t>
                                </m:r>
                                <m:ctrlPr>
                                  <w:rPr>
                                    <w:rFonts w:ascii="Cambria Math" w:eastAsia="Cambria Math" w:hAnsi="Cambria Math" w:cs="Cambria Math"/>
                                    <w:color w:val="FF0000"/>
                                    <w:sz w:val="18"/>
                                  </w:rPr>
                                </m:ctrlPr>
                              </m:e>
                            </m:mr>
                            <m:mr>
                              <m:e>
                                <m:r>
                                  <m:rPr>
                                    <m:sty m:val="p"/>
                                  </m:rPr>
                                  <w:rPr>
                                    <w:rFonts w:ascii="Cambria Math" w:eastAsia="Cambria Math" w:hAnsi="Cambria Math" w:cs="Cambria Math"/>
                                    <w:color w:val="FF0000"/>
                                    <w:sz w:val="18"/>
                                  </w:rPr>
                                  <m:t>-1</m:t>
                                </m:r>
                              </m:e>
                            </m:mr>
                          </m:m>
                        </m:e>
                      </m:d>
                    </m:oMath>
                  </m:oMathPara>
                </w:p>
              </w:tc>
              <w:tc>
                <w:tcPr>
                  <w:tcW w:w="921" w:type="dxa"/>
                </w:tcPr>
                <w:p w14:paraId="4CD9AD8B" w14:textId="77777777" w:rsidR="00270FF6" w:rsidRPr="00261431" w:rsidRDefault="00000000" w:rsidP="001A5B50">
                  <w:pPr>
                    <w:keepNext/>
                    <w:keepLines/>
                    <w:spacing w:after="0"/>
                    <w:jc w:val="center"/>
                    <w:rPr>
                      <w:rFonts w:ascii="Arial" w:hAnsi="Arial"/>
                      <w:color w:val="FF0000"/>
                      <w:sz w:val="18"/>
                    </w:rPr>
                  </w:pPr>
                  <m:oMathPara>
                    <m:oMath>
                      <m:f>
                        <m:fPr>
                          <m:ctrlPr>
                            <w:rPr>
                              <w:rFonts w:ascii="Cambria Math" w:hAnsi="Cambria Math"/>
                              <w:color w:val="FF0000"/>
                              <w:sz w:val="18"/>
                            </w:rPr>
                          </m:ctrlPr>
                        </m:fPr>
                        <m:num>
                          <m:r>
                            <m:rPr>
                              <m:sty m:val="p"/>
                            </m:rPr>
                            <w:rPr>
                              <w:rFonts w:ascii="Cambria Math" w:hAnsi="Cambria Math"/>
                              <w:color w:val="FF0000"/>
                              <w:sz w:val="18"/>
                            </w:rPr>
                            <m:t>1</m:t>
                          </m:r>
                        </m:num>
                        <m:den>
                          <m:r>
                            <m:rPr>
                              <m:sty m:val="p"/>
                            </m:rPr>
                            <w:rPr>
                              <w:rFonts w:ascii="Cambria Math" w:hAnsi="Cambria Math"/>
                              <w:color w:val="FF0000"/>
                              <w:sz w:val="18"/>
                            </w:rPr>
                            <m:t>2</m:t>
                          </m:r>
                        </m:den>
                      </m:f>
                      <m:d>
                        <m:dPr>
                          <m:begChr m:val="["/>
                          <m:endChr m:val="]"/>
                          <m:ctrlPr>
                            <w:rPr>
                              <w:rFonts w:ascii="Cambria Math" w:hAnsi="Cambria Math"/>
                              <w:color w:val="FF0000"/>
                              <w:sz w:val="18"/>
                            </w:rPr>
                          </m:ctrlPr>
                        </m:dPr>
                        <m:e>
                          <m:m>
                            <m:mPr>
                              <m:mcs>
                                <m:mc>
                                  <m:mcPr>
                                    <m:count m:val="1"/>
                                    <m:mcJc m:val="center"/>
                                  </m:mcPr>
                                </m:mc>
                              </m:mcs>
                              <m:ctrlPr>
                                <w:rPr>
                                  <w:rFonts w:ascii="Cambria Math" w:hAnsi="Cambria Math"/>
                                  <w:color w:val="FF0000"/>
                                  <w:sz w:val="18"/>
                                </w:rPr>
                              </m:ctrlPr>
                            </m:mPr>
                            <m:mr>
                              <m:e>
                                <m:r>
                                  <m:rPr>
                                    <m:sty m:val="p"/>
                                  </m:rPr>
                                  <w:rPr>
                                    <w:rFonts w:ascii="Cambria Math" w:hAnsi="Cambria Math"/>
                                    <w:color w:val="FF0000"/>
                                    <w:sz w:val="18"/>
                                  </w:rPr>
                                  <m:t>1</m:t>
                                </m:r>
                              </m:e>
                            </m:mr>
                            <m:mr>
                              <m:e>
                                <m:r>
                                  <m:rPr>
                                    <m:sty m:val="p"/>
                                  </m:rPr>
                                  <w:rPr>
                                    <w:rFonts w:ascii="Cambria Math" w:hAnsi="Cambria Math"/>
                                    <w:color w:val="FF0000"/>
                                    <w:sz w:val="18"/>
                                  </w:rPr>
                                  <m:t>1</m:t>
                                </m:r>
                              </m:e>
                            </m:mr>
                            <m:mr>
                              <m:e>
                                <m:r>
                                  <w:rPr>
                                    <w:rFonts w:ascii="Cambria Math" w:hAnsi="Cambria Math"/>
                                    <w:color w:val="FF0000"/>
                                    <w:sz w:val="18"/>
                                  </w:rPr>
                                  <m:t>j</m:t>
                                </m:r>
                                <m:ctrlPr>
                                  <w:rPr>
                                    <w:rFonts w:ascii="Cambria Math" w:eastAsia="Cambria Math" w:hAnsi="Cambria Math" w:cs="Cambria Math"/>
                                    <w:color w:val="FF0000"/>
                                    <w:sz w:val="18"/>
                                  </w:rPr>
                                </m:ctrlPr>
                              </m:e>
                            </m:mr>
                            <m:mr>
                              <m:e>
                                <m:r>
                                  <w:rPr>
                                    <w:rFonts w:ascii="Cambria Math" w:eastAsia="Cambria Math" w:hAnsi="Cambria Math" w:cs="Cambria Math"/>
                                    <w:color w:val="FF0000"/>
                                    <w:sz w:val="18"/>
                                  </w:rPr>
                                  <m:t>j</m:t>
                                </m:r>
                              </m:e>
                            </m:mr>
                          </m:m>
                        </m:e>
                      </m:d>
                    </m:oMath>
                  </m:oMathPara>
                </w:p>
              </w:tc>
              <w:tc>
                <w:tcPr>
                  <w:tcW w:w="921" w:type="dxa"/>
                </w:tcPr>
                <w:p w14:paraId="55E39220" w14:textId="77777777" w:rsidR="00270FF6" w:rsidRPr="00261431" w:rsidRDefault="00000000" w:rsidP="001A5B50">
                  <w:pPr>
                    <w:keepNext/>
                    <w:keepLines/>
                    <w:spacing w:after="0"/>
                    <w:jc w:val="center"/>
                    <w:rPr>
                      <w:rFonts w:ascii="Arial" w:hAnsi="Arial"/>
                      <w:color w:val="FF0000"/>
                      <w:sz w:val="18"/>
                    </w:rPr>
                  </w:pPr>
                  <m:oMathPara>
                    <m:oMath>
                      <m:f>
                        <m:fPr>
                          <m:ctrlPr>
                            <w:rPr>
                              <w:rFonts w:ascii="Cambria Math" w:hAnsi="Cambria Math"/>
                              <w:color w:val="FF0000"/>
                              <w:sz w:val="18"/>
                            </w:rPr>
                          </m:ctrlPr>
                        </m:fPr>
                        <m:num>
                          <m:r>
                            <m:rPr>
                              <m:sty m:val="p"/>
                            </m:rPr>
                            <w:rPr>
                              <w:rFonts w:ascii="Cambria Math" w:hAnsi="Cambria Math"/>
                              <w:color w:val="FF0000"/>
                              <w:sz w:val="18"/>
                            </w:rPr>
                            <m:t>1</m:t>
                          </m:r>
                        </m:num>
                        <m:den>
                          <m:r>
                            <m:rPr>
                              <m:sty m:val="p"/>
                            </m:rPr>
                            <w:rPr>
                              <w:rFonts w:ascii="Cambria Math" w:hAnsi="Cambria Math"/>
                              <w:color w:val="FF0000"/>
                              <w:sz w:val="18"/>
                            </w:rPr>
                            <m:t>2</m:t>
                          </m:r>
                        </m:den>
                      </m:f>
                      <m:d>
                        <m:dPr>
                          <m:begChr m:val="["/>
                          <m:endChr m:val="]"/>
                          <m:ctrlPr>
                            <w:rPr>
                              <w:rFonts w:ascii="Cambria Math" w:hAnsi="Cambria Math"/>
                              <w:color w:val="FF0000"/>
                              <w:sz w:val="18"/>
                            </w:rPr>
                          </m:ctrlPr>
                        </m:dPr>
                        <m:e>
                          <m:m>
                            <m:mPr>
                              <m:mcs>
                                <m:mc>
                                  <m:mcPr>
                                    <m:count m:val="1"/>
                                    <m:mcJc m:val="center"/>
                                  </m:mcPr>
                                </m:mc>
                              </m:mcs>
                              <m:ctrlPr>
                                <w:rPr>
                                  <w:rFonts w:ascii="Cambria Math" w:hAnsi="Cambria Math"/>
                                  <w:color w:val="FF0000"/>
                                  <w:sz w:val="18"/>
                                </w:rPr>
                              </m:ctrlPr>
                            </m:mPr>
                            <m:mr>
                              <m:e>
                                <m:r>
                                  <m:rPr>
                                    <m:sty m:val="p"/>
                                  </m:rPr>
                                  <w:rPr>
                                    <w:rFonts w:ascii="Cambria Math" w:hAnsi="Cambria Math"/>
                                    <w:color w:val="FF0000"/>
                                    <w:sz w:val="18"/>
                                  </w:rPr>
                                  <m:t>1</m:t>
                                </m:r>
                              </m:e>
                            </m:mr>
                            <m:mr>
                              <m:e>
                                <m:r>
                                  <m:rPr>
                                    <m:sty m:val="p"/>
                                  </m:rPr>
                                  <w:rPr>
                                    <w:rFonts w:ascii="Cambria Math" w:hAnsi="Cambria Math"/>
                                    <w:color w:val="FF0000"/>
                                    <w:sz w:val="18"/>
                                  </w:rPr>
                                  <m:t>1</m:t>
                                </m:r>
                              </m:e>
                            </m:mr>
                            <m:mr>
                              <m:e>
                                <m:r>
                                  <m:rPr>
                                    <m:sty m:val="p"/>
                                  </m:rPr>
                                  <w:rPr>
                                    <w:rFonts w:ascii="Cambria Math" w:hAnsi="Cambria Math"/>
                                    <w:color w:val="FF0000"/>
                                    <w:sz w:val="18"/>
                                  </w:rPr>
                                  <m:t>-1</m:t>
                                </m:r>
                                <m:ctrlPr>
                                  <w:rPr>
                                    <w:rFonts w:ascii="Cambria Math" w:eastAsia="Cambria Math" w:hAnsi="Cambria Math" w:cs="Cambria Math"/>
                                    <w:color w:val="FF0000"/>
                                    <w:sz w:val="18"/>
                                  </w:rPr>
                                </m:ctrlPr>
                              </m:e>
                            </m:mr>
                            <m:mr>
                              <m:e>
                                <m:r>
                                  <m:rPr>
                                    <m:sty m:val="p"/>
                                  </m:rPr>
                                  <w:rPr>
                                    <w:rFonts w:ascii="Cambria Math" w:eastAsia="Cambria Math" w:hAnsi="Cambria Math" w:cs="Cambria Math"/>
                                    <w:color w:val="FF0000"/>
                                    <w:sz w:val="18"/>
                                  </w:rPr>
                                  <m:t>1</m:t>
                                </m:r>
                              </m:e>
                            </m:mr>
                          </m:m>
                        </m:e>
                      </m:d>
                    </m:oMath>
                  </m:oMathPara>
                </w:p>
              </w:tc>
              <w:tc>
                <w:tcPr>
                  <w:tcW w:w="921" w:type="dxa"/>
                </w:tcPr>
                <w:p w14:paraId="1669AD4B" w14:textId="77777777" w:rsidR="00270FF6" w:rsidRPr="00261431" w:rsidRDefault="00000000" w:rsidP="001A5B50">
                  <w:pPr>
                    <w:keepNext/>
                    <w:keepLines/>
                    <w:spacing w:after="0"/>
                    <w:jc w:val="center"/>
                    <w:rPr>
                      <w:rFonts w:ascii="Arial" w:hAnsi="Arial"/>
                      <w:color w:val="FF0000"/>
                      <w:sz w:val="18"/>
                    </w:rPr>
                  </w:pPr>
                  <m:oMathPara>
                    <m:oMath>
                      <m:f>
                        <m:fPr>
                          <m:ctrlPr>
                            <w:rPr>
                              <w:rFonts w:ascii="Cambria Math" w:hAnsi="Cambria Math"/>
                              <w:color w:val="FF0000"/>
                              <w:sz w:val="18"/>
                            </w:rPr>
                          </m:ctrlPr>
                        </m:fPr>
                        <m:num>
                          <m:r>
                            <m:rPr>
                              <m:sty m:val="p"/>
                            </m:rPr>
                            <w:rPr>
                              <w:rFonts w:ascii="Cambria Math" w:hAnsi="Cambria Math"/>
                              <w:color w:val="FF0000"/>
                              <w:sz w:val="18"/>
                            </w:rPr>
                            <m:t>1</m:t>
                          </m:r>
                        </m:num>
                        <m:den>
                          <m:r>
                            <m:rPr>
                              <m:sty m:val="p"/>
                            </m:rPr>
                            <w:rPr>
                              <w:rFonts w:ascii="Cambria Math" w:hAnsi="Cambria Math"/>
                              <w:color w:val="FF0000"/>
                              <w:sz w:val="18"/>
                            </w:rPr>
                            <m:t>2</m:t>
                          </m:r>
                        </m:den>
                      </m:f>
                      <m:d>
                        <m:dPr>
                          <m:begChr m:val="["/>
                          <m:endChr m:val="]"/>
                          <m:ctrlPr>
                            <w:rPr>
                              <w:rFonts w:ascii="Cambria Math" w:hAnsi="Cambria Math"/>
                              <w:color w:val="FF0000"/>
                              <w:sz w:val="18"/>
                            </w:rPr>
                          </m:ctrlPr>
                        </m:dPr>
                        <m:e>
                          <m:m>
                            <m:mPr>
                              <m:mcs>
                                <m:mc>
                                  <m:mcPr>
                                    <m:count m:val="1"/>
                                    <m:mcJc m:val="center"/>
                                  </m:mcPr>
                                </m:mc>
                              </m:mcs>
                              <m:ctrlPr>
                                <w:rPr>
                                  <w:rFonts w:ascii="Cambria Math" w:hAnsi="Cambria Math"/>
                                  <w:color w:val="FF0000"/>
                                  <w:sz w:val="18"/>
                                </w:rPr>
                              </m:ctrlPr>
                            </m:mPr>
                            <m:mr>
                              <m:e>
                                <m:r>
                                  <m:rPr>
                                    <m:sty m:val="p"/>
                                  </m:rPr>
                                  <w:rPr>
                                    <w:rFonts w:ascii="Cambria Math" w:hAnsi="Cambria Math"/>
                                    <w:color w:val="FF0000"/>
                                    <w:sz w:val="18"/>
                                  </w:rPr>
                                  <m:t>1</m:t>
                                </m:r>
                              </m:e>
                            </m:mr>
                            <m:mr>
                              <m:e>
                                <m:r>
                                  <m:rPr>
                                    <m:sty m:val="p"/>
                                  </m:rPr>
                                  <w:rPr>
                                    <w:rFonts w:ascii="Cambria Math" w:hAnsi="Cambria Math"/>
                                    <w:color w:val="FF0000"/>
                                    <w:sz w:val="18"/>
                                  </w:rPr>
                                  <m:t>1</m:t>
                                </m:r>
                              </m:e>
                            </m:mr>
                            <m:mr>
                              <m:e>
                                <m:r>
                                  <m:rPr>
                                    <m:sty m:val="p"/>
                                  </m:rPr>
                                  <w:rPr>
                                    <w:rFonts w:ascii="Cambria Math" w:hAnsi="Cambria Math"/>
                                    <w:color w:val="FF0000"/>
                                    <w:sz w:val="18"/>
                                  </w:rPr>
                                  <m:t>-</m:t>
                                </m:r>
                                <m:r>
                                  <w:rPr>
                                    <w:rFonts w:ascii="Cambria Math" w:hAnsi="Cambria Math"/>
                                    <w:color w:val="FF0000"/>
                                    <w:sz w:val="18"/>
                                  </w:rPr>
                                  <m:t>j</m:t>
                                </m:r>
                                <m:ctrlPr>
                                  <w:rPr>
                                    <w:rFonts w:ascii="Cambria Math" w:eastAsia="Cambria Math" w:hAnsi="Cambria Math" w:cs="Cambria Math"/>
                                    <w:color w:val="FF0000"/>
                                    <w:sz w:val="18"/>
                                  </w:rPr>
                                </m:ctrlPr>
                              </m:e>
                            </m:mr>
                            <m:mr>
                              <m:e>
                                <m:r>
                                  <m:rPr>
                                    <m:sty m:val="p"/>
                                  </m:rPr>
                                  <w:rPr>
                                    <w:rFonts w:ascii="Cambria Math" w:eastAsia="Cambria Math" w:hAnsi="Cambria Math" w:cs="Cambria Math"/>
                                    <w:color w:val="FF0000"/>
                                    <w:sz w:val="18"/>
                                  </w:rPr>
                                  <m:t>-</m:t>
                                </m:r>
                                <m:r>
                                  <w:rPr>
                                    <w:rFonts w:ascii="Cambria Math" w:eastAsia="Cambria Math" w:hAnsi="Cambria Math" w:cs="Cambria Math"/>
                                    <w:color w:val="FF0000"/>
                                    <w:sz w:val="18"/>
                                  </w:rPr>
                                  <m:t>j</m:t>
                                </m:r>
                              </m:e>
                            </m:mr>
                          </m:m>
                        </m:e>
                      </m:d>
                    </m:oMath>
                  </m:oMathPara>
                </w:p>
              </w:tc>
              <w:tc>
                <w:tcPr>
                  <w:tcW w:w="921" w:type="dxa"/>
                </w:tcPr>
                <w:p w14:paraId="6F29DDA6" w14:textId="77777777" w:rsidR="00270FF6" w:rsidRPr="00261431" w:rsidRDefault="00000000" w:rsidP="001A5B50">
                  <w:pPr>
                    <w:keepNext/>
                    <w:keepLines/>
                    <w:spacing w:after="0"/>
                    <w:jc w:val="center"/>
                    <w:rPr>
                      <w:rFonts w:ascii="Arial" w:hAnsi="Arial"/>
                      <w:color w:val="FF0000"/>
                      <w:sz w:val="18"/>
                    </w:rPr>
                  </w:pPr>
                  <m:oMathPara>
                    <m:oMath>
                      <m:f>
                        <m:fPr>
                          <m:ctrlPr>
                            <w:rPr>
                              <w:rFonts w:ascii="Cambria Math" w:hAnsi="Cambria Math"/>
                              <w:color w:val="FF0000"/>
                              <w:sz w:val="18"/>
                            </w:rPr>
                          </m:ctrlPr>
                        </m:fPr>
                        <m:num>
                          <m:r>
                            <m:rPr>
                              <m:sty m:val="p"/>
                            </m:rPr>
                            <w:rPr>
                              <w:rFonts w:ascii="Cambria Math" w:hAnsi="Cambria Math"/>
                              <w:color w:val="FF0000"/>
                              <w:sz w:val="18"/>
                            </w:rPr>
                            <m:t>1</m:t>
                          </m:r>
                        </m:num>
                        <m:den>
                          <m:r>
                            <m:rPr>
                              <m:sty m:val="p"/>
                            </m:rPr>
                            <w:rPr>
                              <w:rFonts w:ascii="Cambria Math" w:hAnsi="Cambria Math"/>
                              <w:color w:val="FF0000"/>
                              <w:sz w:val="18"/>
                            </w:rPr>
                            <m:t>2</m:t>
                          </m:r>
                        </m:den>
                      </m:f>
                      <m:d>
                        <m:dPr>
                          <m:begChr m:val="["/>
                          <m:endChr m:val="]"/>
                          <m:ctrlPr>
                            <w:rPr>
                              <w:rFonts w:ascii="Cambria Math" w:hAnsi="Cambria Math"/>
                              <w:color w:val="FF0000"/>
                              <w:sz w:val="18"/>
                            </w:rPr>
                          </m:ctrlPr>
                        </m:dPr>
                        <m:e>
                          <m:m>
                            <m:mPr>
                              <m:mcs>
                                <m:mc>
                                  <m:mcPr>
                                    <m:count m:val="1"/>
                                    <m:mcJc m:val="center"/>
                                  </m:mcPr>
                                </m:mc>
                              </m:mcs>
                              <m:ctrlPr>
                                <w:rPr>
                                  <w:rFonts w:ascii="Cambria Math" w:hAnsi="Cambria Math"/>
                                  <w:color w:val="FF0000"/>
                                  <w:sz w:val="18"/>
                                </w:rPr>
                              </m:ctrlPr>
                            </m:mPr>
                            <m:mr>
                              <m:e>
                                <m:r>
                                  <m:rPr>
                                    <m:sty m:val="p"/>
                                  </m:rPr>
                                  <w:rPr>
                                    <w:rFonts w:ascii="Cambria Math" w:hAnsi="Cambria Math"/>
                                    <w:color w:val="FF0000"/>
                                    <w:sz w:val="18"/>
                                  </w:rPr>
                                  <m:t>1</m:t>
                                </m:r>
                              </m:e>
                            </m:mr>
                            <m:mr>
                              <m:e>
                                <m:r>
                                  <w:rPr>
                                    <w:rFonts w:ascii="Cambria Math" w:hAnsi="Cambria Math"/>
                                    <w:color w:val="FF0000"/>
                                    <w:sz w:val="18"/>
                                  </w:rPr>
                                  <m:t>j</m:t>
                                </m:r>
                              </m:e>
                            </m:mr>
                            <m:mr>
                              <m:e>
                                <m:r>
                                  <m:rPr>
                                    <m:sty m:val="p"/>
                                  </m:rPr>
                                  <w:rPr>
                                    <w:rFonts w:ascii="Cambria Math" w:hAnsi="Cambria Math"/>
                                    <w:color w:val="FF0000"/>
                                    <w:sz w:val="18"/>
                                  </w:rPr>
                                  <m:t>1</m:t>
                                </m:r>
                                <m:ctrlPr>
                                  <w:rPr>
                                    <w:rFonts w:ascii="Cambria Math" w:eastAsia="Cambria Math" w:hAnsi="Cambria Math" w:cs="Cambria Math"/>
                                    <w:color w:val="FF0000"/>
                                    <w:sz w:val="18"/>
                                  </w:rPr>
                                </m:ctrlPr>
                              </m:e>
                            </m:mr>
                            <m:mr>
                              <m:e>
                                <m:r>
                                  <w:rPr>
                                    <w:rFonts w:ascii="Cambria Math" w:eastAsia="Cambria Math" w:hAnsi="Cambria Math" w:cs="Cambria Math"/>
                                    <w:color w:val="FF0000"/>
                                    <w:sz w:val="18"/>
                                  </w:rPr>
                                  <m:t>j</m:t>
                                </m:r>
                              </m:e>
                            </m:mr>
                          </m:m>
                        </m:e>
                      </m:d>
                    </m:oMath>
                  </m:oMathPara>
                </w:p>
              </w:tc>
              <w:tc>
                <w:tcPr>
                  <w:tcW w:w="921" w:type="dxa"/>
                </w:tcPr>
                <w:p w14:paraId="34292D7B" w14:textId="77777777" w:rsidR="00270FF6" w:rsidRPr="00261431" w:rsidRDefault="00000000" w:rsidP="001A5B50">
                  <w:pPr>
                    <w:keepNext/>
                    <w:keepLines/>
                    <w:spacing w:after="0"/>
                    <w:jc w:val="center"/>
                    <w:rPr>
                      <w:rFonts w:ascii="Arial" w:hAnsi="Arial"/>
                      <w:color w:val="FF0000"/>
                      <w:sz w:val="18"/>
                    </w:rPr>
                  </w:pPr>
                  <m:oMathPara>
                    <m:oMath>
                      <m:f>
                        <m:fPr>
                          <m:ctrlPr>
                            <w:rPr>
                              <w:rFonts w:ascii="Cambria Math" w:hAnsi="Cambria Math"/>
                              <w:color w:val="FF0000"/>
                              <w:sz w:val="18"/>
                            </w:rPr>
                          </m:ctrlPr>
                        </m:fPr>
                        <m:num>
                          <m:r>
                            <m:rPr>
                              <m:sty m:val="p"/>
                            </m:rPr>
                            <w:rPr>
                              <w:rFonts w:ascii="Cambria Math" w:hAnsi="Cambria Math"/>
                              <w:color w:val="FF0000"/>
                              <w:sz w:val="18"/>
                            </w:rPr>
                            <m:t>1</m:t>
                          </m:r>
                        </m:num>
                        <m:den>
                          <m:r>
                            <m:rPr>
                              <m:sty m:val="p"/>
                            </m:rPr>
                            <w:rPr>
                              <w:rFonts w:ascii="Cambria Math" w:hAnsi="Cambria Math"/>
                              <w:color w:val="FF0000"/>
                              <w:sz w:val="18"/>
                            </w:rPr>
                            <m:t>2</m:t>
                          </m:r>
                        </m:den>
                      </m:f>
                      <m:d>
                        <m:dPr>
                          <m:begChr m:val="["/>
                          <m:endChr m:val="]"/>
                          <m:ctrlPr>
                            <w:rPr>
                              <w:rFonts w:ascii="Cambria Math" w:hAnsi="Cambria Math"/>
                              <w:color w:val="FF0000"/>
                              <w:sz w:val="18"/>
                            </w:rPr>
                          </m:ctrlPr>
                        </m:dPr>
                        <m:e>
                          <m:m>
                            <m:mPr>
                              <m:mcs>
                                <m:mc>
                                  <m:mcPr>
                                    <m:count m:val="1"/>
                                    <m:mcJc m:val="center"/>
                                  </m:mcPr>
                                </m:mc>
                              </m:mcs>
                              <m:ctrlPr>
                                <w:rPr>
                                  <w:rFonts w:ascii="Cambria Math" w:hAnsi="Cambria Math"/>
                                  <w:color w:val="FF0000"/>
                                  <w:sz w:val="18"/>
                                </w:rPr>
                              </m:ctrlPr>
                            </m:mPr>
                            <m:mr>
                              <m:e>
                                <m:r>
                                  <m:rPr>
                                    <m:sty m:val="p"/>
                                  </m:rPr>
                                  <w:rPr>
                                    <w:rFonts w:ascii="Cambria Math" w:hAnsi="Cambria Math"/>
                                    <w:color w:val="FF0000"/>
                                    <w:sz w:val="18"/>
                                  </w:rPr>
                                  <m:t>1</m:t>
                                </m:r>
                              </m:e>
                            </m:mr>
                            <m:mr>
                              <m:e>
                                <m:r>
                                  <w:rPr>
                                    <w:rFonts w:ascii="Cambria Math" w:hAnsi="Cambria Math"/>
                                    <w:color w:val="FF0000"/>
                                    <w:sz w:val="18"/>
                                  </w:rPr>
                                  <m:t>j</m:t>
                                </m:r>
                              </m:e>
                            </m:mr>
                            <m:mr>
                              <m:e>
                                <m:r>
                                  <w:rPr>
                                    <w:rFonts w:ascii="Cambria Math" w:hAnsi="Cambria Math"/>
                                    <w:color w:val="FF0000"/>
                                    <w:sz w:val="18"/>
                                  </w:rPr>
                                  <m:t>j</m:t>
                                </m:r>
                                <m:ctrlPr>
                                  <w:rPr>
                                    <w:rFonts w:ascii="Cambria Math" w:eastAsia="Cambria Math" w:hAnsi="Cambria Math" w:cs="Cambria Math"/>
                                    <w:color w:val="FF0000"/>
                                    <w:sz w:val="18"/>
                                  </w:rPr>
                                </m:ctrlPr>
                              </m:e>
                            </m:mr>
                            <m:mr>
                              <m:e>
                                <m:r>
                                  <m:rPr>
                                    <m:sty m:val="p"/>
                                  </m:rPr>
                                  <w:rPr>
                                    <w:rFonts w:ascii="Cambria Math" w:eastAsia="Cambria Math" w:hAnsi="Cambria Math" w:cs="Cambria Math"/>
                                    <w:color w:val="FF0000"/>
                                    <w:sz w:val="18"/>
                                  </w:rPr>
                                  <m:t>1</m:t>
                                </m:r>
                              </m:e>
                            </m:mr>
                          </m:m>
                        </m:e>
                      </m:d>
                    </m:oMath>
                  </m:oMathPara>
                </w:p>
              </w:tc>
              <w:tc>
                <w:tcPr>
                  <w:tcW w:w="921" w:type="dxa"/>
                </w:tcPr>
                <w:p w14:paraId="2AC28B0C" w14:textId="77777777" w:rsidR="00270FF6" w:rsidRPr="00261431" w:rsidRDefault="00000000" w:rsidP="001A5B50">
                  <w:pPr>
                    <w:keepNext/>
                    <w:keepLines/>
                    <w:spacing w:after="0"/>
                    <w:jc w:val="center"/>
                    <w:rPr>
                      <w:rFonts w:ascii="Arial" w:hAnsi="Arial"/>
                      <w:color w:val="FF0000"/>
                      <w:sz w:val="18"/>
                    </w:rPr>
                  </w:pPr>
                  <m:oMathPara>
                    <m:oMath>
                      <m:f>
                        <m:fPr>
                          <m:ctrlPr>
                            <w:rPr>
                              <w:rFonts w:ascii="Cambria Math" w:hAnsi="Cambria Math"/>
                              <w:color w:val="FF0000"/>
                              <w:sz w:val="18"/>
                            </w:rPr>
                          </m:ctrlPr>
                        </m:fPr>
                        <m:num>
                          <m:r>
                            <m:rPr>
                              <m:sty m:val="p"/>
                            </m:rPr>
                            <w:rPr>
                              <w:rFonts w:ascii="Cambria Math" w:hAnsi="Cambria Math"/>
                              <w:color w:val="FF0000"/>
                              <w:sz w:val="18"/>
                            </w:rPr>
                            <m:t>1</m:t>
                          </m:r>
                        </m:num>
                        <m:den>
                          <m:r>
                            <m:rPr>
                              <m:sty m:val="p"/>
                            </m:rPr>
                            <w:rPr>
                              <w:rFonts w:ascii="Cambria Math" w:hAnsi="Cambria Math"/>
                              <w:color w:val="FF0000"/>
                              <w:sz w:val="18"/>
                            </w:rPr>
                            <m:t>2</m:t>
                          </m:r>
                        </m:den>
                      </m:f>
                      <m:d>
                        <m:dPr>
                          <m:begChr m:val="["/>
                          <m:endChr m:val="]"/>
                          <m:ctrlPr>
                            <w:rPr>
                              <w:rFonts w:ascii="Cambria Math" w:hAnsi="Cambria Math"/>
                              <w:color w:val="FF0000"/>
                              <w:sz w:val="18"/>
                            </w:rPr>
                          </m:ctrlPr>
                        </m:dPr>
                        <m:e>
                          <m:m>
                            <m:mPr>
                              <m:mcs>
                                <m:mc>
                                  <m:mcPr>
                                    <m:count m:val="1"/>
                                    <m:mcJc m:val="center"/>
                                  </m:mcPr>
                                </m:mc>
                              </m:mcs>
                              <m:ctrlPr>
                                <w:rPr>
                                  <w:rFonts w:ascii="Cambria Math" w:hAnsi="Cambria Math"/>
                                  <w:color w:val="FF0000"/>
                                  <w:sz w:val="18"/>
                                </w:rPr>
                              </m:ctrlPr>
                            </m:mPr>
                            <m:mr>
                              <m:e>
                                <m:r>
                                  <m:rPr>
                                    <m:sty m:val="p"/>
                                  </m:rPr>
                                  <w:rPr>
                                    <w:rFonts w:ascii="Cambria Math" w:hAnsi="Cambria Math"/>
                                    <w:color w:val="FF0000"/>
                                    <w:sz w:val="18"/>
                                  </w:rPr>
                                  <m:t>1</m:t>
                                </m:r>
                              </m:e>
                            </m:mr>
                            <m:mr>
                              <m:e>
                                <m:r>
                                  <w:rPr>
                                    <w:rFonts w:ascii="Cambria Math" w:hAnsi="Cambria Math"/>
                                    <w:color w:val="FF0000"/>
                                    <w:sz w:val="18"/>
                                  </w:rPr>
                                  <m:t>j</m:t>
                                </m:r>
                              </m:e>
                            </m:mr>
                            <m:mr>
                              <m:e>
                                <m:r>
                                  <m:rPr>
                                    <m:sty m:val="p"/>
                                  </m:rPr>
                                  <w:rPr>
                                    <w:rFonts w:ascii="Cambria Math" w:hAnsi="Cambria Math"/>
                                    <w:color w:val="FF0000"/>
                                    <w:sz w:val="18"/>
                                  </w:rPr>
                                  <m:t>-1</m:t>
                                </m:r>
                                <m:ctrlPr>
                                  <w:rPr>
                                    <w:rFonts w:ascii="Cambria Math" w:eastAsia="Cambria Math" w:hAnsi="Cambria Math" w:cs="Cambria Math"/>
                                    <w:color w:val="FF0000"/>
                                    <w:sz w:val="18"/>
                                  </w:rPr>
                                </m:ctrlPr>
                              </m:e>
                            </m:mr>
                            <m:mr>
                              <m:e>
                                <m:r>
                                  <m:rPr>
                                    <m:sty m:val="p"/>
                                  </m:rPr>
                                  <w:rPr>
                                    <w:rFonts w:ascii="Cambria Math" w:eastAsia="Cambria Math" w:hAnsi="Cambria Math" w:cs="Cambria Math"/>
                                    <w:color w:val="FF0000"/>
                                    <w:sz w:val="18"/>
                                  </w:rPr>
                                  <m:t>-</m:t>
                                </m:r>
                                <m:r>
                                  <w:rPr>
                                    <w:rFonts w:ascii="Cambria Math" w:eastAsia="Cambria Math" w:hAnsi="Cambria Math" w:cs="Cambria Math"/>
                                    <w:color w:val="FF0000"/>
                                    <w:sz w:val="18"/>
                                  </w:rPr>
                                  <m:t>j</m:t>
                                </m:r>
                              </m:e>
                            </m:mr>
                          </m:m>
                        </m:e>
                      </m:d>
                    </m:oMath>
                  </m:oMathPara>
                </w:p>
              </w:tc>
              <w:tc>
                <w:tcPr>
                  <w:tcW w:w="807" w:type="dxa"/>
                </w:tcPr>
                <w:p w14:paraId="045D0A27" w14:textId="77777777" w:rsidR="00270FF6" w:rsidRPr="00261431" w:rsidRDefault="00000000" w:rsidP="001A5B50">
                  <w:pPr>
                    <w:keepNext/>
                    <w:keepLines/>
                    <w:spacing w:after="0"/>
                    <w:jc w:val="center"/>
                    <w:rPr>
                      <w:rFonts w:ascii="Arial" w:hAnsi="Arial"/>
                      <w:color w:val="FF0000"/>
                      <w:sz w:val="18"/>
                    </w:rPr>
                  </w:pPr>
                  <m:oMathPara>
                    <m:oMath>
                      <m:f>
                        <m:fPr>
                          <m:ctrlPr>
                            <w:rPr>
                              <w:rFonts w:ascii="Cambria Math" w:hAnsi="Cambria Math"/>
                              <w:color w:val="FF0000"/>
                              <w:sz w:val="18"/>
                            </w:rPr>
                          </m:ctrlPr>
                        </m:fPr>
                        <m:num>
                          <m:r>
                            <m:rPr>
                              <m:sty m:val="p"/>
                            </m:rPr>
                            <w:rPr>
                              <w:rFonts w:ascii="Cambria Math" w:hAnsi="Cambria Math"/>
                              <w:color w:val="FF0000"/>
                              <w:sz w:val="18"/>
                            </w:rPr>
                            <m:t>1</m:t>
                          </m:r>
                        </m:num>
                        <m:den>
                          <m:r>
                            <m:rPr>
                              <m:sty m:val="p"/>
                            </m:rPr>
                            <w:rPr>
                              <w:rFonts w:ascii="Cambria Math" w:hAnsi="Cambria Math"/>
                              <w:color w:val="FF0000"/>
                              <w:sz w:val="18"/>
                            </w:rPr>
                            <m:t>2</m:t>
                          </m:r>
                        </m:den>
                      </m:f>
                      <m:d>
                        <m:dPr>
                          <m:begChr m:val="["/>
                          <m:endChr m:val="]"/>
                          <m:ctrlPr>
                            <w:rPr>
                              <w:rFonts w:ascii="Cambria Math" w:hAnsi="Cambria Math"/>
                              <w:color w:val="FF0000"/>
                              <w:sz w:val="18"/>
                            </w:rPr>
                          </m:ctrlPr>
                        </m:dPr>
                        <m:e>
                          <m:m>
                            <m:mPr>
                              <m:mcs>
                                <m:mc>
                                  <m:mcPr>
                                    <m:count m:val="1"/>
                                    <m:mcJc m:val="center"/>
                                  </m:mcPr>
                                </m:mc>
                              </m:mcs>
                              <m:ctrlPr>
                                <w:rPr>
                                  <w:rFonts w:ascii="Cambria Math" w:hAnsi="Cambria Math"/>
                                  <w:color w:val="FF0000"/>
                                  <w:sz w:val="18"/>
                                </w:rPr>
                              </m:ctrlPr>
                            </m:mPr>
                            <m:mr>
                              <m:e>
                                <m:r>
                                  <m:rPr>
                                    <m:sty m:val="p"/>
                                  </m:rPr>
                                  <w:rPr>
                                    <w:rFonts w:ascii="Cambria Math" w:hAnsi="Cambria Math"/>
                                    <w:color w:val="FF0000"/>
                                    <w:sz w:val="18"/>
                                  </w:rPr>
                                  <m:t>1</m:t>
                                </m:r>
                              </m:e>
                            </m:mr>
                            <m:mr>
                              <m:e>
                                <m:r>
                                  <w:rPr>
                                    <w:rFonts w:ascii="Cambria Math" w:hAnsi="Cambria Math"/>
                                    <w:color w:val="FF0000"/>
                                    <w:sz w:val="18"/>
                                  </w:rPr>
                                  <m:t>j</m:t>
                                </m:r>
                              </m:e>
                            </m:mr>
                            <m:mr>
                              <m:e>
                                <m:r>
                                  <m:rPr>
                                    <m:sty m:val="p"/>
                                  </m:rPr>
                                  <w:rPr>
                                    <w:rFonts w:ascii="Cambria Math" w:hAnsi="Cambria Math"/>
                                    <w:color w:val="FF0000"/>
                                    <w:sz w:val="18"/>
                                  </w:rPr>
                                  <m:t>-</m:t>
                                </m:r>
                                <m:r>
                                  <w:rPr>
                                    <w:rFonts w:ascii="Cambria Math" w:hAnsi="Cambria Math"/>
                                    <w:color w:val="FF0000"/>
                                    <w:sz w:val="18"/>
                                  </w:rPr>
                                  <m:t>j</m:t>
                                </m:r>
                                <m:ctrlPr>
                                  <w:rPr>
                                    <w:rFonts w:ascii="Cambria Math" w:eastAsia="Cambria Math" w:hAnsi="Cambria Math" w:cs="Cambria Math"/>
                                    <w:color w:val="FF0000"/>
                                    <w:sz w:val="18"/>
                                  </w:rPr>
                                </m:ctrlPr>
                              </m:e>
                            </m:mr>
                            <m:mr>
                              <m:e>
                                <m:r>
                                  <m:rPr>
                                    <m:sty m:val="p"/>
                                  </m:rPr>
                                  <w:rPr>
                                    <w:rFonts w:ascii="Cambria Math" w:eastAsia="Cambria Math" w:hAnsi="Cambria Math" w:cs="Cambria Math"/>
                                    <w:color w:val="FF0000"/>
                                    <w:sz w:val="18"/>
                                  </w:rPr>
                                  <m:t>-1</m:t>
                                </m:r>
                              </m:e>
                            </m:mr>
                          </m:m>
                        </m:e>
                      </m:d>
                    </m:oMath>
                  </m:oMathPara>
                </w:p>
              </w:tc>
            </w:tr>
            <w:tr w:rsidR="00270FF6" w:rsidRPr="00261431" w14:paraId="3F29724B" w14:textId="77777777" w:rsidTr="001A5B50">
              <w:trPr>
                <w:jc w:val="center"/>
              </w:trPr>
              <w:tc>
                <w:tcPr>
                  <w:tcW w:w="964" w:type="dxa"/>
                  <w:vAlign w:val="center"/>
                </w:tcPr>
                <w:p w14:paraId="462F1663" w14:textId="77777777" w:rsidR="00270FF6" w:rsidRPr="00261431" w:rsidRDefault="00270FF6" w:rsidP="001A5B50">
                  <w:pPr>
                    <w:keepNext/>
                    <w:keepLines/>
                    <w:spacing w:after="0"/>
                    <w:jc w:val="center"/>
                    <w:rPr>
                      <w:rFonts w:ascii="Arial" w:hAnsi="Arial"/>
                      <w:color w:val="FF0000"/>
                      <w:sz w:val="18"/>
                    </w:rPr>
                  </w:pPr>
                  <w:r w:rsidRPr="00261431">
                    <w:rPr>
                      <w:rFonts w:ascii="Arial" w:hAnsi="Arial"/>
                      <w:color w:val="FF0000"/>
                      <w:sz w:val="18"/>
                    </w:rPr>
                    <w:t xml:space="preserve">8 – 15 </w:t>
                  </w:r>
                </w:p>
              </w:tc>
              <w:tc>
                <w:tcPr>
                  <w:tcW w:w="920" w:type="dxa"/>
                </w:tcPr>
                <w:p w14:paraId="177AB467" w14:textId="77777777" w:rsidR="00270FF6" w:rsidRPr="00261431" w:rsidRDefault="00000000" w:rsidP="001A5B50">
                  <w:pPr>
                    <w:keepNext/>
                    <w:keepLines/>
                    <w:spacing w:after="0"/>
                    <w:jc w:val="center"/>
                    <w:rPr>
                      <w:rFonts w:ascii="Arial" w:hAnsi="Arial"/>
                      <w:color w:val="FF0000"/>
                      <w:sz w:val="18"/>
                    </w:rPr>
                  </w:pPr>
                  <m:oMathPara>
                    <m:oMath>
                      <m:f>
                        <m:fPr>
                          <m:ctrlPr>
                            <w:rPr>
                              <w:rFonts w:ascii="Cambria Math" w:hAnsi="Cambria Math"/>
                              <w:color w:val="FF0000"/>
                              <w:sz w:val="18"/>
                            </w:rPr>
                          </m:ctrlPr>
                        </m:fPr>
                        <m:num>
                          <m:r>
                            <m:rPr>
                              <m:sty m:val="p"/>
                            </m:rPr>
                            <w:rPr>
                              <w:rFonts w:ascii="Cambria Math" w:hAnsi="Cambria Math"/>
                              <w:color w:val="FF0000"/>
                              <w:sz w:val="18"/>
                            </w:rPr>
                            <m:t>1</m:t>
                          </m:r>
                        </m:num>
                        <m:den>
                          <m:r>
                            <m:rPr>
                              <m:sty m:val="p"/>
                            </m:rPr>
                            <w:rPr>
                              <w:rFonts w:ascii="Cambria Math" w:hAnsi="Cambria Math"/>
                              <w:color w:val="FF0000"/>
                              <w:sz w:val="18"/>
                            </w:rPr>
                            <m:t>2</m:t>
                          </m:r>
                        </m:den>
                      </m:f>
                      <m:d>
                        <m:dPr>
                          <m:begChr m:val="["/>
                          <m:endChr m:val="]"/>
                          <m:ctrlPr>
                            <w:rPr>
                              <w:rFonts w:ascii="Cambria Math" w:hAnsi="Cambria Math"/>
                              <w:color w:val="FF0000"/>
                              <w:sz w:val="18"/>
                            </w:rPr>
                          </m:ctrlPr>
                        </m:dPr>
                        <m:e>
                          <m:m>
                            <m:mPr>
                              <m:mcs>
                                <m:mc>
                                  <m:mcPr>
                                    <m:count m:val="1"/>
                                    <m:mcJc m:val="center"/>
                                  </m:mcPr>
                                </m:mc>
                              </m:mcs>
                              <m:ctrlPr>
                                <w:rPr>
                                  <w:rFonts w:ascii="Cambria Math" w:hAnsi="Cambria Math"/>
                                  <w:color w:val="FF0000"/>
                                  <w:sz w:val="18"/>
                                </w:rPr>
                              </m:ctrlPr>
                            </m:mPr>
                            <m:mr>
                              <m:e>
                                <m:r>
                                  <m:rPr>
                                    <m:sty m:val="p"/>
                                  </m:rPr>
                                  <w:rPr>
                                    <w:rFonts w:ascii="Cambria Math" w:hAnsi="Cambria Math"/>
                                    <w:color w:val="FF0000"/>
                                    <w:sz w:val="18"/>
                                  </w:rPr>
                                  <m:t>1</m:t>
                                </m:r>
                              </m:e>
                            </m:mr>
                            <m:mr>
                              <m:e>
                                <m:r>
                                  <m:rPr>
                                    <m:sty m:val="p"/>
                                  </m:rPr>
                                  <w:rPr>
                                    <w:rFonts w:ascii="Cambria Math" w:hAnsi="Cambria Math"/>
                                    <w:color w:val="FF0000"/>
                                    <w:sz w:val="18"/>
                                  </w:rPr>
                                  <m:t>-1</m:t>
                                </m:r>
                              </m:e>
                            </m:mr>
                            <m:mr>
                              <m:e>
                                <m:r>
                                  <m:rPr>
                                    <m:sty m:val="p"/>
                                  </m:rPr>
                                  <w:rPr>
                                    <w:rFonts w:ascii="Cambria Math" w:hAnsi="Cambria Math"/>
                                    <w:color w:val="FF0000"/>
                                    <w:sz w:val="18"/>
                                  </w:rPr>
                                  <m:t>1</m:t>
                                </m:r>
                                <m:ctrlPr>
                                  <w:rPr>
                                    <w:rFonts w:ascii="Cambria Math" w:eastAsia="Cambria Math" w:hAnsi="Cambria Math" w:cs="Cambria Math"/>
                                    <w:color w:val="FF0000"/>
                                    <w:sz w:val="18"/>
                                  </w:rPr>
                                </m:ctrlPr>
                              </m:e>
                            </m:mr>
                            <m:mr>
                              <m:e>
                                <m:r>
                                  <m:rPr>
                                    <m:sty m:val="p"/>
                                  </m:rPr>
                                  <w:rPr>
                                    <w:rFonts w:ascii="Cambria Math" w:eastAsia="Cambria Math" w:hAnsi="Cambria Math" w:cs="Cambria Math"/>
                                    <w:color w:val="FF0000"/>
                                    <w:sz w:val="18"/>
                                  </w:rPr>
                                  <m:t>1</m:t>
                                </m:r>
                              </m:e>
                            </m:mr>
                          </m:m>
                        </m:e>
                      </m:d>
                    </m:oMath>
                  </m:oMathPara>
                </w:p>
              </w:tc>
              <w:tc>
                <w:tcPr>
                  <w:tcW w:w="921" w:type="dxa"/>
                </w:tcPr>
                <w:p w14:paraId="59678C83" w14:textId="77777777" w:rsidR="00270FF6" w:rsidRPr="00261431" w:rsidRDefault="00000000" w:rsidP="001A5B50">
                  <w:pPr>
                    <w:keepNext/>
                    <w:keepLines/>
                    <w:spacing w:after="0"/>
                    <w:jc w:val="center"/>
                    <w:rPr>
                      <w:rFonts w:ascii="Arial" w:hAnsi="Arial"/>
                      <w:color w:val="FF0000"/>
                      <w:sz w:val="18"/>
                    </w:rPr>
                  </w:pPr>
                  <m:oMathPara>
                    <m:oMath>
                      <m:f>
                        <m:fPr>
                          <m:ctrlPr>
                            <w:rPr>
                              <w:rFonts w:ascii="Cambria Math" w:hAnsi="Cambria Math"/>
                              <w:color w:val="FF0000"/>
                              <w:sz w:val="18"/>
                            </w:rPr>
                          </m:ctrlPr>
                        </m:fPr>
                        <m:num>
                          <m:r>
                            <m:rPr>
                              <m:sty m:val="p"/>
                            </m:rPr>
                            <w:rPr>
                              <w:rFonts w:ascii="Cambria Math" w:hAnsi="Cambria Math"/>
                              <w:color w:val="FF0000"/>
                              <w:sz w:val="18"/>
                            </w:rPr>
                            <m:t>1</m:t>
                          </m:r>
                        </m:num>
                        <m:den>
                          <m:r>
                            <m:rPr>
                              <m:sty m:val="p"/>
                            </m:rPr>
                            <w:rPr>
                              <w:rFonts w:ascii="Cambria Math" w:hAnsi="Cambria Math"/>
                              <w:color w:val="FF0000"/>
                              <w:sz w:val="18"/>
                            </w:rPr>
                            <m:t>2</m:t>
                          </m:r>
                        </m:den>
                      </m:f>
                      <m:d>
                        <m:dPr>
                          <m:begChr m:val="["/>
                          <m:endChr m:val="]"/>
                          <m:ctrlPr>
                            <w:rPr>
                              <w:rFonts w:ascii="Cambria Math" w:hAnsi="Cambria Math"/>
                              <w:color w:val="FF0000"/>
                              <w:sz w:val="18"/>
                            </w:rPr>
                          </m:ctrlPr>
                        </m:dPr>
                        <m:e>
                          <m:m>
                            <m:mPr>
                              <m:mcs>
                                <m:mc>
                                  <m:mcPr>
                                    <m:count m:val="1"/>
                                    <m:mcJc m:val="center"/>
                                  </m:mcPr>
                                </m:mc>
                              </m:mcs>
                              <m:ctrlPr>
                                <w:rPr>
                                  <w:rFonts w:ascii="Cambria Math" w:hAnsi="Cambria Math"/>
                                  <w:color w:val="FF0000"/>
                                  <w:sz w:val="18"/>
                                </w:rPr>
                              </m:ctrlPr>
                            </m:mPr>
                            <m:mr>
                              <m:e>
                                <m:r>
                                  <m:rPr>
                                    <m:sty m:val="p"/>
                                  </m:rPr>
                                  <w:rPr>
                                    <w:rFonts w:ascii="Cambria Math" w:hAnsi="Cambria Math"/>
                                    <w:color w:val="FF0000"/>
                                    <w:sz w:val="18"/>
                                  </w:rPr>
                                  <m:t>1</m:t>
                                </m:r>
                              </m:e>
                            </m:mr>
                            <m:mr>
                              <m:e>
                                <m:r>
                                  <m:rPr>
                                    <m:sty m:val="p"/>
                                  </m:rPr>
                                  <w:rPr>
                                    <w:rFonts w:ascii="Cambria Math" w:hAnsi="Cambria Math"/>
                                    <w:color w:val="FF0000"/>
                                    <w:sz w:val="18"/>
                                  </w:rPr>
                                  <m:t>-1</m:t>
                                </m:r>
                              </m:e>
                            </m:mr>
                            <m:mr>
                              <m:e>
                                <m:r>
                                  <w:rPr>
                                    <w:rFonts w:ascii="Cambria Math" w:hAnsi="Cambria Math"/>
                                    <w:color w:val="FF0000"/>
                                    <w:sz w:val="18"/>
                                  </w:rPr>
                                  <m:t>j</m:t>
                                </m:r>
                                <m:ctrlPr>
                                  <w:rPr>
                                    <w:rFonts w:ascii="Cambria Math" w:eastAsia="Cambria Math" w:hAnsi="Cambria Math" w:cs="Cambria Math"/>
                                    <w:color w:val="FF0000"/>
                                    <w:sz w:val="18"/>
                                  </w:rPr>
                                </m:ctrlPr>
                              </m:e>
                            </m:mr>
                            <m:mr>
                              <m:e>
                                <m:r>
                                  <m:rPr>
                                    <m:sty m:val="p"/>
                                  </m:rPr>
                                  <w:rPr>
                                    <w:rFonts w:ascii="Cambria Math" w:eastAsia="Cambria Math" w:hAnsi="Cambria Math" w:cs="Cambria Math"/>
                                    <w:color w:val="FF0000"/>
                                    <w:sz w:val="18"/>
                                  </w:rPr>
                                  <m:t>-</m:t>
                                </m:r>
                                <m:r>
                                  <w:rPr>
                                    <w:rFonts w:ascii="Cambria Math" w:eastAsia="Cambria Math" w:hAnsi="Cambria Math" w:cs="Cambria Math"/>
                                    <w:color w:val="FF0000"/>
                                    <w:sz w:val="18"/>
                                  </w:rPr>
                                  <m:t>j</m:t>
                                </m:r>
                              </m:e>
                            </m:mr>
                          </m:m>
                        </m:e>
                      </m:d>
                    </m:oMath>
                  </m:oMathPara>
                </w:p>
              </w:tc>
              <w:tc>
                <w:tcPr>
                  <w:tcW w:w="921" w:type="dxa"/>
                </w:tcPr>
                <w:p w14:paraId="74866729" w14:textId="77777777" w:rsidR="00270FF6" w:rsidRPr="00261431" w:rsidRDefault="00000000" w:rsidP="001A5B50">
                  <w:pPr>
                    <w:keepNext/>
                    <w:keepLines/>
                    <w:spacing w:after="0"/>
                    <w:jc w:val="center"/>
                    <w:rPr>
                      <w:rFonts w:ascii="Arial" w:hAnsi="Arial"/>
                      <w:color w:val="FF0000"/>
                      <w:sz w:val="18"/>
                    </w:rPr>
                  </w:pPr>
                  <m:oMathPara>
                    <m:oMath>
                      <m:f>
                        <m:fPr>
                          <m:ctrlPr>
                            <w:rPr>
                              <w:rFonts w:ascii="Cambria Math" w:hAnsi="Cambria Math"/>
                              <w:color w:val="FF0000"/>
                              <w:sz w:val="18"/>
                            </w:rPr>
                          </m:ctrlPr>
                        </m:fPr>
                        <m:num>
                          <m:r>
                            <m:rPr>
                              <m:sty m:val="p"/>
                            </m:rPr>
                            <w:rPr>
                              <w:rFonts w:ascii="Cambria Math" w:hAnsi="Cambria Math"/>
                              <w:color w:val="FF0000"/>
                              <w:sz w:val="18"/>
                            </w:rPr>
                            <m:t>1</m:t>
                          </m:r>
                        </m:num>
                        <m:den>
                          <m:r>
                            <m:rPr>
                              <m:sty m:val="p"/>
                            </m:rPr>
                            <w:rPr>
                              <w:rFonts w:ascii="Cambria Math" w:hAnsi="Cambria Math"/>
                              <w:color w:val="FF0000"/>
                              <w:sz w:val="18"/>
                            </w:rPr>
                            <m:t>2</m:t>
                          </m:r>
                        </m:den>
                      </m:f>
                      <m:d>
                        <m:dPr>
                          <m:begChr m:val="["/>
                          <m:endChr m:val="]"/>
                          <m:ctrlPr>
                            <w:rPr>
                              <w:rFonts w:ascii="Cambria Math" w:hAnsi="Cambria Math"/>
                              <w:color w:val="FF0000"/>
                              <w:sz w:val="18"/>
                            </w:rPr>
                          </m:ctrlPr>
                        </m:dPr>
                        <m:e>
                          <m:m>
                            <m:mPr>
                              <m:mcs>
                                <m:mc>
                                  <m:mcPr>
                                    <m:count m:val="1"/>
                                    <m:mcJc m:val="center"/>
                                  </m:mcPr>
                                </m:mc>
                              </m:mcs>
                              <m:ctrlPr>
                                <w:rPr>
                                  <w:rFonts w:ascii="Cambria Math" w:hAnsi="Cambria Math"/>
                                  <w:color w:val="FF0000"/>
                                  <w:sz w:val="18"/>
                                </w:rPr>
                              </m:ctrlPr>
                            </m:mPr>
                            <m:mr>
                              <m:e>
                                <m:r>
                                  <m:rPr>
                                    <m:sty m:val="p"/>
                                  </m:rPr>
                                  <w:rPr>
                                    <w:rFonts w:ascii="Cambria Math" w:hAnsi="Cambria Math"/>
                                    <w:color w:val="FF0000"/>
                                    <w:sz w:val="18"/>
                                  </w:rPr>
                                  <m:t>1</m:t>
                                </m:r>
                              </m:e>
                            </m:mr>
                            <m:mr>
                              <m:e>
                                <m:r>
                                  <m:rPr>
                                    <m:sty m:val="p"/>
                                  </m:rPr>
                                  <w:rPr>
                                    <w:rFonts w:ascii="Cambria Math" w:hAnsi="Cambria Math"/>
                                    <w:color w:val="FF0000"/>
                                    <w:sz w:val="18"/>
                                  </w:rPr>
                                  <m:t>-1</m:t>
                                </m:r>
                              </m:e>
                            </m:mr>
                            <m:mr>
                              <m:e>
                                <m:r>
                                  <m:rPr>
                                    <m:sty m:val="p"/>
                                  </m:rPr>
                                  <w:rPr>
                                    <w:rFonts w:ascii="Cambria Math" w:hAnsi="Cambria Math"/>
                                    <w:color w:val="FF0000"/>
                                    <w:sz w:val="18"/>
                                  </w:rPr>
                                  <m:t>-1</m:t>
                                </m:r>
                                <m:ctrlPr>
                                  <w:rPr>
                                    <w:rFonts w:ascii="Cambria Math" w:eastAsia="Cambria Math" w:hAnsi="Cambria Math" w:cs="Cambria Math"/>
                                    <w:color w:val="FF0000"/>
                                    <w:sz w:val="18"/>
                                  </w:rPr>
                                </m:ctrlPr>
                              </m:e>
                            </m:mr>
                            <m:mr>
                              <m:e>
                                <m:r>
                                  <m:rPr>
                                    <m:sty m:val="p"/>
                                  </m:rPr>
                                  <w:rPr>
                                    <w:rFonts w:ascii="Cambria Math" w:eastAsia="Cambria Math" w:hAnsi="Cambria Math" w:cs="Cambria Math"/>
                                    <w:color w:val="FF0000"/>
                                    <w:sz w:val="18"/>
                                  </w:rPr>
                                  <m:t>-1</m:t>
                                </m:r>
                              </m:e>
                            </m:mr>
                          </m:m>
                        </m:e>
                      </m:d>
                    </m:oMath>
                  </m:oMathPara>
                </w:p>
              </w:tc>
              <w:tc>
                <w:tcPr>
                  <w:tcW w:w="921" w:type="dxa"/>
                </w:tcPr>
                <w:p w14:paraId="63308D79" w14:textId="77777777" w:rsidR="00270FF6" w:rsidRPr="00261431" w:rsidRDefault="00000000" w:rsidP="001A5B50">
                  <w:pPr>
                    <w:keepNext/>
                    <w:keepLines/>
                    <w:spacing w:after="0"/>
                    <w:jc w:val="center"/>
                    <w:rPr>
                      <w:rFonts w:ascii="Arial" w:hAnsi="Arial"/>
                      <w:color w:val="FF0000"/>
                      <w:sz w:val="18"/>
                    </w:rPr>
                  </w:pPr>
                  <m:oMathPara>
                    <m:oMath>
                      <m:f>
                        <m:fPr>
                          <m:ctrlPr>
                            <w:rPr>
                              <w:rFonts w:ascii="Cambria Math" w:hAnsi="Cambria Math"/>
                              <w:color w:val="FF0000"/>
                              <w:sz w:val="18"/>
                            </w:rPr>
                          </m:ctrlPr>
                        </m:fPr>
                        <m:num>
                          <m:r>
                            <m:rPr>
                              <m:sty m:val="p"/>
                            </m:rPr>
                            <w:rPr>
                              <w:rFonts w:ascii="Cambria Math" w:hAnsi="Cambria Math"/>
                              <w:color w:val="FF0000"/>
                              <w:sz w:val="18"/>
                            </w:rPr>
                            <m:t>1</m:t>
                          </m:r>
                        </m:num>
                        <m:den>
                          <m:r>
                            <m:rPr>
                              <m:sty m:val="p"/>
                            </m:rPr>
                            <w:rPr>
                              <w:rFonts w:ascii="Cambria Math" w:hAnsi="Cambria Math"/>
                              <w:color w:val="FF0000"/>
                              <w:sz w:val="18"/>
                            </w:rPr>
                            <m:t>2</m:t>
                          </m:r>
                        </m:den>
                      </m:f>
                      <m:d>
                        <m:dPr>
                          <m:begChr m:val="["/>
                          <m:endChr m:val="]"/>
                          <m:ctrlPr>
                            <w:rPr>
                              <w:rFonts w:ascii="Cambria Math" w:hAnsi="Cambria Math"/>
                              <w:color w:val="FF0000"/>
                              <w:sz w:val="18"/>
                            </w:rPr>
                          </m:ctrlPr>
                        </m:dPr>
                        <m:e>
                          <m:m>
                            <m:mPr>
                              <m:mcs>
                                <m:mc>
                                  <m:mcPr>
                                    <m:count m:val="1"/>
                                    <m:mcJc m:val="center"/>
                                  </m:mcPr>
                                </m:mc>
                              </m:mcs>
                              <m:ctrlPr>
                                <w:rPr>
                                  <w:rFonts w:ascii="Cambria Math" w:hAnsi="Cambria Math"/>
                                  <w:color w:val="FF0000"/>
                                  <w:sz w:val="18"/>
                                </w:rPr>
                              </m:ctrlPr>
                            </m:mPr>
                            <m:mr>
                              <m:e>
                                <m:r>
                                  <m:rPr>
                                    <m:sty m:val="p"/>
                                  </m:rPr>
                                  <w:rPr>
                                    <w:rFonts w:ascii="Cambria Math" w:hAnsi="Cambria Math"/>
                                    <w:color w:val="FF0000"/>
                                    <w:sz w:val="18"/>
                                  </w:rPr>
                                  <m:t>1</m:t>
                                </m:r>
                              </m:e>
                            </m:mr>
                            <m:mr>
                              <m:e>
                                <m:r>
                                  <m:rPr>
                                    <m:sty m:val="p"/>
                                  </m:rPr>
                                  <w:rPr>
                                    <w:rFonts w:ascii="Cambria Math" w:hAnsi="Cambria Math"/>
                                    <w:color w:val="FF0000"/>
                                    <w:sz w:val="18"/>
                                  </w:rPr>
                                  <m:t>-1</m:t>
                                </m:r>
                              </m:e>
                            </m:mr>
                            <m:mr>
                              <m:e>
                                <m:r>
                                  <m:rPr>
                                    <m:sty m:val="p"/>
                                  </m:rPr>
                                  <w:rPr>
                                    <w:rFonts w:ascii="Cambria Math" w:hAnsi="Cambria Math"/>
                                    <w:color w:val="FF0000"/>
                                    <w:sz w:val="18"/>
                                  </w:rPr>
                                  <m:t>-</m:t>
                                </m:r>
                                <m:r>
                                  <w:rPr>
                                    <w:rFonts w:ascii="Cambria Math" w:hAnsi="Cambria Math"/>
                                    <w:color w:val="FF0000"/>
                                    <w:sz w:val="18"/>
                                  </w:rPr>
                                  <m:t>j</m:t>
                                </m:r>
                                <m:ctrlPr>
                                  <w:rPr>
                                    <w:rFonts w:ascii="Cambria Math" w:eastAsia="Cambria Math" w:hAnsi="Cambria Math" w:cs="Cambria Math"/>
                                    <w:color w:val="FF0000"/>
                                    <w:sz w:val="18"/>
                                  </w:rPr>
                                </m:ctrlPr>
                              </m:e>
                            </m:mr>
                            <m:mr>
                              <m:e>
                                <m:r>
                                  <w:rPr>
                                    <w:rFonts w:ascii="Cambria Math" w:eastAsia="Cambria Math" w:hAnsi="Cambria Math" w:cs="Cambria Math"/>
                                    <w:color w:val="FF0000"/>
                                    <w:sz w:val="18"/>
                                  </w:rPr>
                                  <m:t>j</m:t>
                                </m:r>
                              </m:e>
                            </m:mr>
                          </m:m>
                        </m:e>
                      </m:d>
                    </m:oMath>
                  </m:oMathPara>
                </w:p>
              </w:tc>
              <w:tc>
                <w:tcPr>
                  <w:tcW w:w="921" w:type="dxa"/>
                </w:tcPr>
                <w:p w14:paraId="58B04547" w14:textId="77777777" w:rsidR="00270FF6" w:rsidRPr="00261431" w:rsidRDefault="00000000" w:rsidP="001A5B50">
                  <w:pPr>
                    <w:keepNext/>
                    <w:keepLines/>
                    <w:spacing w:after="0"/>
                    <w:jc w:val="center"/>
                    <w:rPr>
                      <w:rFonts w:ascii="Arial" w:hAnsi="Arial"/>
                      <w:color w:val="FF0000"/>
                      <w:sz w:val="18"/>
                    </w:rPr>
                  </w:pPr>
                  <m:oMathPara>
                    <m:oMath>
                      <m:f>
                        <m:fPr>
                          <m:ctrlPr>
                            <w:rPr>
                              <w:rFonts w:ascii="Cambria Math" w:hAnsi="Cambria Math"/>
                              <w:color w:val="FF0000"/>
                              <w:sz w:val="18"/>
                            </w:rPr>
                          </m:ctrlPr>
                        </m:fPr>
                        <m:num>
                          <m:r>
                            <m:rPr>
                              <m:sty m:val="p"/>
                            </m:rPr>
                            <w:rPr>
                              <w:rFonts w:ascii="Cambria Math" w:hAnsi="Cambria Math"/>
                              <w:color w:val="FF0000"/>
                              <w:sz w:val="18"/>
                            </w:rPr>
                            <m:t>1</m:t>
                          </m:r>
                        </m:num>
                        <m:den>
                          <m:r>
                            <m:rPr>
                              <m:sty m:val="p"/>
                            </m:rPr>
                            <w:rPr>
                              <w:rFonts w:ascii="Cambria Math" w:hAnsi="Cambria Math"/>
                              <w:color w:val="FF0000"/>
                              <w:sz w:val="18"/>
                            </w:rPr>
                            <m:t>2</m:t>
                          </m:r>
                        </m:den>
                      </m:f>
                      <m:d>
                        <m:dPr>
                          <m:begChr m:val="["/>
                          <m:endChr m:val="]"/>
                          <m:ctrlPr>
                            <w:rPr>
                              <w:rFonts w:ascii="Cambria Math" w:hAnsi="Cambria Math"/>
                              <w:color w:val="FF0000"/>
                              <w:sz w:val="18"/>
                            </w:rPr>
                          </m:ctrlPr>
                        </m:dPr>
                        <m:e>
                          <m:m>
                            <m:mPr>
                              <m:mcs>
                                <m:mc>
                                  <m:mcPr>
                                    <m:count m:val="1"/>
                                    <m:mcJc m:val="center"/>
                                  </m:mcPr>
                                </m:mc>
                              </m:mcs>
                              <m:ctrlPr>
                                <w:rPr>
                                  <w:rFonts w:ascii="Cambria Math" w:hAnsi="Cambria Math"/>
                                  <w:color w:val="FF0000"/>
                                  <w:sz w:val="18"/>
                                </w:rPr>
                              </m:ctrlPr>
                            </m:mPr>
                            <m:mr>
                              <m:e>
                                <m:r>
                                  <m:rPr>
                                    <m:sty m:val="p"/>
                                  </m:rPr>
                                  <w:rPr>
                                    <w:rFonts w:ascii="Cambria Math" w:hAnsi="Cambria Math"/>
                                    <w:color w:val="FF0000"/>
                                    <w:sz w:val="18"/>
                                  </w:rPr>
                                  <m:t>1</m:t>
                                </m:r>
                              </m:e>
                            </m:mr>
                            <m:mr>
                              <m:e>
                                <m:r>
                                  <m:rPr>
                                    <m:sty m:val="p"/>
                                  </m:rPr>
                                  <w:rPr>
                                    <w:rFonts w:ascii="Cambria Math" w:hAnsi="Cambria Math"/>
                                    <w:color w:val="FF0000"/>
                                    <w:sz w:val="18"/>
                                  </w:rPr>
                                  <m:t>-</m:t>
                                </m:r>
                                <m:r>
                                  <w:rPr>
                                    <w:rFonts w:ascii="Cambria Math" w:hAnsi="Cambria Math"/>
                                    <w:color w:val="FF0000"/>
                                    <w:sz w:val="18"/>
                                  </w:rPr>
                                  <m:t>j</m:t>
                                </m:r>
                              </m:e>
                            </m:mr>
                            <m:mr>
                              <m:e>
                                <m:r>
                                  <m:rPr>
                                    <m:sty m:val="p"/>
                                  </m:rPr>
                                  <w:rPr>
                                    <w:rFonts w:ascii="Cambria Math" w:hAnsi="Cambria Math"/>
                                    <w:color w:val="FF0000"/>
                                    <w:sz w:val="18"/>
                                  </w:rPr>
                                  <m:t>1</m:t>
                                </m:r>
                                <m:ctrlPr>
                                  <w:rPr>
                                    <w:rFonts w:ascii="Cambria Math" w:eastAsia="Cambria Math" w:hAnsi="Cambria Math" w:cs="Cambria Math"/>
                                    <w:color w:val="FF0000"/>
                                    <w:sz w:val="18"/>
                                  </w:rPr>
                                </m:ctrlPr>
                              </m:e>
                            </m:mr>
                            <m:mr>
                              <m:e>
                                <m:r>
                                  <m:rPr>
                                    <m:sty m:val="p"/>
                                  </m:rPr>
                                  <w:rPr>
                                    <w:rFonts w:ascii="Cambria Math" w:eastAsia="Cambria Math" w:hAnsi="Cambria Math" w:cs="Cambria Math"/>
                                    <w:color w:val="FF0000"/>
                                    <w:sz w:val="18"/>
                                  </w:rPr>
                                  <m:t>-</m:t>
                                </m:r>
                                <m:r>
                                  <w:rPr>
                                    <w:rFonts w:ascii="Cambria Math" w:eastAsia="Cambria Math" w:hAnsi="Cambria Math" w:cs="Cambria Math"/>
                                    <w:color w:val="FF0000"/>
                                    <w:sz w:val="18"/>
                                  </w:rPr>
                                  <m:t>j</m:t>
                                </m:r>
                              </m:e>
                            </m:mr>
                          </m:m>
                        </m:e>
                      </m:d>
                    </m:oMath>
                  </m:oMathPara>
                </w:p>
              </w:tc>
              <w:tc>
                <w:tcPr>
                  <w:tcW w:w="921" w:type="dxa"/>
                </w:tcPr>
                <w:p w14:paraId="7D5EAB53" w14:textId="77777777" w:rsidR="00270FF6" w:rsidRPr="00261431" w:rsidRDefault="00000000" w:rsidP="001A5B50">
                  <w:pPr>
                    <w:keepNext/>
                    <w:keepLines/>
                    <w:spacing w:after="0"/>
                    <w:jc w:val="center"/>
                    <w:rPr>
                      <w:rFonts w:ascii="Arial" w:hAnsi="Arial"/>
                      <w:color w:val="FF0000"/>
                      <w:sz w:val="18"/>
                    </w:rPr>
                  </w:pPr>
                  <m:oMathPara>
                    <m:oMath>
                      <m:f>
                        <m:fPr>
                          <m:ctrlPr>
                            <w:rPr>
                              <w:rFonts w:ascii="Cambria Math" w:hAnsi="Cambria Math"/>
                              <w:color w:val="FF0000"/>
                              <w:sz w:val="18"/>
                            </w:rPr>
                          </m:ctrlPr>
                        </m:fPr>
                        <m:num>
                          <m:r>
                            <m:rPr>
                              <m:sty m:val="p"/>
                            </m:rPr>
                            <w:rPr>
                              <w:rFonts w:ascii="Cambria Math" w:hAnsi="Cambria Math"/>
                              <w:color w:val="FF0000"/>
                              <w:sz w:val="18"/>
                            </w:rPr>
                            <m:t>1</m:t>
                          </m:r>
                        </m:num>
                        <m:den>
                          <m:r>
                            <m:rPr>
                              <m:sty m:val="p"/>
                            </m:rPr>
                            <w:rPr>
                              <w:rFonts w:ascii="Cambria Math" w:hAnsi="Cambria Math"/>
                              <w:color w:val="FF0000"/>
                              <w:sz w:val="18"/>
                            </w:rPr>
                            <m:t>2</m:t>
                          </m:r>
                        </m:den>
                      </m:f>
                      <m:d>
                        <m:dPr>
                          <m:begChr m:val="["/>
                          <m:endChr m:val="]"/>
                          <m:ctrlPr>
                            <w:rPr>
                              <w:rFonts w:ascii="Cambria Math" w:hAnsi="Cambria Math"/>
                              <w:color w:val="FF0000"/>
                              <w:sz w:val="18"/>
                            </w:rPr>
                          </m:ctrlPr>
                        </m:dPr>
                        <m:e>
                          <m:m>
                            <m:mPr>
                              <m:mcs>
                                <m:mc>
                                  <m:mcPr>
                                    <m:count m:val="1"/>
                                    <m:mcJc m:val="center"/>
                                  </m:mcPr>
                                </m:mc>
                              </m:mcs>
                              <m:ctrlPr>
                                <w:rPr>
                                  <w:rFonts w:ascii="Cambria Math" w:hAnsi="Cambria Math"/>
                                  <w:color w:val="FF0000"/>
                                  <w:sz w:val="18"/>
                                </w:rPr>
                              </m:ctrlPr>
                            </m:mPr>
                            <m:mr>
                              <m:e>
                                <m:r>
                                  <m:rPr>
                                    <m:sty m:val="p"/>
                                  </m:rPr>
                                  <w:rPr>
                                    <w:rFonts w:ascii="Cambria Math" w:hAnsi="Cambria Math"/>
                                    <w:color w:val="FF0000"/>
                                    <w:sz w:val="18"/>
                                  </w:rPr>
                                  <m:t>1</m:t>
                                </m:r>
                              </m:e>
                            </m:mr>
                            <m:mr>
                              <m:e>
                                <m:r>
                                  <m:rPr>
                                    <m:sty m:val="p"/>
                                  </m:rPr>
                                  <w:rPr>
                                    <w:rFonts w:ascii="Cambria Math" w:hAnsi="Cambria Math"/>
                                    <w:color w:val="FF0000"/>
                                    <w:sz w:val="18"/>
                                  </w:rPr>
                                  <m:t>-</m:t>
                                </m:r>
                                <m:r>
                                  <w:rPr>
                                    <w:rFonts w:ascii="Cambria Math" w:hAnsi="Cambria Math"/>
                                    <w:color w:val="FF0000"/>
                                    <w:sz w:val="18"/>
                                  </w:rPr>
                                  <m:t>j</m:t>
                                </m:r>
                              </m:e>
                            </m:mr>
                            <m:mr>
                              <m:e>
                                <m:r>
                                  <w:rPr>
                                    <w:rFonts w:ascii="Cambria Math" w:hAnsi="Cambria Math"/>
                                    <w:color w:val="FF0000"/>
                                    <w:sz w:val="18"/>
                                  </w:rPr>
                                  <m:t>j</m:t>
                                </m:r>
                                <m:ctrlPr>
                                  <w:rPr>
                                    <w:rFonts w:ascii="Cambria Math" w:eastAsia="Cambria Math" w:hAnsi="Cambria Math" w:cs="Cambria Math"/>
                                    <w:color w:val="FF0000"/>
                                    <w:sz w:val="18"/>
                                  </w:rPr>
                                </m:ctrlPr>
                              </m:e>
                            </m:mr>
                            <m:mr>
                              <m:e>
                                <m:r>
                                  <m:rPr>
                                    <m:sty m:val="p"/>
                                  </m:rPr>
                                  <w:rPr>
                                    <w:rFonts w:ascii="Cambria Math" w:eastAsia="Cambria Math" w:hAnsi="Cambria Math" w:cs="Cambria Math"/>
                                    <w:color w:val="FF0000"/>
                                    <w:sz w:val="18"/>
                                  </w:rPr>
                                  <m:t>-1</m:t>
                                </m:r>
                              </m:e>
                            </m:mr>
                          </m:m>
                        </m:e>
                      </m:d>
                    </m:oMath>
                  </m:oMathPara>
                </w:p>
              </w:tc>
              <w:tc>
                <w:tcPr>
                  <w:tcW w:w="921" w:type="dxa"/>
                </w:tcPr>
                <w:p w14:paraId="33DF9CFE" w14:textId="77777777" w:rsidR="00270FF6" w:rsidRPr="00261431" w:rsidRDefault="00000000" w:rsidP="001A5B50">
                  <w:pPr>
                    <w:keepNext/>
                    <w:keepLines/>
                    <w:spacing w:after="0"/>
                    <w:jc w:val="center"/>
                    <w:rPr>
                      <w:rFonts w:ascii="Arial" w:hAnsi="Arial"/>
                      <w:color w:val="FF0000"/>
                      <w:sz w:val="18"/>
                    </w:rPr>
                  </w:pPr>
                  <m:oMathPara>
                    <m:oMath>
                      <m:f>
                        <m:fPr>
                          <m:ctrlPr>
                            <w:rPr>
                              <w:rFonts w:ascii="Cambria Math" w:hAnsi="Cambria Math"/>
                              <w:color w:val="FF0000"/>
                              <w:sz w:val="18"/>
                            </w:rPr>
                          </m:ctrlPr>
                        </m:fPr>
                        <m:num>
                          <m:r>
                            <m:rPr>
                              <m:sty m:val="p"/>
                            </m:rPr>
                            <w:rPr>
                              <w:rFonts w:ascii="Cambria Math" w:hAnsi="Cambria Math"/>
                              <w:color w:val="FF0000"/>
                              <w:sz w:val="18"/>
                            </w:rPr>
                            <m:t>1</m:t>
                          </m:r>
                        </m:num>
                        <m:den>
                          <m:r>
                            <m:rPr>
                              <m:sty m:val="p"/>
                            </m:rPr>
                            <w:rPr>
                              <w:rFonts w:ascii="Cambria Math" w:hAnsi="Cambria Math"/>
                              <w:color w:val="FF0000"/>
                              <w:sz w:val="18"/>
                            </w:rPr>
                            <m:t>2</m:t>
                          </m:r>
                        </m:den>
                      </m:f>
                      <m:d>
                        <m:dPr>
                          <m:begChr m:val="["/>
                          <m:endChr m:val="]"/>
                          <m:ctrlPr>
                            <w:rPr>
                              <w:rFonts w:ascii="Cambria Math" w:hAnsi="Cambria Math"/>
                              <w:color w:val="FF0000"/>
                              <w:sz w:val="18"/>
                            </w:rPr>
                          </m:ctrlPr>
                        </m:dPr>
                        <m:e>
                          <m:m>
                            <m:mPr>
                              <m:mcs>
                                <m:mc>
                                  <m:mcPr>
                                    <m:count m:val="1"/>
                                    <m:mcJc m:val="center"/>
                                  </m:mcPr>
                                </m:mc>
                              </m:mcs>
                              <m:ctrlPr>
                                <w:rPr>
                                  <w:rFonts w:ascii="Cambria Math" w:hAnsi="Cambria Math"/>
                                  <w:color w:val="FF0000"/>
                                  <w:sz w:val="18"/>
                                </w:rPr>
                              </m:ctrlPr>
                            </m:mPr>
                            <m:mr>
                              <m:e>
                                <m:r>
                                  <m:rPr>
                                    <m:sty m:val="p"/>
                                  </m:rPr>
                                  <w:rPr>
                                    <w:rFonts w:ascii="Cambria Math" w:hAnsi="Cambria Math"/>
                                    <w:color w:val="FF0000"/>
                                    <w:sz w:val="18"/>
                                  </w:rPr>
                                  <m:t>1</m:t>
                                </m:r>
                              </m:e>
                            </m:mr>
                            <m:mr>
                              <m:e>
                                <m:r>
                                  <m:rPr>
                                    <m:sty m:val="p"/>
                                  </m:rPr>
                                  <w:rPr>
                                    <w:rFonts w:ascii="Cambria Math" w:hAnsi="Cambria Math"/>
                                    <w:color w:val="FF0000"/>
                                    <w:sz w:val="18"/>
                                  </w:rPr>
                                  <m:t>-</m:t>
                                </m:r>
                                <m:r>
                                  <w:rPr>
                                    <w:rFonts w:ascii="Cambria Math" w:hAnsi="Cambria Math"/>
                                    <w:color w:val="FF0000"/>
                                    <w:sz w:val="18"/>
                                  </w:rPr>
                                  <m:t>j</m:t>
                                </m:r>
                              </m:e>
                            </m:mr>
                            <m:mr>
                              <m:e>
                                <m:r>
                                  <m:rPr>
                                    <m:sty m:val="p"/>
                                  </m:rPr>
                                  <w:rPr>
                                    <w:rFonts w:ascii="Cambria Math" w:hAnsi="Cambria Math"/>
                                    <w:color w:val="FF0000"/>
                                    <w:sz w:val="18"/>
                                  </w:rPr>
                                  <m:t>-1</m:t>
                                </m:r>
                                <m:ctrlPr>
                                  <w:rPr>
                                    <w:rFonts w:ascii="Cambria Math" w:eastAsia="Cambria Math" w:hAnsi="Cambria Math" w:cs="Cambria Math"/>
                                    <w:color w:val="FF0000"/>
                                    <w:sz w:val="18"/>
                                  </w:rPr>
                                </m:ctrlPr>
                              </m:e>
                            </m:mr>
                            <m:mr>
                              <m:e>
                                <m:r>
                                  <w:rPr>
                                    <w:rFonts w:ascii="Cambria Math" w:eastAsia="Cambria Math" w:hAnsi="Cambria Math" w:cs="Cambria Math"/>
                                    <w:color w:val="FF0000"/>
                                    <w:sz w:val="18"/>
                                  </w:rPr>
                                  <m:t>j</m:t>
                                </m:r>
                              </m:e>
                            </m:mr>
                          </m:m>
                        </m:e>
                      </m:d>
                    </m:oMath>
                  </m:oMathPara>
                </w:p>
              </w:tc>
              <w:tc>
                <w:tcPr>
                  <w:tcW w:w="807" w:type="dxa"/>
                </w:tcPr>
                <w:p w14:paraId="24969045" w14:textId="77777777" w:rsidR="00270FF6" w:rsidRPr="00261431" w:rsidRDefault="00000000" w:rsidP="001A5B50">
                  <w:pPr>
                    <w:keepNext/>
                    <w:keepLines/>
                    <w:spacing w:after="0"/>
                    <w:jc w:val="center"/>
                    <w:rPr>
                      <w:rFonts w:ascii="Arial" w:hAnsi="Arial"/>
                      <w:color w:val="FF0000"/>
                      <w:sz w:val="18"/>
                    </w:rPr>
                  </w:pPr>
                  <m:oMathPara>
                    <m:oMath>
                      <m:f>
                        <m:fPr>
                          <m:ctrlPr>
                            <w:rPr>
                              <w:rFonts w:ascii="Cambria Math" w:hAnsi="Cambria Math"/>
                              <w:color w:val="FF0000"/>
                              <w:sz w:val="18"/>
                            </w:rPr>
                          </m:ctrlPr>
                        </m:fPr>
                        <m:num>
                          <m:r>
                            <m:rPr>
                              <m:sty m:val="p"/>
                            </m:rPr>
                            <w:rPr>
                              <w:rFonts w:ascii="Cambria Math" w:hAnsi="Cambria Math"/>
                              <w:color w:val="FF0000"/>
                              <w:sz w:val="18"/>
                            </w:rPr>
                            <m:t>1</m:t>
                          </m:r>
                        </m:num>
                        <m:den>
                          <m:r>
                            <m:rPr>
                              <m:sty m:val="p"/>
                            </m:rPr>
                            <w:rPr>
                              <w:rFonts w:ascii="Cambria Math" w:hAnsi="Cambria Math"/>
                              <w:color w:val="FF0000"/>
                              <w:sz w:val="18"/>
                            </w:rPr>
                            <m:t>2</m:t>
                          </m:r>
                        </m:den>
                      </m:f>
                      <m:d>
                        <m:dPr>
                          <m:begChr m:val="["/>
                          <m:endChr m:val="]"/>
                          <m:ctrlPr>
                            <w:rPr>
                              <w:rFonts w:ascii="Cambria Math" w:hAnsi="Cambria Math"/>
                              <w:color w:val="FF0000"/>
                              <w:sz w:val="18"/>
                            </w:rPr>
                          </m:ctrlPr>
                        </m:dPr>
                        <m:e>
                          <m:m>
                            <m:mPr>
                              <m:mcs>
                                <m:mc>
                                  <m:mcPr>
                                    <m:count m:val="1"/>
                                    <m:mcJc m:val="center"/>
                                  </m:mcPr>
                                </m:mc>
                              </m:mcs>
                              <m:ctrlPr>
                                <w:rPr>
                                  <w:rFonts w:ascii="Cambria Math" w:hAnsi="Cambria Math"/>
                                  <w:color w:val="FF0000"/>
                                  <w:sz w:val="18"/>
                                </w:rPr>
                              </m:ctrlPr>
                            </m:mPr>
                            <m:mr>
                              <m:e>
                                <m:r>
                                  <m:rPr>
                                    <m:sty m:val="p"/>
                                  </m:rPr>
                                  <w:rPr>
                                    <w:rFonts w:ascii="Cambria Math" w:hAnsi="Cambria Math"/>
                                    <w:color w:val="FF0000"/>
                                    <w:sz w:val="18"/>
                                  </w:rPr>
                                  <m:t>1</m:t>
                                </m:r>
                              </m:e>
                            </m:mr>
                            <m:mr>
                              <m:e>
                                <m:r>
                                  <m:rPr>
                                    <m:sty m:val="p"/>
                                  </m:rPr>
                                  <w:rPr>
                                    <w:rFonts w:ascii="Cambria Math" w:hAnsi="Cambria Math"/>
                                    <w:color w:val="FF0000"/>
                                    <w:sz w:val="18"/>
                                  </w:rPr>
                                  <m:t>-</m:t>
                                </m:r>
                                <m:r>
                                  <w:rPr>
                                    <w:rFonts w:ascii="Cambria Math" w:hAnsi="Cambria Math"/>
                                    <w:color w:val="FF0000"/>
                                    <w:sz w:val="18"/>
                                  </w:rPr>
                                  <m:t>j</m:t>
                                </m:r>
                              </m:e>
                            </m:mr>
                            <m:mr>
                              <m:e>
                                <m:r>
                                  <m:rPr>
                                    <m:sty m:val="p"/>
                                  </m:rPr>
                                  <w:rPr>
                                    <w:rFonts w:ascii="Cambria Math" w:hAnsi="Cambria Math"/>
                                    <w:color w:val="FF0000"/>
                                    <w:sz w:val="18"/>
                                  </w:rPr>
                                  <m:t>-</m:t>
                                </m:r>
                                <m:r>
                                  <w:rPr>
                                    <w:rFonts w:ascii="Cambria Math" w:hAnsi="Cambria Math"/>
                                    <w:color w:val="FF0000"/>
                                    <w:sz w:val="18"/>
                                  </w:rPr>
                                  <m:t>j</m:t>
                                </m:r>
                                <m:ctrlPr>
                                  <w:rPr>
                                    <w:rFonts w:ascii="Cambria Math" w:eastAsia="Cambria Math" w:hAnsi="Cambria Math" w:cs="Cambria Math"/>
                                    <w:color w:val="FF0000"/>
                                    <w:sz w:val="18"/>
                                  </w:rPr>
                                </m:ctrlPr>
                              </m:e>
                            </m:mr>
                            <m:mr>
                              <m:e>
                                <m:r>
                                  <m:rPr>
                                    <m:sty m:val="p"/>
                                  </m:rPr>
                                  <w:rPr>
                                    <w:rFonts w:ascii="Cambria Math" w:eastAsia="Cambria Math" w:hAnsi="Cambria Math" w:cs="Cambria Math"/>
                                    <w:color w:val="FF0000"/>
                                    <w:sz w:val="18"/>
                                  </w:rPr>
                                  <m:t>1</m:t>
                                </m:r>
                              </m:e>
                            </m:mr>
                          </m:m>
                        </m:e>
                      </m:d>
                    </m:oMath>
                  </m:oMathPara>
                </w:p>
              </w:tc>
            </w:tr>
          </w:tbl>
          <w:p w14:paraId="5F98E490" w14:textId="77777777" w:rsidR="00270FF6" w:rsidRDefault="00270FF6" w:rsidP="001A5B50">
            <w:pPr>
              <w:jc w:val="center"/>
              <w:rPr>
                <w:color w:val="FF0000"/>
                <w:lang w:eastAsia="zh-CN"/>
              </w:rPr>
            </w:pPr>
          </w:p>
          <w:p w14:paraId="07853F02" w14:textId="77777777" w:rsidR="00270FF6" w:rsidRPr="00206AAD" w:rsidRDefault="00270FF6" w:rsidP="001A5B50">
            <w:pPr>
              <w:jc w:val="center"/>
              <w:rPr>
                <w:color w:val="FF0000"/>
                <w:lang w:eastAsia="zh-CN"/>
              </w:rPr>
            </w:pPr>
            <w:r>
              <w:rPr>
                <w:color w:val="FF0000"/>
                <w:lang w:eastAsia="zh-CN"/>
              </w:rPr>
              <w:t>--------------------------------------</w:t>
            </w:r>
            <w:r w:rsidRPr="00206AAD">
              <w:rPr>
                <w:color w:val="FF0000"/>
                <w:lang w:eastAsia="zh-CN"/>
              </w:rPr>
              <w:t>&lt;Unchanged parts omitted&gt;</w:t>
            </w:r>
            <w:r>
              <w:rPr>
                <w:color w:val="FF0000"/>
                <w:lang w:eastAsia="zh-CN"/>
              </w:rPr>
              <w:t>--------------------------------------</w:t>
            </w:r>
          </w:p>
          <w:p w14:paraId="1DCEE946" w14:textId="77777777" w:rsidR="00270FF6" w:rsidRDefault="00270FF6" w:rsidP="001A5B50">
            <w:pPr>
              <w:rPr>
                <w:lang w:eastAsia="zh-CN"/>
              </w:rPr>
            </w:pPr>
          </w:p>
        </w:tc>
      </w:tr>
    </w:tbl>
    <w:p w14:paraId="76F6C9E5" w14:textId="77777777" w:rsidR="00270FF6" w:rsidRPr="00115781" w:rsidRDefault="00270FF6" w:rsidP="00270FF6">
      <w:pPr>
        <w:pStyle w:val="af3"/>
        <w:numPr>
          <w:ilvl w:val="0"/>
          <w:numId w:val="44"/>
        </w:numPr>
        <w:rPr>
          <w:rFonts w:ascii="Times New Roman" w:hAnsi="Times New Roman"/>
          <w:lang w:eastAsia="zh-CN"/>
        </w:rPr>
      </w:pPr>
      <w:r w:rsidRPr="00115781">
        <w:rPr>
          <w:rFonts w:ascii="Times New Roman" w:hAnsi="Times New Roman"/>
          <w:lang w:eastAsia="zh-CN"/>
        </w:rPr>
        <w:lastRenderedPageBreak/>
        <w:t>TP on TS38.211 v18.0.0</w:t>
      </w:r>
    </w:p>
    <w:tbl>
      <w:tblPr>
        <w:tblStyle w:val="ae"/>
        <w:tblW w:w="0" w:type="auto"/>
        <w:tblLook w:val="04A0" w:firstRow="1" w:lastRow="0" w:firstColumn="1" w:lastColumn="0" w:noHBand="0" w:noVBand="1"/>
      </w:tblPr>
      <w:tblGrid>
        <w:gridCol w:w="9307"/>
      </w:tblGrid>
      <w:tr w:rsidR="00270FF6" w14:paraId="0A6FB612" w14:textId="77777777" w:rsidTr="001A5B50">
        <w:tc>
          <w:tcPr>
            <w:tcW w:w="9307" w:type="dxa"/>
          </w:tcPr>
          <w:p w14:paraId="6C14B4DD" w14:textId="77777777" w:rsidR="00270FF6" w:rsidRDefault="00270FF6" w:rsidP="001A5B50">
            <w:pPr>
              <w:rPr>
                <w:bCs/>
                <w:lang w:eastAsia="zh-CN"/>
              </w:rPr>
            </w:pPr>
          </w:p>
          <w:p w14:paraId="716B8435" w14:textId="77777777" w:rsidR="00270FF6" w:rsidRDefault="00270FF6" w:rsidP="001A5B50">
            <w:pPr>
              <w:rPr>
                <w:color w:val="FF0000"/>
                <w:lang w:eastAsia="zh-CN"/>
              </w:rPr>
            </w:pPr>
            <w:r>
              <w:rPr>
                <w:sz w:val="23"/>
                <w:szCs w:val="23"/>
              </w:rPr>
              <w:t>6.3.1.5 Precoding</w:t>
            </w:r>
          </w:p>
          <w:p w14:paraId="44BBE442" w14:textId="77777777" w:rsidR="00270FF6" w:rsidRDefault="00270FF6" w:rsidP="001A5B50">
            <w:pPr>
              <w:rPr>
                <w:color w:val="FF0000"/>
                <w:lang w:eastAsia="zh-CN"/>
              </w:rPr>
            </w:pPr>
            <w:r>
              <w:rPr>
                <w:color w:val="FF0000"/>
                <w:lang w:eastAsia="zh-CN"/>
              </w:rPr>
              <w:t>--------------------------------------</w:t>
            </w:r>
            <w:r w:rsidRPr="00206AAD">
              <w:rPr>
                <w:color w:val="FF0000"/>
                <w:lang w:eastAsia="zh-CN"/>
              </w:rPr>
              <w:t>&lt;Unchanged parts omitted&gt;</w:t>
            </w:r>
            <w:r>
              <w:rPr>
                <w:color w:val="FF0000"/>
                <w:lang w:eastAsia="zh-CN"/>
              </w:rPr>
              <w:t>--------------------------------------</w:t>
            </w:r>
          </w:p>
          <w:p w14:paraId="77308D51" w14:textId="77777777" w:rsidR="00270FF6" w:rsidRDefault="00270FF6" w:rsidP="001A5B50">
            <w:pPr>
              <w:rPr>
                <w:b/>
                <w:bCs/>
                <w:color w:val="FF0000"/>
              </w:rPr>
            </w:pPr>
            <w:r w:rsidRPr="00C4475D">
              <w:rPr>
                <w:b/>
                <w:bCs/>
              </w:rPr>
              <w:t xml:space="preserve">Table 6.3.1.5-37: Submatrices </w:t>
            </w:r>
            <m:oMath>
              <m:sSub>
                <m:sSubPr>
                  <m:ctrlPr>
                    <w:rPr>
                      <w:rFonts w:ascii="Cambria Math" w:hAnsi="Cambria Math"/>
                      <w:b/>
                      <w:bCs/>
                      <w:i/>
                      <w:lang w:eastAsia="zh-CN"/>
                    </w:rPr>
                  </m:ctrlPr>
                </m:sSubPr>
                <m:e>
                  <m:acc>
                    <m:accPr>
                      <m:chr m:val="̅"/>
                      <m:ctrlPr>
                        <w:rPr>
                          <w:rFonts w:ascii="Cambria Math" w:hAnsi="Cambria Math"/>
                          <w:b/>
                          <w:bCs/>
                          <w:i/>
                          <w:lang w:eastAsia="zh-CN"/>
                        </w:rPr>
                      </m:ctrlPr>
                    </m:accPr>
                    <m:e>
                      <m:r>
                        <m:rPr>
                          <m:sty m:val="bi"/>
                        </m:rPr>
                        <w:rPr>
                          <w:rFonts w:ascii="Cambria Math" w:hAnsi="Cambria Math"/>
                          <w:lang w:eastAsia="zh-CN"/>
                        </w:rPr>
                        <m:t>W</m:t>
                      </m:r>
                    </m:e>
                  </m:acc>
                </m:e>
                <m:sub>
                  <m:r>
                    <m:rPr>
                      <m:sty m:val="bi"/>
                    </m:rPr>
                    <w:rPr>
                      <w:rFonts w:ascii="Cambria Math" w:hAnsi="Cambria Math"/>
                      <w:lang w:eastAsia="zh-CN"/>
                    </w:rPr>
                    <m:t>1,i</m:t>
                  </m:r>
                </m:sub>
              </m:sSub>
            </m:oMath>
            <w:r w:rsidRPr="00C4475D">
              <w:rPr>
                <w:b/>
                <w:bCs/>
              </w:rPr>
              <w:t xml:space="preserve"> for codebook3 and used in Tables 6.3.1.5-39 to 6.3.1.5-</w:t>
            </w:r>
            <w:proofErr w:type="gramStart"/>
            <w:r w:rsidRPr="00C4475D">
              <w:rPr>
                <w:b/>
                <w:bCs/>
                <w:strike/>
                <w:color w:val="FF0000"/>
              </w:rPr>
              <w:t>46</w:t>
            </w:r>
            <w:r w:rsidRPr="00C4475D">
              <w:rPr>
                <w:b/>
                <w:bCs/>
                <w:color w:val="FF0000"/>
              </w:rPr>
              <w:t>45</w:t>
            </w:r>
            <w:proofErr w:type="gramEnd"/>
          </w:p>
          <w:tbl>
            <w:tblPr>
              <w:tblStyle w:val="ae"/>
              <w:tblW w:w="0" w:type="auto"/>
              <w:jc w:val="center"/>
              <w:tblLook w:val="04A0" w:firstRow="1" w:lastRow="0" w:firstColumn="1" w:lastColumn="0" w:noHBand="0" w:noVBand="1"/>
            </w:tblPr>
            <w:tblGrid>
              <w:gridCol w:w="962"/>
              <w:gridCol w:w="1803"/>
              <w:gridCol w:w="1803"/>
              <w:gridCol w:w="1803"/>
              <w:gridCol w:w="1804"/>
            </w:tblGrid>
            <w:tr w:rsidR="00270FF6" w:rsidRPr="005610A3" w14:paraId="51715042" w14:textId="77777777" w:rsidTr="001A5B50">
              <w:trPr>
                <w:jc w:val="center"/>
              </w:trPr>
              <w:tc>
                <w:tcPr>
                  <w:tcW w:w="962" w:type="dxa"/>
                </w:tcPr>
                <w:p w14:paraId="1CAA585C" w14:textId="77777777" w:rsidR="00270FF6" w:rsidRPr="005610A3" w:rsidRDefault="00270FF6" w:rsidP="001A5B50">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13" w:type="dxa"/>
                  <w:gridSpan w:val="4"/>
                </w:tcPr>
                <w:p w14:paraId="4E0C85AE" w14:textId="77777777" w:rsidR="00270FF6" w:rsidRPr="005610A3" w:rsidRDefault="00000000" w:rsidP="001A5B50">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1,</m:t>
                          </m:r>
                          <m:r>
                            <m:rPr>
                              <m:sty m:val="bi"/>
                            </m:rPr>
                            <w:rPr>
                              <w:rFonts w:ascii="Cambria Math" w:hAnsi="Cambria Math"/>
                              <w:sz w:val="18"/>
                            </w:rPr>
                            <m:t>i</m:t>
                          </m:r>
                        </m:sub>
                      </m:sSub>
                      <m:r>
                        <m:rPr>
                          <m:sty m:val="p"/>
                        </m:rPr>
                        <w:rPr>
                          <w:rFonts w:ascii="Cambria Math" w:hAnsi="Cambria Math"/>
                          <w:sz w:val="18"/>
                        </w:rPr>
                        <w:br/>
                      </m:r>
                    </m:oMath>
                  </m:oMathPara>
                  <w:r w:rsidR="00270FF6" w:rsidRPr="005610A3">
                    <w:rPr>
                      <w:rFonts w:ascii="Arial" w:hAnsi="Arial"/>
                      <w:b/>
                      <w:sz w:val="18"/>
                    </w:rPr>
                    <w:t>(</w:t>
                  </w:r>
                  <w:proofErr w:type="gramStart"/>
                  <w:r w:rsidR="00270FF6" w:rsidRPr="005610A3">
                    <w:rPr>
                      <w:rFonts w:ascii="Arial" w:hAnsi="Arial"/>
                      <w:b/>
                      <w:sz w:val="18"/>
                    </w:rPr>
                    <w:t>ordered</w:t>
                  </w:r>
                  <w:proofErr w:type="gramEnd"/>
                  <w:r w:rsidR="00270FF6" w:rsidRPr="005610A3">
                    <w:rPr>
                      <w:rFonts w:ascii="Arial" w:hAnsi="Arial"/>
                      <w:b/>
                      <w:sz w:val="18"/>
                    </w:rPr>
                    <w:t xml:space="preserve"> from left to right in increasing order of </w:t>
                  </w:r>
                  <m:oMath>
                    <m:r>
                      <m:rPr>
                        <m:sty m:val="bi"/>
                      </m:rPr>
                      <w:rPr>
                        <w:rFonts w:ascii="Cambria Math" w:hAnsi="Cambria Math"/>
                        <w:sz w:val="18"/>
                      </w:rPr>
                      <m:t>i</m:t>
                    </m:r>
                  </m:oMath>
                  <w:r w:rsidR="00270FF6" w:rsidRPr="005610A3">
                    <w:rPr>
                      <w:rFonts w:ascii="Arial" w:hAnsi="Arial"/>
                      <w:b/>
                      <w:sz w:val="18"/>
                    </w:rPr>
                    <w:t>)</w:t>
                  </w:r>
                </w:p>
              </w:tc>
            </w:tr>
            <w:tr w:rsidR="00270FF6" w:rsidRPr="005610A3" w14:paraId="4E31097B" w14:textId="77777777" w:rsidTr="001A5B50">
              <w:trPr>
                <w:jc w:val="center"/>
              </w:trPr>
              <w:tc>
                <w:tcPr>
                  <w:tcW w:w="962" w:type="dxa"/>
                  <w:vAlign w:val="center"/>
                </w:tcPr>
                <w:p w14:paraId="0320CAF9" w14:textId="77777777" w:rsidR="00270FF6" w:rsidRPr="005610A3" w:rsidRDefault="00270FF6" w:rsidP="001A5B50">
                  <w:pPr>
                    <w:keepNext/>
                    <w:keepLines/>
                    <w:spacing w:after="0"/>
                    <w:jc w:val="center"/>
                    <w:rPr>
                      <w:rFonts w:ascii="Arial" w:hAnsi="Arial"/>
                      <w:sz w:val="18"/>
                    </w:rPr>
                  </w:pPr>
                  <w:r w:rsidRPr="005610A3">
                    <w:rPr>
                      <w:rFonts w:ascii="Arial" w:hAnsi="Arial"/>
                      <w:sz w:val="18"/>
                    </w:rPr>
                    <w:t>0 – 3</w:t>
                  </w:r>
                </w:p>
              </w:tc>
              <w:tc>
                <w:tcPr>
                  <w:tcW w:w="1803" w:type="dxa"/>
                </w:tcPr>
                <w:p w14:paraId="1C176184" w14:textId="77777777" w:rsidR="00270FF6" w:rsidRPr="005610A3" w:rsidRDefault="00000000" w:rsidP="001A5B50">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d>
                    </m:oMath>
                  </m:oMathPara>
                </w:p>
              </w:tc>
              <w:tc>
                <w:tcPr>
                  <w:tcW w:w="1803" w:type="dxa"/>
                </w:tcPr>
                <w:p w14:paraId="4804BB21" w14:textId="77777777" w:rsidR="00270FF6" w:rsidRPr="005610A3" w:rsidRDefault="00000000" w:rsidP="001A5B50">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d>
                    </m:oMath>
                  </m:oMathPara>
                </w:p>
              </w:tc>
              <w:tc>
                <w:tcPr>
                  <w:tcW w:w="1803" w:type="dxa"/>
                </w:tcPr>
                <w:p w14:paraId="788BB7FA" w14:textId="77777777" w:rsidR="00270FF6" w:rsidRPr="005610A3" w:rsidRDefault="00000000" w:rsidP="001A5B50">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
                        </m:e>
                      </m:d>
                    </m:oMath>
                  </m:oMathPara>
                </w:p>
              </w:tc>
              <w:tc>
                <w:tcPr>
                  <w:tcW w:w="1804" w:type="dxa"/>
                </w:tcPr>
                <w:p w14:paraId="231DED9B" w14:textId="77777777" w:rsidR="00270FF6" w:rsidRPr="005610A3" w:rsidRDefault="00000000" w:rsidP="001A5B50">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
                        </m:e>
                      </m:d>
                    </m:oMath>
                  </m:oMathPara>
                </w:p>
              </w:tc>
            </w:tr>
          </w:tbl>
          <w:p w14:paraId="4A459A09" w14:textId="77777777" w:rsidR="00270FF6" w:rsidRPr="00C4475D" w:rsidRDefault="00270FF6" w:rsidP="001A5B50">
            <w:pPr>
              <w:rPr>
                <w:b/>
                <w:bCs/>
              </w:rPr>
            </w:pPr>
          </w:p>
          <w:p w14:paraId="6B3329C0" w14:textId="77777777" w:rsidR="00270FF6" w:rsidRDefault="00270FF6" w:rsidP="001A5B50">
            <w:pPr>
              <w:rPr>
                <w:b/>
                <w:bCs/>
              </w:rPr>
            </w:pPr>
            <w:r w:rsidRPr="00C4475D">
              <w:rPr>
                <w:b/>
                <w:bCs/>
              </w:rPr>
              <w:t xml:space="preserve">Table 6.3.1.5-38: Submatrices </w:t>
            </w:r>
            <m:oMath>
              <m:sSub>
                <m:sSubPr>
                  <m:ctrlPr>
                    <w:rPr>
                      <w:rFonts w:ascii="Cambria Math" w:hAnsi="Cambria Math"/>
                      <w:b/>
                      <w:bCs/>
                      <w:i/>
                      <w:lang w:eastAsia="zh-CN"/>
                    </w:rPr>
                  </m:ctrlPr>
                </m:sSubPr>
                <m:e>
                  <m:acc>
                    <m:accPr>
                      <m:chr m:val="̅"/>
                      <m:ctrlPr>
                        <w:rPr>
                          <w:rFonts w:ascii="Cambria Math" w:hAnsi="Cambria Math"/>
                          <w:b/>
                          <w:bCs/>
                          <w:i/>
                          <w:lang w:eastAsia="zh-CN"/>
                        </w:rPr>
                      </m:ctrlPr>
                    </m:accPr>
                    <m:e>
                      <m:r>
                        <m:rPr>
                          <m:sty m:val="bi"/>
                        </m:rPr>
                        <w:rPr>
                          <w:rFonts w:ascii="Cambria Math" w:hAnsi="Cambria Math"/>
                          <w:lang w:eastAsia="zh-CN"/>
                        </w:rPr>
                        <m:t>W</m:t>
                      </m:r>
                    </m:e>
                  </m:acc>
                </m:e>
                <m:sub>
                  <m:r>
                    <m:rPr>
                      <m:sty m:val="bi"/>
                    </m:rPr>
                    <w:rPr>
                      <w:rFonts w:ascii="Cambria Math" w:hAnsi="Cambria Math"/>
                      <w:lang w:eastAsia="zh-CN"/>
                    </w:rPr>
                    <m:t>2,i</m:t>
                  </m:r>
                </m:sub>
              </m:sSub>
            </m:oMath>
            <w:r w:rsidRPr="00C4475D">
              <w:rPr>
                <w:b/>
                <w:bCs/>
              </w:rPr>
              <w:t xml:space="preserve"> for codebook3 and used in Tables 6.3.1.5-</w:t>
            </w:r>
            <w:r w:rsidRPr="00C4475D">
              <w:rPr>
                <w:b/>
                <w:bCs/>
                <w:strike/>
                <w:color w:val="FF0000"/>
              </w:rPr>
              <w:t>39</w:t>
            </w:r>
            <w:r w:rsidRPr="00C4475D">
              <w:rPr>
                <w:b/>
                <w:bCs/>
                <w:color w:val="FF0000"/>
              </w:rPr>
              <w:t xml:space="preserve">40 </w:t>
            </w:r>
            <w:r w:rsidRPr="00C4475D">
              <w:rPr>
                <w:b/>
                <w:bCs/>
              </w:rPr>
              <w:t>to 6.3.1.5-46.</w:t>
            </w:r>
          </w:p>
          <w:tbl>
            <w:tblPr>
              <w:tblStyle w:val="ae"/>
              <w:tblW w:w="0" w:type="auto"/>
              <w:jc w:val="center"/>
              <w:tblLook w:val="04A0" w:firstRow="1" w:lastRow="0" w:firstColumn="1" w:lastColumn="0" w:noHBand="0" w:noVBand="1"/>
            </w:tblPr>
            <w:tblGrid>
              <w:gridCol w:w="964"/>
              <w:gridCol w:w="3005"/>
              <w:gridCol w:w="4248"/>
            </w:tblGrid>
            <w:tr w:rsidR="00270FF6" w:rsidRPr="005610A3" w14:paraId="15BA41B9" w14:textId="77777777" w:rsidTr="001A5B50">
              <w:trPr>
                <w:jc w:val="center"/>
              </w:trPr>
              <w:tc>
                <w:tcPr>
                  <w:tcW w:w="964" w:type="dxa"/>
                </w:tcPr>
                <w:p w14:paraId="24D5ACD4" w14:textId="77777777" w:rsidR="00270FF6" w:rsidRPr="005610A3" w:rsidRDefault="00270FF6" w:rsidP="001A5B50">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53" w:type="dxa"/>
                  <w:gridSpan w:val="2"/>
                </w:tcPr>
                <w:p w14:paraId="34540115" w14:textId="77777777" w:rsidR="00270FF6" w:rsidRPr="005610A3" w:rsidRDefault="00000000" w:rsidP="001A5B50">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2,</m:t>
                          </m:r>
                          <m:r>
                            <m:rPr>
                              <m:sty m:val="bi"/>
                            </m:rPr>
                            <w:rPr>
                              <w:rFonts w:ascii="Cambria Math" w:hAnsi="Cambria Math"/>
                              <w:sz w:val="18"/>
                            </w:rPr>
                            <m:t>i</m:t>
                          </m:r>
                        </m:sub>
                      </m:sSub>
                      <m:r>
                        <m:rPr>
                          <m:sty m:val="p"/>
                        </m:rPr>
                        <w:rPr>
                          <w:rFonts w:ascii="Cambria Math" w:hAnsi="Cambria Math"/>
                          <w:sz w:val="18"/>
                        </w:rPr>
                        <w:br/>
                      </m:r>
                    </m:oMath>
                  </m:oMathPara>
                  <w:r w:rsidR="00270FF6" w:rsidRPr="005610A3">
                    <w:rPr>
                      <w:rFonts w:ascii="Arial" w:hAnsi="Arial"/>
                      <w:b/>
                      <w:sz w:val="18"/>
                    </w:rPr>
                    <w:t>(</w:t>
                  </w:r>
                  <w:proofErr w:type="gramStart"/>
                  <w:r w:rsidR="00270FF6" w:rsidRPr="005610A3">
                    <w:rPr>
                      <w:rFonts w:ascii="Arial" w:hAnsi="Arial"/>
                      <w:b/>
                      <w:sz w:val="18"/>
                    </w:rPr>
                    <w:t>ordered</w:t>
                  </w:r>
                  <w:proofErr w:type="gramEnd"/>
                  <w:r w:rsidR="00270FF6" w:rsidRPr="005610A3">
                    <w:rPr>
                      <w:rFonts w:ascii="Arial" w:hAnsi="Arial"/>
                      <w:b/>
                      <w:sz w:val="18"/>
                    </w:rPr>
                    <w:t xml:space="preserve"> from left to right in increasing order of </w:t>
                  </w:r>
                  <m:oMath>
                    <m:r>
                      <m:rPr>
                        <m:sty m:val="bi"/>
                      </m:rPr>
                      <w:rPr>
                        <w:rFonts w:ascii="Cambria Math" w:hAnsi="Cambria Math"/>
                        <w:sz w:val="18"/>
                      </w:rPr>
                      <m:t>i</m:t>
                    </m:r>
                  </m:oMath>
                  <w:r w:rsidR="00270FF6" w:rsidRPr="005610A3">
                    <w:rPr>
                      <w:rFonts w:ascii="Arial" w:hAnsi="Arial"/>
                      <w:b/>
                      <w:sz w:val="18"/>
                    </w:rPr>
                    <w:t>)</w:t>
                  </w:r>
                </w:p>
              </w:tc>
            </w:tr>
            <w:tr w:rsidR="00270FF6" w:rsidRPr="005610A3" w14:paraId="2561BDF0" w14:textId="77777777" w:rsidTr="001A5B50">
              <w:trPr>
                <w:jc w:val="center"/>
              </w:trPr>
              <w:tc>
                <w:tcPr>
                  <w:tcW w:w="964" w:type="dxa"/>
                  <w:vAlign w:val="center"/>
                </w:tcPr>
                <w:p w14:paraId="25780770" w14:textId="77777777" w:rsidR="00270FF6" w:rsidRPr="005610A3" w:rsidRDefault="00270FF6" w:rsidP="001A5B50">
                  <w:pPr>
                    <w:keepNext/>
                    <w:keepLines/>
                    <w:spacing w:after="0"/>
                    <w:jc w:val="center"/>
                    <w:rPr>
                      <w:rFonts w:ascii="Arial" w:hAnsi="Arial"/>
                      <w:sz w:val="18"/>
                    </w:rPr>
                  </w:pPr>
                  <w:r w:rsidRPr="005610A3">
                    <w:rPr>
                      <w:rFonts w:ascii="Arial" w:hAnsi="Arial"/>
                      <w:sz w:val="18"/>
                    </w:rPr>
                    <w:t>0 – 1</w:t>
                  </w:r>
                </w:p>
              </w:tc>
              <w:tc>
                <w:tcPr>
                  <w:tcW w:w="3005" w:type="dxa"/>
                </w:tcPr>
                <w:p w14:paraId="08C21421" w14:textId="77777777" w:rsidR="00270FF6" w:rsidRPr="005610A3" w:rsidRDefault="00000000" w:rsidP="001A5B50">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d>
                    </m:oMath>
                  </m:oMathPara>
                </w:p>
              </w:tc>
              <w:tc>
                <w:tcPr>
                  <w:tcW w:w="4248" w:type="dxa"/>
                </w:tcPr>
                <w:p w14:paraId="188AF18F" w14:textId="77777777" w:rsidR="00270FF6" w:rsidRPr="005610A3" w:rsidRDefault="00000000" w:rsidP="001A5B50">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
                        </m:e>
                      </m:d>
                    </m:oMath>
                  </m:oMathPara>
                </w:p>
              </w:tc>
            </w:tr>
          </w:tbl>
          <w:p w14:paraId="31C06280" w14:textId="77777777" w:rsidR="00270FF6" w:rsidRPr="00C4475D" w:rsidRDefault="00270FF6" w:rsidP="001A5B50">
            <w:pPr>
              <w:rPr>
                <w:b/>
                <w:bCs/>
              </w:rPr>
            </w:pPr>
          </w:p>
          <w:p w14:paraId="3C8F98D3" w14:textId="77777777" w:rsidR="00270FF6" w:rsidRPr="00206AAD" w:rsidRDefault="00270FF6" w:rsidP="001A5B50">
            <w:pPr>
              <w:rPr>
                <w:color w:val="FF0000"/>
                <w:lang w:eastAsia="zh-CN"/>
              </w:rPr>
            </w:pPr>
            <w:r>
              <w:rPr>
                <w:color w:val="FF0000"/>
                <w:lang w:eastAsia="zh-CN"/>
              </w:rPr>
              <w:t>--------------------------------------</w:t>
            </w:r>
            <w:r w:rsidRPr="00206AAD">
              <w:rPr>
                <w:color w:val="FF0000"/>
                <w:lang w:eastAsia="zh-CN"/>
              </w:rPr>
              <w:t>&lt;Unchanged parts omitted&gt;</w:t>
            </w:r>
            <w:r>
              <w:rPr>
                <w:color w:val="FF0000"/>
                <w:lang w:eastAsia="zh-CN"/>
              </w:rPr>
              <w:t>--------------------------------------</w:t>
            </w:r>
          </w:p>
          <w:p w14:paraId="6BE6A5B3" w14:textId="77777777" w:rsidR="00270FF6" w:rsidRDefault="00270FF6" w:rsidP="001A5B50">
            <w:pPr>
              <w:rPr>
                <w:bCs/>
                <w:lang w:eastAsia="zh-CN"/>
              </w:rPr>
            </w:pPr>
          </w:p>
        </w:tc>
      </w:tr>
    </w:tbl>
    <w:p w14:paraId="74AC527F" w14:textId="77777777" w:rsidR="00270FF6" w:rsidRPr="00115781" w:rsidRDefault="00270FF6" w:rsidP="00270FF6">
      <w:pPr>
        <w:pStyle w:val="af3"/>
        <w:numPr>
          <w:ilvl w:val="0"/>
          <w:numId w:val="44"/>
        </w:numPr>
        <w:rPr>
          <w:rFonts w:ascii="Times New Roman" w:hAnsi="Times New Roman"/>
          <w:lang w:eastAsia="zh-CN"/>
        </w:rPr>
      </w:pPr>
      <w:r w:rsidRPr="00115781">
        <w:rPr>
          <w:rFonts w:ascii="Times New Roman" w:hAnsi="Times New Roman"/>
          <w:lang w:eastAsia="zh-CN"/>
        </w:rPr>
        <w:t>TP on TS38.211 v18.0.0</w:t>
      </w:r>
    </w:p>
    <w:tbl>
      <w:tblPr>
        <w:tblStyle w:val="ae"/>
        <w:tblW w:w="0" w:type="auto"/>
        <w:tblLook w:val="04A0" w:firstRow="1" w:lastRow="0" w:firstColumn="1" w:lastColumn="0" w:noHBand="0" w:noVBand="1"/>
      </w:tblPr>
      <w:tblGrid>
        <w:gridCol w:w="9307"/>
      </w:tblGrid>
      <w:tr w:rsidR="00270FF6" w14:paraId="20E161C8" w14:textId="77777777" w:rsidTr="001A5B50">
        <w:tc>
          <w:tcPr>
            <w:tcW w:w="9307" w:type="dxa"/>
          </w:tcPr>
          <w:p w14:paraId="1505896F" w14:textId="77777777" w:rsidR="00270FF6" w:rsidRDefault="00270FF6" w:rsidP="001A5B50">
            <w:pPr>
              <w:rPr>
                <w:bCs/>
                <w:lang w:eastAsia="zh-CN"/>
              </w:rPr>
            </w:pPr>
          </w:p>
          <w:p w14:paraId="10761782" w14:textId="77777777" w:rsidR="00270FF6" w:rsidRDefault="00270FF6" w:rsidP="001A5B50">
            <w:pPr>
              <w:rPr>
                <w:color w:val="FF0000"/>
                <w:lang w:eastAsia="zh-CN"/>
              </w:rPr>
            </w:pPr>
            <w:r>
              <w:rPr>
                <w:sz w:val="23"/>
                <w:szCs w:val="23"/>
              </w:rPr>
              <w:t>6.3.1.5 Precoding</w:t>
            </w:r>
          </w:p>
          <w:p w14:paraId="1D7081D6" w14:textId="77777777" w:rsidR="00270FF6" w:rsidRDefault="00270FF6" w:rsidP="001A5B50">
            <w:pPr>
              <w:rPr>
                <w:color w:val="FF0000"/>
                <w:lang w:eastAsia="zh-CN"/>
              </w:rPr>
            </w:pPr>
            <w:r>
              <w:rPr>
                <w:color w:val="FF0000"/>
                <w:lang w:eastAsia="zh-CN"/>
              </w:rPr>
              <w:t>--------------------------------------</w:t>
            </w:r>
            <w:r w:rsidRPr="00206AAD">
              <w:rPr>
                <w:color w:val="FF0000"/>
                <w:lang w:eastAsia="zh-CN"/>
              </w:rPr>
              <w:t>&lt;Unchanged parts omitted&gt;</w:t>
            </w:r>
            <w:r>
              <w:rPr>
                <w:color w:val="FF0000"/>
                <w:lang w:eastAsia="zh-CN"/>
              </w:rPr>
              <w:t>--------------------------------------</w:t>
            </w:r>
          </w:p>
          <w:p w14:paraId="0031BDA5" w14:textId="77777777" w:rsidR="00270FF6" w:rsidRDefault="00270FF6" w:rsidP="001A5B50">
            <w:pPr>
              <w:rPr>
                <w:b/>
                <w:bCs/>
                <w:color w:val="FF0000"/>
              </w:rPr>
            </w:pPr>
            <w:r w:rsidRPr="00C4475D">
              <w:rPr>
                <w:b/>
                <w:bCs/>
              </w:rPr>
              <w:t xml:space="preserve">Table 6.3.1.5-37: Submatrices </w:t>
            </w:r>
            <m:oMath>
              <m:sSub>
                <m:sSubPr>
                  <m:ctrlPr>
                    <w:rPr>
                      <w:rFonts w:ascii="Cambria Math" w:hAnsi="Cambria Math"/>
                      <w:b/>
                      <w:bCs/>
                      <w:i/>
                      <w:lang w:eastAsia="zh-CN"/>
                    </w:rPr>
                  </m:ctrlPr>
                </m:sSubPr>
                <m:e>
                  <m:acc>
                    <m:accPr>
                      <m:chr m:val="̅"/>
                      <m:ctrlPr>
                        <w:rPr>
                          <w:rFonts w:ascii="Cambria Math" w:hAnsi="Cambria Math"/>
                          <w:b/>
                          <w:bCs/>
                          <w:i/>
                          <w:lang w:eastAsia="zh-CN"/>
                        </w:rPr>
                      </m:ctrlPr>
                    </m:accPr>
                    <m:e>
                      <m:r>
                        <m:rPr>
                          <m:sty m:val="bi"/>
                        </m:rPr>
                        <w:rPr>
                          <w:rFonts w:ascii="Cambria Math" w:hAnsi="Cambria Math"/>
                          <w:lang w:eastAsia="zh-CN"/>
                        </w:rPr>
                        <m:t>W</m:t>
                      </m:r>
                    </m:e>
                  </m:acc>
                </m:e>
                <m:sub>
                  <m:r>
                    <m:rPr>
                      <m:sty m:val="bi"/>
                    </m:rPr>
                    <w:rPr>
                      <w:rFonts w:ascii="Cambria Math" w:hAnsi="Cambria Math"/>
                      <w:lang w:eastAsia="zh-CN"/>
                    </w:rPr>
                    <m:t>1,i</m:t>
                  </m:r>
                </m:sub>
              </m:sSub>
            </m:oMath>
            <w:r w:rsidRPr="00C4475D">
              <w:rPr>
                <w:b/>
                <w:bCs/>
              </w:rPr>
              <w:t xml:space="preserve"> for codebook3 and used in Tables 6.3.1.5-39 to 6.3.1.5-</w:t>
            </w:r>
            <w:proofErr w:type="gramStart"/>
            <w:r w:rsidRPr="00C4475D">
              <w:rPr>
                <w:b/>
                <w:bCs/>
                <w:strike/>
                <w:color w:val="FF0000"/>
              </w:rPr>
              <w:t>46</w:t>
            </w:r>
            <w:r w:rsidRPr="00C4475D">
              <w:rPr>
                <w:b/>
                <w:bCs/>
                <w:color w:val="FF0000"/>
              </w:rPr>
              <w:t>45</w:t>
            </w:r>
            <w:proofErr w:type="gramEnd"/>
          </w:p>
          <w:tbl>
            <w:tblPr>
              <w:tblStyle w:val="ae"/>
              <w:tblW w:w="0" w:type="auto"/>
              <w:jc w:val="center"/>
              <w:tblLook w:val="04A0" w:firstRow="1" w:lastRow="0" w:firstColumn="1" w:lastColumn="0" w:noHBand="0" w:noVBand="1"/>
            </w:tblPr>
            <w:tblGrid>
              <w:gridCol w:w="962"/>
              <w:gridCol w:w="1803"/>
              <w:gridCol w:w="1803"/>
              <w:gridCol w:w="1803"/>
              <w:gridCol w:w="1804"/>
            </w:tblGrid>
            <w:tr w:rsidR="00270FF6" w:rsidRPr="005610A3" w14:paraId="2923DF47" w14:textId="77777777" w:rsidTr="001A5B50">
              <w:trPr>
                <w:jc w:val="center"/>
              </w:trPr>
              <w:tc>
                <w:tcPr>
                  <w:tcW w:w="962" w:type="dxa"/>
                </w:tcPr>
                <w:p w14:paraId="0F4520B0" w14:textId="77777777" w:rsidR="00270FF6" w:rsidRPr="005610A3" w:rsidRDefault="00270FF6" w:rsidP="001A5B50">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13" w:type="dxa"/>
                  <w:gridSpan w:val="4"/>
                </w:tcPr>
                <w:p w14:paraId="6A03A6D3" w14:textId="77777777" w:rsidR="00270FF6" w:rsidRPr="005610A3" w:rsidRDefault="00000000" w:rsidP="001A5B50">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1,</m:t>
                          </m:r>
                          <m:r>
                            <m:rPr>
                              <m:sty m:val="bi"/>
                            </m:rPr>
                            <w:rPr>
                              <w:rFonts w:ascii="Cambria Math" w:hAnsi="Cambria Math"/>
                              <w:sz w:val="18"/>
                            </w:rPr>
                            <m:t>i</m:t>
                          </m:r>
                        </m:sub>
                      </m:sSub>
                      <m:r>
                        <m:rPr>
                          <m:sty m:val="p"/>
                        </m:rPr>
                        <w:rPr>
                          <w:rFonts w:ascii="Cambria Math" w:hAnsi="Cambria Math"/>
                          <w:sz w:val="18"/>
                        </w:rPr>
                        <w:br/>
                      </m:r>
                    </m:oMath>
                  </m:oMathPara>
                  <w:r w:rsidR="00270FF6" w:rsidRPr="005610A3">
                    <w:rPr>
                      <w:rFonts w:ascii="Arial" w:hAnsi="Arial"/>
                      <w:b/>
                      <w:sz w:val="18"/>
                    </w:rPr>
                    <w:t>(</w:t>
                  </w:r>
                  <w:proofErr w:type="gramStart"/>
                  <w:r w:rsidR="00270FF6" w:rsidRPr="005610A3">
                    <w:rPr>
                      <w:rFonts w:ascii="Arial" w:hAnsi="Arial"/>
                      <w:b/>
                      <w:sz w:val="18"/>
                    </w:rPr>
                    <w:t>ordered</w:t>
                  </w:r>
                  <w:proofErr w:type="gramEnd"/>
                  <w:r w:rsidR="00270FF6" w:rsidRPr="005610A3">
                    <w:rPr>
                      <w:rFonts w:ascii="Arial" w:hAnsi="Arial"/>
                      <w:b/>
                      <w:sz w:val="18"/>
                    </w:rPr>
                    <w:t xml:space="preserve"> from left to right in increasing order of </w:t>
                  </w:r>
                  <m:oMath>
                    <m:r>
                      <m:rPr>
                        <m:sty m:val="bi"/>
                      </m:rPr>
                      <w:rPr>
                        <w:rFonts w:ascii="Cambria Math" w:hAnsi="Cambria Math"/>
                        <w:sz w:val="18"/>
                      </w:rPr>
                      <m:t>i</m:t>
                    </m:r>
                  </m:oMath>
                  <w:r w:rsidR="00270FF6" w:rsidRPr="005610A3">
                    <w:rPr>
                      <w:rFonts w:ascii="Arial" w:hAnsi="Arial"/>
                      <w:b/>
                      <w:sz w:val="18"/>
                    </w:rPr>
                    <w:t>)</w:t>
                  </w:r>
                </w:p>
              </w:tc>
            </w:tr>
            <w:tr w:rsidR="00270FF6" w:rsidRPr="005610A3" w14:paraId="20369E84" w14:textId="77777777" w:rsidTr="001A5B50">
              <w:trPr>
                <w:jc w:val="center"/>
              </w:trPr>
              <w:tc>
                <w:tcPr>
                  <w:tcW w:w="962" w:type="dxa"/>
                  <w:vAlign w:val="center"/>
                </w:tcPr>
                <w:p w14:paraId="60395EB0" w14:textId="77777777" w:rsidR="00270FF6" w:rsidRPr="005610A3" w:rsidRDefault="00270FF6" w:rsidP="001A5B50">
                  <w:pPr>
                    <w:keepNext/>
                    <w:keepLines/>
                    <w:spacing w:after="0"/>
                    <w:jc w:val="center"/>
                    <w:rPr>
                      <w:rFonts w:ascii="Arial" w:hAnsi="Arial"/>
                      <w:sz w:val="18"/>
                    </w:rPr>
                  </w:pPr>
                  <w:r w:rsidRPr="005610A3">
                    <w:rPr>
                      <w:rFonts w:ascii="Arial" w:hAnsi="Arial"/>
                      <w:sz w:val="18"/>
                    </w:rPr>
                    <w:t>0 – 3</w:t>
                  </w:r>
                </w:p>
              </w:tc>
              <w:tc>
                <w:tcPr>
                  <w:tcW w:w="1803" w:type="dxa"/>
                </w:tcPr>
                <w:p w14:paraId="13F2731C" w14:textId="77777777" w:rsidR="00270FF6" w:rsidRPr="005610A3" w:rsidRDefault="00000000" w:rsidP="001A5B50">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d>
                    </m:oMath>
                  </m:oMathPara>
                </w:p>
              </w:tc>
              <w:tc>
                <w:tcPr>
                  <w:tcW w:w="1803" w:type="dxa"/>
                </w:tcPr>
                <w:p w14:paraId="5736C599" w14:textId="77777777" w:rsidR="00270FF6" w:rsidRPr="005610A3" w:rsidRDefault="00000000" w:rsidP="001A5B50">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d>
                    </m:oMath>
                  </m:oMathPara>
                </w:p>
              </w:tc>
              <w:tc>
                <w:tcPr>
                  <w:tcW w:w="1803" w:type="dxa"/>
                </w:tcPr>
                <w:p w14:paraId="6B4762E9" w14:textId="77777777" w:rsidR="00270FF6" w:rsidRPr="005610A3" w:rsidRDefault="00000000" w:rsidP="001A5B50">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
                        </m:e>
                      </m:d>
                    </m:oMath>
                  </m:oMathPara>
                </w:p>
              </w:tc>
              <w:tc>
                <w:tcPr>
                  <w:tcW w:w="1804" w:type="dxa"/>
                </w:tcPr>
                <w:p w14:paraId="2CAA66CD" w14:textId="77777777" w:rsidR="00270FF6" w:rsidRPr="005610A3" w:rsidRDefault="00000000" w:rsidP="001A5B50">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
                        </m:e>
                      </m:d>
                    </m:oMath>
                  </m:oMathPara>
                </w:p>
              </w:tc>
            </w:tr>
          </w:tbl>
          <w:p w14:paraId="6A6BF1D6" w14:textId="77777777" w:rsidR="00270FF6" w:rsidRPr="00C4475D" w:rsidRDefault="00270FF6" w:rsidP="001A5B50">
            <w:pPr>
              <w:rPr>
                <w:b/>
                <w:bCs/>
              </w:rPr>
            </w:pPr>
          </w:p>
          <w:p w14:paraId="4A298E4F" w14:textId="77777777" w:rsidR="00270FF6" w:rsidRDefault="00270FF6" w:rsidP="001A5B50">
            <w:pPr>
              <w:rPr>
                <w:b/>
                <w:bCs/>
              </w:rPr>
            </w:pPr>
            <w:r w:rsidRPr="00C4475D">
              <w:rPr>
                <w:b/>
                <w:bCs/>
              </w:rPr>
              <w:t xml:space="preserve">Table 6.3.1.5-38: Submatrices </w:t>
            </w:r>
            <m:oMath>
              <m:sSub>
                <m:sSubPr>
                  <m:ctrlPr>
                    <w:rPr>
                      <w:rFonts w:ascii="Cambria Math" w:hAnsi="Cambria Math"/>
                      <w:b/>
                      <w:bCs/>
                      <w:i/>
                      <w:lang w:eastAsia="zh-CN"/>
                    </w:rPr>
                  </m:ctrlPr>
                </m:sSubPr>
                <m:e>
                  <m:acc>
                    <m:accPr>
                      <m:chr m:val="̅"/>
                      <m:ctrlPr>
                        <w:rPr>
                          <w:rFonts w:ascii="Cambria Math" w:hAnsi="Cambria Math"/>
                          <w:b/>
                          <w:bCs/>
                          <w:i/>
                          <w:lang w:eastAsia="zh-CN"/>
                        </w:rPr>
                      </m:ctrlPr>
                    </m:accPr>
                    <m:e>
                      <m:r>
                        <m:rPr>
                          <m:sty m:val="bi"/>
                        </m:rPr>
                        <w:rPr>
                          <w:rFonts w:ascii="Cambria Math" w:hAnsi="Cambria Math"/>
                          <w:lang w:eastAsia="zh-CN"/>
                        </w:rPr>
                        <m:t>W</m:t>
                      </m:r>
                    </m:e>
                  </m:acc>
                </m:e>
                <m:sub>
                  <m:r>
                    <m:rPr>
                      <m:sty m:val="bi"/>
                    </m:rPr>
                    <w:rPr>
                      <w:rFonts w:ascii="Cambria Math" w:hAnsi="Cambria Math"/>
                      <w:lang w:eastAsia="zh-CN"/>
                    </w:rPr>
                    <m:t>2,i</m:t>
                  </m:r>
                </m:sub>
              </m:sSub>
            </m:oMath>
            <w:r w:rsidRPr="00C4475D">
              <w:rPr>
                <w:b/>
                <w:bCs/>
              </w:rPr>
              <w:t xml:space="preserve"> for codebook3 and used in Tables 6.3.1.5-</w:t>
            </w:r>
            <w:r w:rsidRPr="00C4475D">
              <w:rPr>
                <w:b/>
                <w:bCs/>
                <w:strike/>
                <w:color w:val="FF0000"/>
              </w:rPr>
              <w:t>39</w:t>
            </w:r>
            <w:r w:rsidRPr="00C4475D">
              <w:rPr>
                <w:b/>
                <w:bCs/>
                <w:color w:val="FF0000"/>
              </w:rPr>
              <w:t xml:space="preserve">40 </w:t>
            </w:r>
            <w:r w:rsidRPr="00C4475D">
              <w:rPr>
                <w:b/>
                <w:bCs/>
              </w:rPr>
              <w:t>to 6.3.1.5-46.</w:t>
            </w:r>
          </w:p>
          <w:tbl>
            <w:tblPr>
              <w:tblStyle w:val="ae"/>
              <w:tblW w:w="0" w:type="auto"/>
              <w:jc w:val="center"/>
              <w:tblLook w:val="04A0" w:firstRow="1" w:lastRow="0" w:firstColumn="1" w:lastColumn="0" w:noHBand="0" w:noVBand="1"/>
            </w:tblPr>
            <w:tblGrid>
              <w:gridCol w:w="964"/>
              <w:gridCol w:w="3005"/>
              <w:gridCol w:w="4248"/>
            </w:tblGrid>
            <w:tr w:rsidR="00270FF6" w:rsidRPr="005610A3" w14:paraId="4A72D950" w14:textId="77777777" w:rsidTr="001A5B50">
              <w:trPr>
                <w:jc w:val="center"/>
              </w:trPr>
              <w:tc>
                <w:tcPr>
                  <w:tcW w:w="964" w:type="dxa"/>
                </w:tcPr>
                <w:p w14:paraId="3745584C" w14:textId="77777777" w:rsidR="00270FF6" w:rsidRPr="005610A3" w:rsidRDefault="00270FF6" w:rsidP="001A5B50">
                  <w:pPr>
                    <w:keepNext/>
                    <w:keepLines/>
                    <w:spacing w:after="0"/>
                    <w:jc w:val="center"/>
                    <w:rPr>
                      <w:rFonts w:ascii="Arial" w:hAnsi="Arial"/>
                      <w:b/>
                      <w:sz w:val="18"/>
                    </w:rPr>
                  </w:pPr>
                  <m:oMathPara>
                    <m:oMath>
                      <m:r>
                        <m:rPr>
                          <m:sty m:val="bi"/>
                        </m:rPr>
                        <w:rPr>
                          <w:rFonts w:ascii="Cambria Math" w:hAnsi="Cambria Math"/>
                          <w:sz w:val="18"/>
                        </w:rPr>
                        <w:lastRenderedPageBreak/>
                        <m:t>i</m:t>
                      </m:r>
                    </m:oMath>
                  </m:oMathPara>
                </w:p>
              </w:tc>
              <w:tc>
                <w:tcPr>
                  <w:tcW w:w="7253" w:type="dxa"/>
                  <w:gridSpan w:val="2"/>
                </w:tcPr>
                <w:p w14:paraId="7A592F27" w14:textId="77777777" w:rsidR="00270FF6" w:rsidRPr="005610A3" w:rsidRDefault="00000000" w:rsidP="001A5B50">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2,</m:t>
                          </m:r>
                          <m:r>
                            <m:rPr>
                              <m:sty m:val="bi"/>
                            </m:rPr>
                            <w:rPr>
                              <w:rFonts w:ascii="Cambria Math" w:hAnsi="Cambria Math"/>
                              <w:sz w:val="18"/>
                            </w:rPr>
                            <m:t>i</m:t>
                          </m:r>
                        </m:sub>
                      </m:sSub>
                      <m:r>
                        <m:rPr>
                          <m:sty m:val="p"/>
                        </m:rPr>
                        <w:rPr>
                          <w:rFonts w:ascii="Cambria Math" w:hAnsi="Cambria Math"/>
                          <w:sz w:val="18"/>
                        </w:rPr>
                        <w:br/>
                      </m:r>
                    </m:oMath>
                  </m:oMathPara>
                  <w:r w:rsidR="00270FF6" w:rsidRPr="005610A3">
                    <w:rPr>
                      <w:rFonts w:ascii="Arial" w:hAnsi="Arial"/>
                      <w:b/>
                      <w:sz w:val="18"/>
                    </w:rPr>
                    <w:t>(</w:t>
                  </w:r>
                  <w:proofErr w:type="gramStart"/>
                  <w:r w:rsidR="00270FF6" w:rsidRPr="005610A3">
                    <w:rPr>
                      <w:rFonts w:ascii="Arial" w:hAnsi="Arial"/>
                      <w:b/>
                      <w:sz w:val="18"/>
                    </w:rPr>
                    <w:t>ordered</w:t>
                  </w:r>
                  <w:proofErr w:type="gramEnd"/>
                  <w:r w:rsidR="00270FF6" w:rsidRPr="005610A3">
                    <w:rPr>
                      <w:rFonts w:ascii="Arial" w:hAnsi="Arial"/>
                      <w:b/>
                      <w:sz w:val="18"/>
                    </w:rPr>
                    <w:t xml:space="preserve"> from left to right in increasing order of </w:t>
                  </w:r>
                  <m:oMath>
                    <m:r>
                      <m:rPr>
                        <m:sty m:val="bi"/>
                      </m:rPr>
                      <w:rPr>
                        <w:rFonts w:ascii="Cambria Math" w:hAnsi="Cambria Math"/>
                        <w:sz w:val="18"/>
                      </w:rPr>
                      <m:t>i</m:t>
                    </m:r>
                  </m:oMath>
                  <w:r w:rsidR="00270FF6" w:rsidRPr="005610A3">
                    <w:rPr>
                      <w:rFonts w:ascii="Arial" w:hAnsi="Arial"/>
                      <w:b/>
                      <w:sz w:val="18"/>
                    </w:rPr>
                    <w:t>)</w:t>
                  </w:r>
                </w:p>
              </w:tc>
            </w:tr>
            <w:tr w:rsidR="00270FF6" w:rsidRPr="005610A3" w14:paraId="716790BB" w14:textId="77777777" w:rsidTr="001A5B50">
              <w:trPr>
                <w:jc w:val="center"/>
              </w:trPr>
              <w:tc>
                <w:tcPr>
                  <w:tcW w:w="964" w:type="dxa"/>
                  <w:vAlign w:val="center"/>
                </w:tcPr>
                <w:p w14:paraId="3307AC81" w14:textId="77777777" w:rsidR="00270FF6" w:rsidRPr="005610A3" w:rsidRDefault="00270FF6" w:rsidP="001A5B50">
                  <w:pPr>
                    <w:keepNext/>
                    <w:keepLines/>
                    <w:spacing w:after="0"/>
                    <w:jc w:val="center"/>
                    <w:rPr>
                      <w:rFonts w:ascii="Arial" w:hAnsi="Arial"/>
                      <w:sz w:val="18"/>
                    </w:rPr>
                  </w:pPr>
                  <w:r w:rsidRPr="005610A3">
                    <w:rPr>
                      <w:rFonts w:ascii="Arial" w:hAnsi="Arial"/>
                      <w:sz w:val="18"/>
                    </w:rPr>
                    <w:t>0 – 1</w:t>
                  </w:r>
                </w:p>
              </w:tc>
              <w:tc>
                <w:tcPr>
                  <w:tcW w:w="3005" w:type="dxa"/>
                </w:tcPr>
                <w:p w14:paraId="48718D8E" w14:textId="77777777" w:rsidR="00270FF6" w:rsidRPr="005610A3" w:rsidRDefault="00000000" w:rsidP="001A5B50">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d>
                    </m:oMath>
                  </m:oMathPara>
                </w:p>
              </w:tc>
              <w:tc>
                <w:tcPr>
                  <w:tcW w:w="4248" w:type="dxa"/>
                </w:tcPr>
                <w:p w14:paraId="47505F5F" w14:textId="77777777" w:rsidR="00270FF6" w:rsidRPr="005610A3" w:rsidRDefault="00000000" w:rsidP="001A5B50">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
                        </m:e>
                      </m:d>
                    </m:oMath>
                  </m:oMathPara>
                </w:p>
              </w:tc>
            </w:tr>
          </w:tbl>
          <w:p w14:paraId="2D28523E" w14:textId="77777777" w:rsidR="00270FF6" w:rsidRPr="00C4475D" w:rsidRDefault="00270FF6" w:rsidP="001A5B50">
            <w:pPr>
              <w:rPr>
                <w:b/>
                <w:bCs/>
              </w:rPr>
            </w:pPr>
          </w:p>
          <w:p w14:paraId="1EEA62EA" w14:textId="11E5B92B" w:rsidR="00270FF6" w:rsidRDefault="00270FF6" w:rsidP="00270FF6">
            <w:pPr>
              <w:rPr>
                <w:bCs/>
                <w:lang w:eastAsia="zh-CN"/>
              </w:rPr>
            </w:pPr>
            <w:r>
              <w:rPr>
                <w:color w:val="FF0000"/>
                <w:lang w:eastAsia="zh-CN"/>
              </w:rPr>
              <w:t>--------------------------------------</w:t>
            </w:r>
            <w:r w:rsidRPr="00206AAD">
              <w:rPr>
                <w:color w:val="FF0000"/>
                <w:lang w:eastAsia="zh-CN"/>
              </w:rPr>
              <w:t>&lt;Unchanged parts omitted&gt;</w:t>
            </w:r>
            <w:r>
              <w:rPr>
                <w:color w:val="FF0000"/>
                <w:lang w:eastAsia="zh-CN"/>
              </w:rPr>
              <w:t>--------------------------------------</w:t>
            </w:r>
          </w:p>
        </w:tc>
      </w:tr>
    </w:tbl>
    <w:p w14:paraId="3C60E3EC" w14:textId="77777777" w:rsidR="00270FF6" w:rsidRPr="00422ECA" w:rsidRDefault="00270FF6" w:rsidP="00EB6561">
      <w:pPr>
        <w:rPr>
          <w:b/>
          <w:bCs/>
          <w:lang w:eastAsia="zh-CN"/>
        </w:rPr>
      </w:pPr>
    </w:p>
    <w:sdt>
      <w:sdtPr>
        <w:rPr>
          <w:b w:val="0"/>
          <w:bCs w:val="0"/>
          <w:sz w:val="32"/>
          <w:szCs w:val="32"/>
        </w:rPr>
        <w:id w:val="-1559932809"/>
        <w:docPartObj>
          <w:docPartGallery w:val="Bibliographies"/>
          <w:docPartUnique/>
        </w:docPartObj>
      </w:sdtPr>
      <w:sdtEndPr>
        <w:rPr>
          <w:sz w:val="22"/>
          <w:szCs w:val="22"/>
        </w:rPr>
      </w:sdtEndPr>
      <w:sdtContent>
        <w:p w14:paraId="3AD545D6" w14:textId="52E25FD3" w:rsidR="000C1673" w:rsidRPr="000C1673" w:rsidRDefault="000C1673">
          <w:pPr>
            <w:pStyle w:val="1"/>
            <w:rPr>
              <w:sz w:val="32"/>
              <w:szCs w:val="32"/>
            </w:rPr>
          </w:pPr>
          <w:r w:rsidRPr="000C1673">
            <w:rPr>
              <w:sz w:val="32"/>
              <w:szCs w:val="32"/>
            </w:rPr>
            <w:t>References</w:t>
          </w:r>
        </w:p>
        <w:sdt>
          <w:sdtPr>
            <w:id w:val="-573587230"/>
            <w:bibliography/>
          </w:sdtPr>
          <w:sdtContent>
            <w:p w14:paraId="04977CE7" w14:textId="77777777" w:rsidR="004D764A" w:rsidRDefault="000C1673">
              <w:pPr>
                <w:rPr>
                  <w:noProof/>
                  <w:sz w:val="20"/>
                  <w:szCs w:val="20"/>
                  <w:lang w:eastAsia="zh-CN"/>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4D764A" w14:paraId="7077BF08" w14:textId="77777777">
                <w:trPr>
                  <w:divId w:val="803354294"/>
                  <w:tblCellSpacing w:w="15" w:type="dxa"/>
                </w:trPr>
                <w:tc>
                  <w:tcPr>
                    <w:tcW w:w="50" w:type="pct"/>
                    <w:hideMark/>
                  </w:tcPr>
                  <w:p w14:paraId="029A3D4C" w14:textId="0A5F499B" w:rsidR="004D764A" w:rsidRDefault="004D764A">
                    <w:pPr>
                      <w:pStyle w:val="aff5"/>
                      <w:rPr>
                        <w:noProof/>
                        <w:sz w:val="24"/>
                        <w:szCs w:val="24"/>
                      </w:rPr>
                    </w:pPr>
                    <w:r>
                      <w:rPr>
                        <w:noProof/>
                      </w:rPr>
                      <w:t xml:space="preserve">[1] </w:t>
                    </w:r>
                  </w:p>
                </w:tc>
                <w:tc>
                  <w:tcPr>
                    <w:tcW w:w="0" w:type="auto"/>
                    <w:hideMark/>
                  </w:tcPr>
                  <w:p w14:paraId="722E2CC0" w14:textId="77777777" w:rsidR="004D764A" w:rsidRDefault="004D764A">
                    <w:pPr>
                      <w:pStyle w:val="aff5"/>
                      <w:rPr>
                        <w:noProof/>
                      </w:rPr>
                    </w:pPr>
                    <w:r>
                      <w:rPr>
                        <w:noProof/>
                      </w:rPr>
                      <w:t>RP-213598, Samsung, "New WID: MIMO Evlution for Downlink and Uplink," Online, Dec. 6-17, 2021.</w:t>
                    </w:r>
                  </w:p>
                </w:tc>
              </w:tr>
              <w:tr w:rsidR="004D764A" w14:paraId="1040B3A8" w14:textId="77777777">
                <w:trPr>
                  <w:divId w:val="803354294"/>
                  <w:tblCellSpacing w:w="15" w:type="dxa"/>
                </w:trPr>
                <w:tc>
                  <w:tcPr>
                    <w:tcW w:w="50" w:type="pct"/>
                    <w:hideMark/>
                  </w:tcPr>
                  <w:p w14:paraId="3CE87B6F" w14:textId="77777777" w:rsidR="004D764A" w:rsidRDefault="004D764A">
                    <w:pPr>
                      <w:pStyle w:val="aff5"/>
                      <w:rPr>
                        <w:noProof/>
                      </w:rPr>
                    </w:pPr>
                    <w:r>
                      <w:rPr>
                        <w:noProof/>
                      </w:rPr>
                      <w:t xml:space="preserve">[2] </w:t>
                    </w:r>
                  </w:p>
                </w:tc>
                <w:tc>
                  <w:tcPr>
                    <w:tcW w:w="0" w:type="auto"/>
                    <w:hideMark/>
                  </w:tcPr>
                  <w:p w14:paraId="3DD42FF6" w14:textId="77777777" w:rsidR="004D764A" w:rsidRDefault="004D764A">
                    <w:pPr>
                      <w:pStyle w:val="aff5"/>
                      <w:rPr>
                        <w:noProof/>
                      </w:rPr>
                    </w:pPr>
                    <w:r>
                      <w:rPr>
                        <w:noProof/>
                      </w:rPr>
                      <w:t xml:space="preserve">TS38.211 V18.0.0. </w:t>
                    </w:r>
                  </w:p>
                </w:tc>
              </w:tr>
            </w:tbl>
            <w:p w14:paraId="1D38EBDB" w14:textId="77777777" w:rsidR="004D764A" w:rsidRDefault="004D764A">
              <w:pPr>
                <w:divId w:val="803354294"/>
                <w:rPr>
                  <w:noProof/>
                </w:rPr>
              </w:pPr>
            </w:p>
            <w:p w14:paraId="22E50580" w14:textId="45B52F3F" w:rsidR="000C1673" w:rsidRDefault="000C1673">
              <w:r>
                <w:rPr>
                  <w:b/>
                  <w:bCs/>
                  <w:noProof/>
                </w:rPr>
                <w:fldChar w:fldCharType="end"/>
              </w:r>
            </w:p>
          </w:sdtContent>
        </w:sdt>
      </w:sdtContent>
    </w:sdt>
    <w:p w14:paraId="497F30A1" w14:textId="77777777" w:rsidR="000C1673" w:rsidRPr="000C1673" w:rsidRDefault="000C1673" w:rsidP="000C1673"/>
    <w:sectPr w:rsidR="000C1673" w:rsidRPr="000C167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74948" w14:textId="77777777" w:rsidR="00A17C55" w:rsidRDefault="00A17C55">
      <w:r>
        <w:separator/>
      </w:r>
    </w:p>
  </w:endnote>
  <w:endnote w:type="continuationSeparator" w:id="0">
    <w:p w14:paraId="37BDD800" w14:textId="77777777" w:rsidR="00A17C55" w:rsidRDefault="00A17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4A17F" w14:textId="77777777" w:rsidR="00A17C55" w:rsidRDefault="00A17C55">
      <w:r>
        <w:separator/>
      </w:r>
    </w:p>
  </w:footnote>
  <w:footnote w:type="continuationSeparator" w:id="0">
    <w:p w14:paraId="2C4E811E" w14:textId="77777777" w:rsidR="00A17C55" w:rsidRDefault="00A17C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E12503"/>
    <w:multiLevelType w:val="hybridMultilevel"/>
    <w:tmpl w:val="559A4A12"/>
    <w:lvl w:ilvl="0" w:tplc="04090001">
      <w:start w:val="1"/>
      <w:numFmt w:val="bullet"/>
      <w:lvlText w:val=""/>
      <w:lvlJc w:val="left"/>
      <w:pPr>
        <w:ind w:left="1210" w:hanging="360"/>
      </w:pPr>
      <w:rPr>
        <w:rFonts w:ascii="Symbol" w:hAnsi="Symbo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7"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B44A46"/>
    <w:multiLevelType w:val="hybridMultilevel"/>
    <w:tmpl w:val="E69CA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932ADA"/>
    <w:multiLevelType w:val="hybridMultilevel"/>
    <w:tmpl w:val="2E805A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3D7BD8"/>
    <w:multiLevelType w:val="hybridMultilevel"/>
    <w:tmpl w:val="B994D9EC"/>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3"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5475745"/>
    <w:multiLevelType w:val="hybridMultilevel"/>
    <w:tmpl w:val="B3A41282"/>
    <w:lvl w:ilvl="0" w:tplc="5EAC73D2">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51A6ED7"/>
    <w:multiLevelType w:val="hybridMultilevel"/>
    <w:tmpl w:val="DE7E3E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0" w15:restartNumberingAfterBreak="0">
    <w:nsid w:val="3AA46647"/>
    <w:multiLevelType w:val="hybridMultilevel"/>
    <w:tmpl w:val="DCB6CC10"/>
    <w:lvl w:ilvl="0" w:tplc="210ABE80">
      <w:start w:val="1"/>
      <w:numFmt w:val="decimal"/>
      <w:pStyle w:val="Proposal"/>
      <w:lvlText w:val="Proposal %1"/>
      <w:lvlJc w:val="left"/>
      <w:pPr>
        <w:tabs>
          <w:tab w:val="num" w:pos="1304"/>
        </w:tabs>
        <w:ind w:left="1304" w:hanging="1304"/>
      </w:pPr>
      <w:rPr>
        <w:b/>
        <w:bCs w:val="0"/>
        <w:i/>
        <w:iCs/>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7920"/>
        </w:tabs>
        <w:ind w:left="-7920" w:hanging="360"/>
      </w:pPr>
      <w:rPr>
        <w:rFonts w:ascii="Symbol" w:hAnsi="Symbol" w:hint="default"/>
      </w:rPr>
    </w:lvl>
    <w:lvl w:ilvl="2" w:tplc="0409001B" w:tentative="1">
      <w:start w:val="1"/>
      <w:numFmt w:val="lowerRoman"/>
      <w:lvlText w:val="%3."/>
      <w:lvlJc w:val="right"/>
      <w:pPr>
        <w:tabs>
          <w:tab w:val="num" w:pos="-7200"/>
        </w:tabs>
        <w:ind w:left="-7200" w:hanging="180"/>
      </w:pPr>
    </w:lvl>
    <w:lvl w:ilvl="3" w:tplc="0409000F" w:tentative="1">
      <w:start w:val="1"/>
      <w:numFmt w:val="decimal"/>
      <w:lvlText w:val="%4."/>
      <w:lvlJc w:val="left"/>
      <w:pPr>
        <w:tabs>
          <w:tab w:val="num" w:pos="-6480"/>
        </w:tabs>
        <w:ind w:left="-648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2880"/>
        </w:tabs>
        <w:ind w:left="-2880" w:hanging="180"/>
      </w:pPr>
    </w:lvl>
  </w:abstractNum>
  <w:abstractNum w:abstractNumId="21" w15:restartNumberingAfterBreak="0">
    <w:nsid w:val="425B5F9E"/>
    <w:multiLevelType w:val="hybridMultilevel"/>
    <w:tmpl w:val="FE188408"/>
    <w:lvl w:ilvl="0" w:tplc="34C02898">
      <w:start w:val="1"/>
      <w:numFmt w:val="bullet"/>
      <w:lvlText w:val=""/>
      <w:lvlJc w:val="left"/>
      <w:pPr>
        <w:ind w:left="440" w:hanging="440"/>
      </w:pPr>
      <w:rPr>
        <w:rFonts w:ascii="Symbol" w:hAnsi="Symbol" w:hint="default"/>
        <w:color w:val="auto"/>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488D194E"/>
    <w:multiLevelType w:val="multilevel"/>
    <w:tmpl w:val="488D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D061A9"/>
    <w:multiLevelType w:val="hybridMultilevel"/>
    <w:tmpl w:val="DCCAB4DC"/>
    <w:lvl w:ilvl="0" w:tplc="E026BF7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E821021"/>
    <w:multiLevelType w:val="hybridMultilevel"/>
    <w:tmpl w:val="D2CEE4EA"/>
    <w:lvl w:ilvl="0" w:tplc="FFFFFFFF">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4EC7655C"/>
    <w:multiLevelType w:val="hybridMultilevel"/>
    <w:tmpl w:val="6A20EB3C"/>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DA542DA"/>
    <w:multiLevelType w:val="hybridMultilevel"/>
    <w:tmpl w:val="BEBA90AC"/>
    <w:lvl w:ilvl="0" w:tplc="04090001">
      <w:start w:val="1"/>
      <w:numFmt w:val="bullet"/>
      <w:lvlText w:val=""/>
      <w:lvlJc w:val="left"/>
      <w:pPr>
        <w:ind w:left="1656" w:hanging="360"/>
      </w:pPr>
      <w:rPr>
        <w:rFonts w:ascii="Symbol" w:hAnsi="Symbol" w:hint="default"/>
      </w:rPr>
    </w:lvl>
    <w:lvl w:ilvl="1" w:tplc="04090003">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8F2B67"/>
    <w:multiLevelType w:val="hybridMultilevel"/>
    <w:tmpl w:val="9350D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5B6E0F"/>
    <w:multiLevelType w:val="hybridMultilevel"/>
    <w:tmpl w:val="00DEB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5C572C0"/>
    <w:multiLevelType w:val="hybridMultilevel"/>
    <w:tmpl w:val="66FC27AE"/>
    <w:lvl w:ilvl="0" w:tplc="6C3A83E4">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889299E"/>
    <w:multiLevelType w:val="multilevel"/>
    <w:tmpl w:val="C12C651A"/>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C537D4D"/>
    <w:multiLevelType w:val="hybridMultilevel"/>
    <w:tmpl w:val="75884A30"/>
    <w:lvl w:ilvl="0" w:tplc="67E0776C">
      <w:start w:val="1"/>
      <w:numFmt w:val="bullet"/>
      <w:lvlText w:val=""/>
      <w:lvlJc w:val="left"/>
      <w:pPr>
        <w:ind w:left="420" w:hanging="420"/>
      </w:pPr>
      <w:rPr>
        <w:rFonts w:ascii="Wingdings" w:hAnsi="Wingdings" w:hint="default"/>
      </w:rPr>
    </w:lvl>
    <w:lvl w:ilvl="1" w:tplc="F4EA6AE0">
      <w:start w:val="1"/>
      <w:numFmt w:val="bullet"/>
      <w:lvlText w:val="-"/>
      <w:lvlJc w:val="left"/>
      <w:pPr>
        <w:ind w:left="840" w:hanging="420"/>
      </w:pPr>
      <w:rPr>
        <w:rFonts w:ascii="Tahoma" w:hAnsi="Tahoma" w:hint="default"/>
      </w:rPr>
    </w:lvl>
    <w:lvl w:ilvl="2" w:tplc="04090005">
      <w:start w:val="1"/>
      <w:numFmt w:val="bullet"/>
      <w:lvlText w:val=""/>
      <w:lvlJc w:val="left"/>
      <w:pPr>
        <w:ind w:left="1260" w:hanging="420"/>
      </w:pPr>
      <w:rPr>
        <w:rFonts w:ascii="Wingdings" w:hAnsi="Wingdings" w:hint="default"/>
      </w:rPr>
    </w:lvl>
    <w:lvl w:ilvl="3" w:tplc="F4EA6AE0">
      <w:start w:val="1"/>
      <w:numFmt w:val="bullet"/>
      <w:lvlText w:val="-"/>
      <w:lvlJc w:val="left"/>
      <w:pPr>
        <w:ind w:left="1680" w:hanging="420"/>
      </w:pPr>
      <w:rPr>
        <w:rFonts w:ascii="Tahoma" w:hAnsi="Tahoma"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40" w15:restartNumberingAfterBreak="0">
    <w:nsid w:val="794F1F7B"/>
    <w:multiLevelType w:val="hybridMultilevel"/>
    <w:tmpl w:val="11E855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49808041">
    <w:abstractNumId w:val="19"/>
  </w:num>
  <w:num w:numId="2" w16cid:durableId="1507209929">
    <w:abstractNumId w:val="41"/>
  </w:num>
  <w:num w:numId="3" w16cid:durableId="1901860581">
    <w:abstractNumId w:val="39"/>
  </w:num>
  <w:num w:numId="4" w16cid:durableId="1930386527">
    <w:abstractNumId w:val="15"/>
  </w:num>
  <w:num w:numId="5" w16cid:durableId="330455630">
    <w:abstractNumId w:val="1"/>
  </w:num>
  <w:num w:numId="6" w16cid:durableId="2109694103">
    <w:abstractNumId w:val="31"/>
  </w:num>
  <w:num w:numId="7" w16cid:durableId="750666012">
    <w:abstractNumId w:val="3"/>
  </w:num>
  <w:num w:numId="8" w16cid:durableId="852958320">
    <w:abstractNumId w:val="20"/>
  </w:num>
  <w:num w:numId="9" w16cid:durableId="993946003">
    <w:abstractNumId w:val="32"/>
  </w:num>
  <w:num w:numId="10" w16cid:durableId="1025057213">
    <w:abstractNumId w:val="6"/>
  </w:num>
  <w:num w:numId="11" w16cid:durableId="1017270476">
    <w:abstractNumId w:val="26"/>
  </w:num>
  <w:num w:numId="12" w16cid:durableId="632828131">
    <w:abstractNumId w:val="37"/>
  </w:num>
  <w:num w:numId="13" w16cid:durableId="1450509951">
    <w:abstractNumId w:val="25"/>
  </w:num>
  <w:num w:numId="14" w16cid:durableId="1477070316">
    <w:abstractNumId w:val="30"/>
  </w:num>
  <w:num w:numId="15" w16cid:durableId="1642491593">
    <w:abstractNumId w:val="16"/>
  </w:num>
  <w:num w:numId="16" w16cid:durableId="1803690891">
    <w:abstractNumId w:val="5"/>
  </w:num>
  <w:num w:numId="17" w16cid:durableId="1484932044">
    <w:abstractNumId w:val="22"/>
  </w:num>
  <w:num w:numId="18" w16cid:durableId="525874547">
    <w:abstractNumId w:val="27"/>
  </w:num>
  <w:num w:numId="19" w16cid:durableId="144053828">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05885995">
    <w:abstractNumId w:val="36"/>
  </w:num>
  <w:num w:numId="21" w16cid:durableId="430708373">
    <w:abstractNumId w:val="8"/>
  </w:num>
  <w:num w:numId="22" w16cid:durableId="1899970198">
    <w:abstractNumId w:val="23"/>
  </w:num>
  <w:num w:numId="23" w16cid:durableId="904071223">
    <w:abstractNumId w:val="9"/>
  </w:num>
  <w:num w:numId="24" w16cid:durableId="1711570258">
    <w:abstractNumId w:val="35"/>
  </w:num>
  <w:num w:numId="25" w16cid:durableId="2105764345">
    <w:abstractNumId w:val="33"/>
  </w:num>
  <w:num w:numId="26" w16cid:durableId="1076168805">
    <w:abstractNumId w:val="11"/>
  </w:num>
  <w:num w:numId="27" w16cid:durableId="842159856">
    <w:abstractNumId w:val="10"/>
  </w:num>
  <w:num w:numId="28" w16cid:durableId="1830360380">
    <w:abstractNumId w:val="40"/>
  </w:num>
  <w:num w:numId="29" w16cid:durableId="1674406243">
    <w:abstractNumId w:val="2"/>
  </w:num>
  <w:num w:numId="30" w16cid:durableId="717629677">
    <w:abstractNumId w:val="18"/>
  </w:num>
  <w:num w:numId="31" w16cid:durableId="220363793">
    <w:abstractNumId w:val="34"/>
  </w:num>
  <w:num w:numId="32" w16cid:durableId="1708482924">
    <w:abstractNumId w:val="14"/>
  </w:num>
  <w:num w:numId="33" w16cid:durableId="1337346615">
    <w:abstractNumId w:val="13"/>
  </w:num>
  <w:num w:numId="34" w16cid:durableId="1427772546">
    <w:abstractNumId w:val="28"/>
  </w:num>
  <w:num w:numId="35" w16cid:durableId="2036079195">
    <w:abstractNumId w:val="29"/>
  </w:num>
  <w:num w:numId="36" w16cid:durableId="661391644">
    <w:abstractNumId w:val="7"/>
  </w:num>
  <w:num w:numId="37" w16cid:durableId="703138841">
    <w:abstractNumId w:val="38"/>
  </w:num>
  <w:num w:numId="38" w16cid:durableId="1583489825">
    <w:abstractNumId w:val="17"/>
  </w:num>
  <w:num w:numId="39" w16cid:durableId="1383749507">
    <w:abstractNumId w:val="20"/>
    <w:lvlOverride w:ilvl="0">
      <w:startOverride w:val="1"/>
    </w:lvlOverride>
  </w:num>
  <w:num w:numId="40" w16cid:durableId="462968608">
    <w:abstractNumId w:val="24"/>
  </w:num>
  <w:num w:numId="41" w16cid:durableId="434524651">
    <w:abstractNumId w:val="4"/>
  </w:num>
  <w:num w:numId="42" w16cid:durableId="1608004320">
    <w:abstractNumId w:val="15"/>
  </w:num>
  <w:num w:numId="43" w16cid:durableId="486821081">
    <w:abstractNumId w:val="15"/>
  </w:num>
  <w:num w:numId="44" w16cid:durableId="1139955422">
    <w:abstractNumId w:val="21"/>
  </w:num>
  <w:num w:numId="45" w16cid:durableId="2028825515">
    <w:abstractNumId w:val="1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4DC"/>
    <w:rsid w:val="0000081A"/>
    <w:rsid w:val="000009F1"/>
    <w:rsid w:val="00000A25"/>
    <w:rsid w:val="00000D04"/>
    <w:rsid w:val="00000DB2"/>
    <w:rsid w:val="00000E3C"/>
    <w:rsid w:val="00000F87"/>
    <w:rsid w:val="0000195C"/>
    <w:rsid w:val="00001D10"/>
    <w:rsid w:val="00002186"/>
    <w:rsid w:val="000021E6"/>
    <w:rsid w:val="000023CA"/>
    <w:rsid w:val="000026A4"/>
    <w:rsid w:val="00002893"/>
    <w:rsid w:val="00002DE3"/>
    <w:rsid w:val="000031B4"/>
    <w:rsid w:val="0000326E"/>
    <w:rsid w:val="000032D9"/>
    <w:rsid w:val="000033A3"/>
    <w:rsid w:val="00003605"/>
    <w:rsid w:val="00003840"/>
    <w:rsid w:val="00003926"/>
    <w:rsid w:val="00003B0A"/>
    <w:rsid w:val="00003C56"/>
    <w:rsid w:val="00003C87"/>
    <w:rsid w:val="00003D9C"/>
    <w:rsid w:val="00003EC2"/>
    <w:rsid w:val="00003ED9"/>
    <w:rsid w:val="00004006"/>
    <w:rsid w:val="0000408C"/>
    <w:rsid w:val="000040A9"/>
    <w:rsid w:val="000043DD"/>
    <w:rsid w:val="0000456E"/>
    <w:rsid w:val="0000458E"/>
    <w:rsid w:val="00004872"/>
    <w:rsid w:val="00004B4D"/>
    <w:rsid w:val="00004E6C"/>
    <w:rsid w:val="00004E70"/>
    <w:rsid w:val="00004E9C"/>
    <w:rsid w:val="0000504D"/>
    <w:rsid w:val="000055D9"/>
    <w:rsid w:val="00005950"/>
    <w:rsid w:val="00005B35"/>
    <w:rsid w:val="0000628E"/>
    <w:rsid w:val="0000675F"/>
    <w:rsid w:val="00006766"/>
    <w:rsid w:val="00006869"/>
    <w:rsid w:val="0000695C"/>
    <w:rsid w:val="00006C12"/>
    <w:rsid w:val="000072B6"/>
    <w:rsid w:val="000074CD"/>
    <w:rsid w:val="00007596"/>
    <w:rsid w:val="000075A7"/>
    <w:rsid w:val="000076ED"/>
    <w:rsid w:val="00007813"/>
    <w:rsid w:val="00007A80"/>
    <w:rsid w:val="00007A9D"/>
    <w:rsid w:val="00007D88"/>
    <w:rsid w:val="0001009A"/>
    <w:rsid w:val="0001011F"/>
    <w:rsid w:val="00010518"/>
    <w:rsid w:val="0001054A"/>
    <w:rsid w:val="000106B7"/>
    <w:rsid w:val="000107C5"/>
    <w:rsid w:val="00010950"/>
    <w:rsid w:val="000109B3"/>
    <w:rsid w:val="000109E6"/>
    <w:rsid w:val="00011114"/>
    <w:rsid w:val="000112E2"/>
    <w:rsid w:val="0001170C"/>
    <w:rsid w:val="000118FB"/>
    <w:rsid w:val="00011AD0"/>
    <w:rsid w:val="00011B04"/>
    <w:rsid w:val="00011EAA"/>
    <w:rsid w:val="00011F67"/>
    <w:rsid w:val="0001228D"/>
    <w:rsid w:val="000123AE"/>
    <w:rsid w:val="00012440"/>
    <w:rsid w:val="000125A7"/>
    <w:rsid w:val="00012862"/>
    <w:rsid w:val="000128E6"/>
    <w:rsid w:val="00012972"/>
    <w:rsid w:val="00012A25"/>
    <w:rsid w:val="00012F0C"/>
    <w:rsid w:val="00012FE9"/>
    <w:rsid w:val="0001300D"/>
    <w:rsid w:val="00013468"/>
    <w:rsid w:val="000135F3"/>
    <w:rsid w:val="00013856"/>
    <w:rsid w:val="00013B6F"/>
    <w:rsid w:val="00013FEC"/>
    <w:rsid w:val="000140DD"/>
    <w:rsid w:val="000141B5"/>
    <w:rsid w:val="0001429D"/>
    <w:rsid w:val="00014428"/>
    <w:rsid w:val="0001450A"/>
    <w:rsid w:val="00014AC2"/>
    <w:rsid w:val="00014F42"/>
    <w:rsid w:val="00015007"/>
    <w:rsid w:val="000152B0"/>
    <w:rsid w:val="000152B4"/>
    <w:rsid w:val="000152C5"/>
    <w:rsid w:val="000155B3"/>
    <w:rsid w:val="000155BB"/>
    <w:rsid w:val="000155D9"/>
    <w:rsid w:val="0001578B"/>
    <w:rsid w:val="00015E6F"/>
    <w:rsid w:val="00015E96"/>
    <w:rsid w:val="00015EFB"/>
    <w:rsid w:val="0001622D"/>
    <w:rsid w:val="0001644D"/>
    <w:rsid w:val="000165E2"/>
    <w:rsid w:val="000166C3"/>
    <w:rsid w:val="0001689E"/>
    <w:rsid w:val="00016B68"/>
    <w:rsid w:val="00016EBE"/>
    <w:rsid w:val="00016FBD"/>
    <w:rsid w:val="000172BE"/>
    <w:rsid w:val="000172FA"/>
    <w:rsid w:val="0001731A"/>
    <w:rsid w:val="00017691"/>
    <w:rsid w:val="000179D8"/>
    <w:rsid w:val="00017AB7"/>
    <w:rsid w:val="00017B22"/>
    <w:rsid w:val="00017C06"/>
    <w:rsid w:val="00017C0D"/>
    <w:rsid w:val="00017D8A"/>
    <w:rsid w:val="000200C3"/>
    <w:rsid w:val="0002046A"/>
    <w:rsid w:val="0002077D"/>
    <w:rsid w:val="000209F4"/>
    <w:rsid w:val="00020DCF"/>
    <w:rsid w:val="00020FD7"/>
    <w:rsid w:val="000210EA"/>
    <w:rsid w:val="0002114B"/>
    <w:rsid w:val="000219F3"/>
    <w:rsid w:val="00021D57"/>
    <w:rsid w:val="0002200A"/>
    <w:rsid w:val="00022AF2"/>
    <w:rsid w:val="00022EE0"/>
    <w:rsid w:val="00022F3F"/>
    <w:rsid w:val="0002304D"/>
    <w:rsid w:val="00023359"/>
    <w:rsid w:val="00023388"/>
    <w:rsid w:val="00023425"/>
    <w:rsid w:val="00024026"/>
    <w:rsid w:val="00024111"/>
    <w:rsid w:val="000241BE"/>
    <w:rsid w:val="00024239"/>
    <w:rsid w:val="000242DF"/>
    <w:rsid w:val="000242F2"/>
    <w:rsid w:val="00024417"/>
    <w:rsid w:val="00024730"/>
    <w:rsid w:val="00024769"/>
    <w:rsid w:val="000247A4"/>
    <w:rsid w:val="000248A7"/>
    <w:rsid w:val="00024ACB"/>
    <w:rsid w:val="00024C82"/>
    <w:rsid w:val="00024DAD"/>
    <w:rsid w:val="00024DCE"/>
    <w:rsid w:val="00025198"/>
    <w:rsid w:val="0002539B"/>
    <w:rsid w:val="0002593D"/>
    <w:rsid w:val="00025A11"/>
    <w:rsid w:val="00025A37"/>
    <w:rsid w:val="00025E9A"/>
    <w:rsid w:val="00025EA5"/>
    <w:rsid w:val="00025EA6"/>
    <w:rsid w:val="000261AD"/>
    <w:rsid w:val="000265B1"/>
    <w:rsid w:val="0002696A"/>
    <w:rsid w:val="00026BD7"/>
    <w:rsid w:val="00026D4B"/>
    <w:rsid w:val="00026E15"/>
    <w:rsid w:val="00026E22"/>
    <w:rsid w:val="00026F09"/>
    <w:rsid w:val="000274E2"/>
    <w:rsid w:val="0002752C"/>
    <w:rsid w:val="00027552"/>
    <w:rsid w:val="000275C6"/>
    <w:rsid w:val="000276C4"/>
    <w:rsid w:val="00027769"/>
    <w:rsid w:val="000278E6"/>
    <w:rsid w:val="00027AD6"/>
    <w:rsid w:val="00027C41"/>
    <w:rsid w:val="0003000E"/>
    <w:rsid w:val="0003024C"/>
    <w:rsid w:val="000302BC"/>
    <w:rsid w:val="00030B1A"/>
    <w:rsid w:val="00030E4E"/>
    <w:rsid w:val="000316BA"/>
    <w:rsid w:val="0003198C"/>
    <w:rsid w:val="00031ADB"/>
    <w:rsid w:val="00031FB0"/>
    <w:rsid w:val="00032054"/>
    <w:rsid w:val="00032056"/>
    <w:rsid w:val="000322F3"/>
    <w:rsid w:val="0003268D"/>
    <w:rsid w:val="000328CA"/>
    <w:rsid w:val="000328CC"/>
    <w:rsid w:val="00032E40"/>
    <w:rsid w:val="00032E6F"/>
    <w:rsid w:val="00032F72"/>
    <w:rsid w:val="00033149"/>
    <w:rsid w:val="000331A4"/>
    <w:rsid w:val="000336E1"/>
    <w:rsid w:val="0003376B"/>
    <w:rsid w:val="00033A03"/>
    <w:rsid w:val="00033BE0"/>
    <w:rsid w:val="00033EA3"/>
    <w:rsid w:val="00033EE6"/>
    <w:rsid w:val="00033FCF"/>
    <w:rsid w:val="000340F6"/>
    <w:rsid w:val="00034544"/>
    <w:rsid w:val="00034676"/>
    <w:rsid w:val="000346E6"/>
    <w:rsid w:val="000348E2"/>
    <w:rsid w:val="0003496B"/>
    <w:rsid w:val="00034B6B"/>
    <w:rsid w:val="00034C57"/>
    <w:rsid w:val="00034DAD"/>
    <w:rsid w:val="000351C3"/>
    <w:rsid w:val="000352B3"/>
    <w:rsid w:val="00035327"/>
    <w:rsid w:val="00035368"/>
    <w:rsid w:val="00035470"/>
    <w:rsid w:val="000358CA"/>
    <w:rsid w:val="00035C4D"/>
    <w:rsid w:val="00036121"/>
    <w:rsid w:val="0003619E"/>
    <w:rsid w:val="000364E3"/>
    <w:rsid w:val="00036CB7"/>
    <w:rsid w:val="00036F2F"/>
    <w:rsid w:val="0003703D"/>
    <w:rsid w:val="0003764F"/>
    <w:rsid w:val="00037B80"/>
    <w:rsid w:val="00037CDF"/>
    <w:rsid w:val="00037F23"/>
    <w:rsid w:val="0004023E"/>
    <w:rsid w:val="0004024B"/>
    <w:rsid w:val="00040EDB"/>
    <w:rsid w:val="000410E8"/>
    <w:rsid w:val="000412FC"/>
    <w:rsid w:val="00041373"/>
    <w:rsid w:val="0004145A"/>
    <w:rsid w:val="00041479"/>
    <w:rsid w:val="00041520"/>
    <w:rsid w:val="00041538"/>
    <w:rsid w:val="000417BB"/>
    <w:rsid w:val="000418E6"/>
    <w:rsid w:val="000419D8"/>
    <w:rsid w:val="00041C57"/>
    <w:rsid w:val="00041C6E"/>
    <w:rsid w:val="00042382"/>
    <w:rsid w:val="00042407"/>
    <w:rsid w:val="00042481"/>
    <w:rsid w:val="0004259E"/>
    <w:rsid w:val="000426F9"/>
    <w:rsid w:val="00042922"/>
    <w:rsid w:val="00042B95"/>
    <w:rsid w:val="00042CB3"/>
    <w:rsid w:val="0004301D"/>
    <w:rsid w:val="0004313D"/>
    <w:rsid w:val="000434B7"/>
    <w:rsid w:val="000435E4"/>
    <w:rsid w:val="0004363D"/>
    <w:rsid w:val="000438F2"/>
    <w:rsid w:val="00043AE6"/>
    <w:rsid w:val="00043C3B"/>
    <w:rsid w:val="00043C49"/>
    <w:rsid w:val="00044B08"/>
    <w:rsid w:val="00045176"/>
    <w:rsid w:val="000451E2"/>
    <w:rsid w:val="00045482"/>
    <w:rsid w:val="00045549"/>
    <w:rsid w:val="000457B3"/>
    <w:rsid w:val="000459BA"/>
    <w:rsid w:val="000459F9"/>
    <w:rsid w:val="00045C8E"/>
    <w:rsid w:val="00045CA1"/>
    <w:rsid w:val="00045E5E"/>
    <w:rsid w:val="00046084"/>
    <w:rsid w:val="00046126"/>
    <w:rsid w:val="0004621D"/>
    <w:rsid w:val="00046328"/>
    <w:rsid w:val="00046577"/>
    <w:rsid w:val="00046796"/>
    <w:rsid w:val="000467FD"/>
    <w:rsid w:val="00046AAF"/>
    <w:rsid w:val="00046DB5"/>
    <w:rsid w:val="00047198"/>
    <w:rsid w:val="00047225"/>
    <w:rsid w:val="00047499"/>
    <w:rsid w:val="000474DC"/>
    <w:rsid w:val="0004756C"/>
    <w:rsid w:val="000478ED"/>
    <w:rsid w:val="00047970"/>
    <w:rsid w:val="00047A7E"/>
    <w:rsid w:val="00047AB3"/>
    <w:rsid w:val="00047ACE"/>
    <w:rsid w:val="00047B4C"/>
    <w:rsid w:val="00047E60"/>
    <w:rsid w:val="00047F0F"/>
    <w:rsid w:val="00047F1B"/>
    <w:rsid w:val="000501E1"/>
    <w:rsid w:val="000504BA"/>
    <w:rsid w:val="00050544"/>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E38"/>
    <w:rsid w:val="00053FA5"/>
    <w:rsid w:val="0005489B"/>
    <w:rsid w:val="00054E0C"/>
    <w:rsid w:val="00054E14"/>
    <w:rsid w:val="000551DD"/>
    <w:rsid w:val="000551F7"/>
    <w:rsid w:val="0005541D"/>
    <w:rsid w:val="0005552D"/>
    <w:rsid w:val="000555B9"/>
    <w:rsid w:val="00055711"/>
    <w:rsid w:val="00055BC5"/>
    <w:rsid w:val="00055D98"/>
    <w:rsid w:val="00055DE3"/>
    <w:rsid w:val="000565C8"/>
    <w:rsid w:val="0005686E"/>
    <w:rsid w:val="00056AC0"/>
    <w:rsid w:val="00056F6D"/>
    <w:rsid w:val="00057123"/>
    <w:rsid w:val="0005716A"/>
    <w:rsid w:val="000576BD"/>
    <w:rsid w:val="00057A03"/>
    <w:rsid w:val="00057DC8"/>
    <w:rsid w:val="00060491"/>
    <w:rsid w:val="0006052A"/>
    <w:rsid w:val="00060675"/>
    <w:rsid w:val="000607A4"/>
    <w:rsid w:val="00060B6F"/>
    <w:rsid w:val="00060E9D"/>
    <w:rsid w:val="000612A4"/>
    <w:rsid w:val="000612E1"/>
    <w:rsid w:val="000613BD"/>
    <w:rsid w:val="000614FE"/>
    <w:rsid w:val="00061858"/>
    <w:rsid w:val="00061AA0"/>
    <w:rsid w:val="00061F64"/>
    <w:rsid w:val="00062270"/>
    <w:rsid w:val="000627D7"/>
    <w:rsid w:val="00062D79"/>
    <w:rsid w:val="00062FCB"/>
    <w:rsid w:val="00063362"/>
    <w:rsid w:val="0006358B"/>
    <w:rsid w:val="0006399F"/>
    <w:rsid w:val="00063A10"/>
    <w:rsid w:val="00063F27"/>
    <w:rsid w:val="00064060"/>
    <w:rsid w:val="00064937"/>
    <w:rsid w:val="00065B30"/>
    <w:rsid w:val="00065D38"/>
    <w:rsid w:val="00065F19"/>
    <w:rsid w:val="00066295"/>
    <w:rsid w:val="0006640F"/>
    <w:rsid w:val="000668E2"/>
    <w:rsid w:val="00066BF3"/>
    <w:rsid w:val="00066C69"/>
    <w:rsid w:val="0006703A"/>
    <w:rsid w:val="000670CF"/>
    <w:rsid w:val="000672BF"/>
    <w:rsid w:val="000677C5"/>
    <w:rsid w:val="00067DA2"/>
    <w:rsid w:val="00067DD1"/>
    <w:rsid w:val="00067E91"/>
    <w:rsid w:val="000700BD"/>
    <w:rsid w:val="00070447"/>
    <w:rsid w:val="00070480"/>
    <w:rsid w:val="00070585"/>
    <w:rsid w:val="000706E7"/>
    <w:rsid w:val="00070934"/>
    <w:rsid w:val="00070B2C"/>
    <w:rsid w:val="00070DF6"/>
    <w:rsid w:val="00070EF8"/>
    <w:rsid w:val="00071192"/>
    <w:rsid w:val="000711B2"/>
    <w:rsid w:val="000713A7"/>
    <w:rsid w:val="000716C0"/>
    <w:rsid w:val="00071961"/>
    <w:rsid w:val="00071CAD"/>
    <w:rsid w:val="00071D7D"/>
    <w:rsid w:val="00071EF0"/>
    <w:rsid w:val="00071F30"/>
    <w:rsid w:val="00072739"/>
    <w:rsid w:val="00072777"/>
    <w:rsid w:val="000727CA"/>
    <w:rsid w:val="00072872"/>
    <w:rsid w:val="000729AB"/>
    <w:rsid w:val="00072A80"/>
    <w:rsid w:val="00072BB4"/>
    <w:rsid w:val="00072C5E"/>
    <w:rsid w:val="0007301D"/>
    <w:rsid w:val="000731A0"/>
    <w:rsid w:val="00073442"/>
    <w:rsid w:val="000736C1"/>
    <w:rsid w:val="00073797"/>
    <w:rsid w:val="000737AA"/>
    <w:rsid w:val="000737CD"/>
    <w:rsid w:val="000738DB"/>
    <w:rsid w:val="00073910"/>
    <w:rsid w:val="00073BD8"/>
    <w:rsid w:val="00073DEC"/>
    <w:rsid w:val="00074210"/>
    <w:rsid w:val="000742C0"/>
    <w:rsid w:val="00074347"/>
    <w:rsid w:val="000745AA"/>
    <w:rsid w:val="000747D1"/>
    <w:rsid w:val="00074DB1"/>
    <w:rsid w:val="00074E86"/>
    <w:rsid w:val="0007527B"/>
    <w:rsid w:val="0007570A"/>
    <w:rsid w:val="00075A03"/>
    <w:rsid w:val="00075B74"/>
    <w:rsid w:val="00076097"/>
    <w:rsid w:val="00076541"/>
    <w:rsid w:val="00076691"/>
    <w:rsid w:val="00076B63"/>
    <w:rsid w:val="000772F3"/>
    <w:rsid w:val="000772F4"/>
    <w:rsid w:val="0007730D"/>
    <w:rsid w:val="0007739E"/>
    <w:rsid w:val="0007741E"/>
    <w:rsid w:val="00077537"/>
    <w:rsid w:val="0007753C"/>
    <w:rsid w:val="00077548"/>
    <w:rsid w:val="00077666"/>
    <w:rsid w:val="000776EB"/>
    <w:rsid w:val="00077DE3"/>
    <w:rsid w:val="00077F64"/>
    <w:rsid w:val="000801F1"/>
    <w:rsid w:val="00080321"/>
    <w:rsid w:val="00080619"/>
    <w:rsid w:val="00080897"/>
    <w:rsid w:val="00080A4D"/>
    <w:rsid w:val="00080B2C"/>
    <w:rsid w:val="00080CD6"/>
    <w:rsid w:val="00080EB7"/>
    <w:rsid w:val="000810C9"/>
    <w:rsid w:val="000811D0"/>
    <w:rsid w:val="00081431"/>
    <w:rsid w:val="00081448"/>
    <w:rsid w:val="0008150C"/>
    <w:rsid w:val="0008153A"/>
    <w:rsid w:val="000815AD"/>
    <w:rsid w:val="00081943"/>
    <w:rsid w:val="00081A45"/>
    <w:rsid w:val="00081AF2"/>
    <w:rsid w:val="00081CA2"/>
    <w:rsid w:val="00081CB0"/>
    <w:rsid w:val="00081D2D"/>
    <w:rsid w:val="00081FE8"/>
    <w:rsid w:val="000820BD"/>
    <w:rsid w:val="00082100"/>
    <w:rsid w:val="0008213B"/>
    <w:rsid w:val="0008223E"/>
    <w:rsid w:val="000823A1"/>
    <w:rsid w:val="000823B0"/>
    <w:rsid w:val="000824F2"/>
    <w:rsid w:val="000825AA"/>
    <w:rsid w:val="000826B9"/>
    <w:rsid w:val="000829D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4D1D"/>
    <w:rsid w:val="0008587A"/>
    <w:rsid w:val="00085E04"/>
    <w:rsid w:val="00086543"/>
    <w:rsid w:val="0008665D"/>
    <w:rsid w:val="00086800"/>
    <w:rsid w:val="0008687E"/>
    <w:rsid w:val="000869C2"/>
    <w:rsid w:val="00086D30"/>
    <w:rsid w:val="00086EA0"/>
    <w:rsid w:val="0008775B"/>
    <w:rsid w:val="00087913"/>
    <w:rsid w:val="00087C53"/>
    <w:rsid w:val="00087D1B"/>
    <w:rsid w:val="000900FD"/>
    <w:rsid w:val="000902DC"/>
    <w:rsid w:val="00090B6F"/>
    <w:rsid w:val="00090D73"/>
    <w:rsid w:val="00090EC6"/>
    <w:rsid w:val="000910F2"/>
    <w:rsid w:val="000911AE"/>
    <w:rsid w:val="00091349"/>
    <w:rsid w:val="0009190E"/>
    <w:rsid w:val="0009191F"/>
    <w:rsid w:val="0009212D"/>
    <w:rsid w:val="000926CC"/>
    <w:rsid w:val="00092A30"/>
    <w:rsid w:val="00092EA5"/>
    <w:rsid w:val="00092F09"/>
    <w:rsid w:val="000933FD"/>
    <w:rsid w:val="0009354F"/>
    <w:rsid w:val="0009364C"/>
    <w:rsid w:val="00093697"/>
    <w:rsid w:val="00093D42"/>
    <w:rsid w:val="00093D46"/>
    <w:rsid w:val="00093E4A"/>
    <w:rsid w:val="00093ECE"/>
    <w:rsid w:val="00093FC6"/>
    <w:rsid w:val="000941AE"/>
    <w:rsid w:val="00094581"/>
    <w:rsid w:val="000948C9"/>
    <w:rsid w:val="00094A16"/>
    <w:rsid w:val="00094DE6"/>
    <w:rsid w:val="00095288"/>
    <w:rsid w:val="00095677"/>
    <w:rsid w:val="000957C2"/>
    <w:rsid w:val="00095F79"/>
    <w:rsid w:val="00096356"/>
    <w:rsid w:val="000964D7"/>
    <w:rsid w:val="00096604"/>
    <w:rsid w:val="00096BD1"/>
    <w:rsid w:val="00096C36"/>
    <w:rsid w:val="000970A3"/>
    <w:rsid w:val="000973D4"/>
    <w:rsid w:val="00097436"/>
    <w:rsid w:val="00097A93"/>
    <w:rsid w:val="00097C99"/>
    <w:rsid w:val="00097EA3"/>
    <w:rsid w:val="000A017C"/>
    <w:rsid w:val="000A0CB7"/>
    <w:rsid w:val="000A0F14"/>
    <w:rsid w:val="000A118D"/>
    <w:rsid w:val="000A140E"/>
    <w:rsid w:val="000A1441"/>
    <w:rsid w:val="000A146F"/>
    <w:rsid w:val="000A16A5"/>
    <w:rsid w:val="000A19AF"/>
    <w:rsid w:val="000A1A06"/>
    <w:rsid w:val="000A1B60"/>
    <w:rsid w:val="000A1EC8"/>
    <w:rsid w:val="000A2008"/>
    <w:rsid w:val="000A20EF"/>
    <w:rsid w:val="000A21B4"/>
    <w:rsid w:val="000A280C"/>
    <w:rsid w:val="000A2AED"/>
    <w:rsid w:val="000A2B37"/>
    <w:rsid w:val="000A2B97"/>
    <w:rsid w:val="000A2CC7"/>
    <w:rsid w:val="000A2EA9"/>
    <w:rsid w:val="000A2EAF"/>
    <w:rsid w:val="000A2ED6"/>
    <w:rsid w:val="000A337F"/>
    <w:rsid w:val="000A33B6"/>
    <w:rsid w:val="000A3A02"/>
    <w:rsid w:val="000A3C95"/>
    <w:rsid w:val="000A3C96"/>
    <w:rsid w:val="000A4205"/>
    <w:rsid w:val="000A430A"/>
    <w:rsid w:val="000A4718"/>
    <w:rsid w:val="000A4934"/>
    <w:rsid w:val="000A4A19"/>
    <w:rsid w:val="000A4BFF"/>
    <w:rsid w:val="000A4F0C"/>
    <w:rsid w:val="000A5046"/>
    <w:rsid w:val="000A50EA"/>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042"/>
    <w:rsid w:val="000A716C"/>
    <w:rsid w:val="000A7329"/>
    <w:rsid w:val="000A754D"/>
    <w:rsid w:val="000A75BF"/>
    <w:rsid w:val="000A7628"/>
    <w:rsid w:val="000A79FA"/>
    <w:rsid w:val="000A7A21"/>
    <w:rsid w:val="000A7B38"/>
    <w:rsid w:val="000B02CE"/>
    <w:rsid w:val="000B0302"/>
    <w:rsid w:val="000B0343"/>
    <w:rsid w:val="000B06DC"/>
    <w:rsid w:val="000B0895"/>
    <w:rsid w:val="000B0BF8"/>
    <w:rsid w:val="000B0DB9"/>
    <w:rsid w:val="000B0DCC"/>
    <w:rsid w:val="000B0E6C"/>
    <w:rsid w:val="000B1172"/>
    <w:rsid w:val="000B139A"/>
    <w:rsid w:val="000B1B7C"/>
    <w:rsid w:val="000B1F65"/>
    <w:rsid w:val="000B1FB6"/>
    <w:rsid w:val="000B2410"/>
    <w:rsid w:val="000B253A"/>
    <w:rsid w:val="000B27C1"/>
    <w:rsid w:val="000B2985"/>
    <w:rsid w:val="000B2A53"/>
    <w:rsid w:val="000B2B74"/>
    <w:rsid w:val="000B2C88"/>
    <w:rsid w:val="000B2F41"/>
    <w:rsid w:val="000B3342"/>
    <w:rsid w:val="000B3425"/>
    <w:rsid w:val="000B346A"/>
    <w:rsid w:val="000B3565"/>
    <w:rsid w:val="000B35F8"/>
    <w:rsid w:val="000B3AE6"/>
    <w:rsid w:val="000B3BC4"/>
    <w:rsid w:val="000B4646"/>
    <w:rsid w:val="000B4FEA"/>
    <w:rsid w:val="000B4FEB"/>
    <w:rsid w:val="000B51FA"/>
    <w:rsid w:val="000B5472"/>
    <w:rsid w:val="000B5905"/>
    <w:rsid w:val="000B5975"/>
    <w:rsid w:val="000B59CC"/>
    <w:rsid w:val="000B5B43"/>
    <w:rsid w:val="000B5C43"/>
    <w:rsid w:val="000B5D44"/>
    <w:rsid w:val="000B6230"/>
    <w:rsid w:val="000B63D9"/>
    <w:rsid w:val="000B6743"/>
    <w:rsid w:val="000B6837"/>
    <w:rsid w:val="000B6AA5"/>
    <w:rsid w:val="000B6E2C"/>
    <w:rsid w:val="000B6E8F"/>
    <w:rsid w:val="000B6EF3"/>
    <w:rsid w:val="000B723F"/>
    <w:rsid w:val="000B74C6"/>
    <w:rsid w:val="000B76C5"/>
    <w:rsid w:val="000B786E"/>
    <w:rsid w:val="000B7A0B"/>
    <w:rsid w:val="000B7A10"/>
    <w:rsid w:val="000B7A45"/>
    <w:rsid w:val="000C021C"/>
    <w:rsid w:val="000C0292"/>
    <w:rsid w:val="000C06F3"/>
    <w:rsid w:val="000C0A23"/>
    <w:rsid w:val="000C0BF9"/>
    <w:rsid w:val="000C0C50"/>
    <w:rsid w:val="000C0CC0"/>
    <w:rsid w:val="000C0D14"/>
    <w:rsid w:val="000C115D"/>
    <w:rsid w:val="000C1535"/>
    <w:rsid w:val="000C159C"/>
    <w:rsid w:val="000C1673"/>
    <w:rsid w:val="000C17A0"/>
    <w:rsid w:val="000C189A"/>
    <w:rsid w:val="000C1988"/>
    <w:rsid w:val="000C1A86"/>
    <w:rsid w:val="000C1B67"/>
    <w:rsid w:val="000C1E48"/>
    <w:rsid w:val="000C1EA6"/>
    <w:rsid w:val="000C252B"/>
    <w:rsid w:val="000C282E"/>
    <w:rsid w:val="000C2832"/>
    <w:rsid w:val="000C29AE"/>
    <w:rsid w:val="000C2A59"/>
    <w:rsid w:val="000C2BED"/>
    <w:rsid w:val="000C2C7F"/>
    <w:rsid w:val="000C2F74"/>
    <w:rsid w:val="000C2FBD"/>
    <w:rsid w:val="000C39DE"/>
    <w:rsid w:val="000C3B0C"/>
    <w:rsid w:val="000C3D23"/>
    <w:rsid w:val="000C422D"/>
    <w:rsid w:val="000C4312"/>
    <w:rsid w:val="000C48B1"/>
    <w:rsid w:val="000C4A82"/>
    <w:rsid w:val="000C4E60"/>
    <w:rsid w:val="000C4EE6"/>
    <w:rsid w:val="000C51FC"/>
    <w:rsid w:val="000C553D"/>
    <w:rsid w:val="000C57DF"/>
    <w:rsid w:val="000C57E3"/>
    <w:rsid w:val="000C5F91"/>
    <w:rsid w:val="000C6025"/>
    <w:rsid w:val="000C6518"/>
    <w:rsid w:val="000C6CCD"/>
    <w:rsid w:val="000C6DA6"/>
    <w:rsid w:val="000C72ED"/>
    <w:rsid w:val="000C73EF"/>
    <w:rsid w:val="000C7520"/>
    <w:rsid w:val="000C75B8"/>
    <w:rsid w:val="000C7D3B"/>
    <w:rsid w:val="000D00D7"/>
    <w:rsid w:val="000D00F4"/>
    <w:rsid w:val="000D027E"/>
    <w:rsid w:val="000D0280"/>
    <w:rsid w:val="000D0401"/>
    <w:rsid w:val="000D0418"/>
    <w:rsid w:val="000D04CB"/>
    <w:rsid w:val="000D0521"/>
    <w:rsid w:val="000D0565"/>
    <w:rsid w:val="000D06CB"/>
    <w:rsid w:val="000D0D18"/>
    <w:rsid w:val="000D0DCF"/>
    <w:rsid w:val="000D0DD8"/>
    <w:rsid w:val="000D0E4E"/>
    <w:rsid w:val="000D0F19"/>
    <w:rsid w:val="000D1102"/>
    <w:rsid w:val="000D113C"/>
    <w:rsid w:val="000D125C"/>
    <w:rsid w:val="000D12D1"/>
    <w:rsid w:val="000D159A"/>
    <w:rsid w:val="000D1773"/>
    <w:rsid w:val="000D1939"/>
    <w:rsid w:val="000D196E"/>
    <w:rsid w:val="000D1BA0"/>
    <w:rsid w:val="000D1BB9"/>
    <w:rsid w:val="000D1C11"/>
    <w:rsid w:val="000D1CAF"/>
    <w:rsid w:val="000D1D49"/>
    <w:rsid w:val="000D22CC"/>
    <w:rsid w:val="000D289F"/>
    <w:rsid w:val="000D2A10"/>
    <w:rsid w:val="000D2E83"/>
    <w:rsid w:val="000D3238"/>
    <w:rsid w:val="000D32E7"/>
    <w:rsid w:val="000D368E"/>
    <w:rsid w:val="000D36AE"/>
    <w:rsid w:val="000D38A1"/>
    <w:rsid w:val="000D3994"/>
    <w:rsid w:val="000D3E3B"/>
    <w:rsid w:val="000D3EF2"/>
    <w:rsid w:val="000D4AF7"/>
    <w:rsid w:val="000D4C4E"/>
    <w:rsid w:val="000D4D28"/>
    <w:rsid w:val="000D4D85"/>
    <w:rsid w:val="000D5077"/>
    <w:rsid w:val="000D5341"/>
    <w:rsid w:val="000D5362"/>
    <w:rsid w:val="000D54BA"/>
    <w:rsid w:val="000D56AD"/>
    <w:rsid w:val="000D57F8"/>
    <w:rsid w:val="000D5851"/>
    <w:rsid w:val="000D5905"/>
    <w:rsid w:val="000D5B42"/>
    <w:rsid w:val="000D5C60"/>
    <w:rsid w:val="000D5D04"/>
    <w:rsid w:val="000D60D5"/>
    <w:rsid w:val="000D66DE"/>
    <w:rsid w:val="000D6980"/>
    <w:rsid w:val="000D6ABB"/>
    <w:rsid w:val="000D6C78"/>
    <w:rsid w:val="000D71E2"/>
    <w:rsid w:val="000D7279"/>
    <w:rsid w:val="000D73A5"/>
    <w:rsid w:val="000D78B2"/>
    <w:rsid w:val="000D799A"/>
    <w:rsid w:val="000E041D"/>
    <w:rsid w:val="000E068E"/>
    <w:rsid w:val="000E07D6"/>
    <w:rsid w:val="000E08D9"/>
    <w:rsid w:val="000E0AF7"/>
    <w:rsid w:val="000E0DE0"/>
    <w:rsid w:val="000E1252"/>
    <w:rsid w:val="000E1380"/>
    <w:rsid w:val="000E175F"/>
    <w:rsid w:val="000E1769"/>
    <w:rsid w:val="000E180D"/>
    <w:rsid w:val="000E184D"/>
    <w:rsid w:val="000E18DF"/>
    <w:rsid w:val="000E192A"/>
    <w:rsid w:val="000E198C"/>
    <w:rsid w:val="000E1AB9"/>
    <w:rsid w:val="000E1BB4"/>
    <w:rsid w:val="000E2A7F"/>
    <w:rsid w:val="000E324C"/>
    <w:rsid w:val="000E33AD"/>
    <w:rsid w:val="000E3613"/>
    <w:rsid w:val="000E3F04"/>
    <w:rsid w:val="000E40F0"/>
    <w:rsid w:val="000E4235"/>
    <w:rsid w:val="000E4591"/>
    <w:rsid w:val="000E492E"/>
    <w:rsid w:val="000E4982"/>
    <w:rsid w:val="000E4AD6"/>
    <w:rsid w:val="000E4B0F"/>
    <w:rsid w:val="000E4FF2"/>
    <w:rsid w:val="000E51F8"/>
    <w:rsid w:val="000E526D"/>
    <w:rsid w:val="000E5646"/>
    <w:rsid w:val="000E579F"/>
    <w:rsid w:val="000E59A0"/>
    <w:rsid w:val="000E5B5B"/>
    <w:rsid w:val="000E61E7"/>
    <w:rsid w:val="000E6320"/>
    <w:rsid w:val="000E6379"/>
    <w:rsid w:val="000E63AA"/>
    <w:rsid w:val="000E6728"/>
    <w:rsid w:val="000E6945"/>
    <w:rsid w:val="000E6A3C"/>
    <w:rsid w:val="000E6B02"/>
    <w:rsid w:val="000E6BE0"/>
    <w:rsid w:val="000E6BEF"/>
    <w:rsid w:val="000E6C8C"/>
    <w:rsid w:val="000E6D38"/>
    <w:rsid w:val="000E6DB5"/>
    <w:rsid w:val="000E6F8E"/>
    <w:rsid w:val="000E759B"/>
    <w:rsid w:val="000E7A84"/>
    <w:rsid w:val="000E7B39"/>
    <w:rsid w:val="000E7C31"/>
    <w:rsid w:val="000F03C9"/>
    <w:rsid w:val="000F06AD"/>
    <w:rsid w:val="000F09F9"/>
    <w:rsid w:val="000F0BDF"/>
    <w:rsid w:val="000F0D75"/>
    <w:rsid w:val="000F12F4"/>
    <w:rsid w:val="000F1387"/>
    <w:rsid w:val="000F145F"/>
    <w:rsid w:val="000F15BC"/>
    <w:rsid w:val="000F1746"/>
    <w:rsid w:val="000F180A"/>
    <w:rsid w:val="000F1B82"/>
    <w:rsid w:val="000F1C92"/>
    <w:rsid w:val="000F20B3"/>
    <w:rsid w:val="000F27A4"/>
    <w:rsid w:val="000F2EEE"/>
    <w:rsid w:val="000F2F0D"/>
    <w:rsid w:val="000F3697"/>
    <w:rsid w:val="000F3825"/>
    <w:rsid w:val="000F3845"/>
    <w:rsid w:val="000F3D73"/>
    <w:rsid w:val="000F3E2D"/>
    <w:rsid w:val="000F3F6C"/>
    <w:rsid w:val="000F41EF"/>
    <w:rsid w:val="000F43F4"/>
    <w:rsid w:val="000F44E3"/>
    <w:rsid w:val="000F4732"/>
    <w:rsid w:val="000F4F82"/>
    <w:rsid w:val="000F522C"/>
    <w:rsid w:val="000F5895"/>
    <w:rsid w:val="000F598A"/>
    <w:rsid w:val="000F5A19"/>
    <w:rsid w:val="000F5FEA"/>
    <w:rsid w:val="000F5FFB"/>
    <w:rsid w:val="000F639C"/>
    <w:rsid w:val="000F6D6F"/>
    <w:rsid w:val="000F6E43"/>
    <w:rsid w:val="000F6FCE"/>
    <w:rsid w:val="000F7152"/>
    <w:rsid w:val="000F74D6"/>
    <w:rsid w:val="000F7603"/>
    <w:rsid w:val="000F77B7"/>
    <w:rsid w:val="000F7E71"/>
    <w:rsid w:val="000F7F58"/>
    <w:rsid w:val="00100128"/>
    <w:rsid w:val="00100347"/>
    <w:rsid w:val="00100599"/>
    <w:rsid w:val="0010074A"/>
    <w:rsid w:val="00100DDD"/>
    <w:rsid w:val="00100FC4"/>
    <w:rsid w:val="00100FF3"/>
    <w:rsid w:val="0010145E"/>
    <w:rsid w:val="0010172A"/>
    <w:rsid w:val="00101753"/>
    <w:rsid w:val="001021D5"/>
    <w:rsid w:val="001026CA"/>
    <w:rsid w:val="001027D5"/>
    <w:rsid w:val="00102886"/>
    <w:rsid w:val="00102AC1"/>
    <w:rsid w:val="00103117"/>
    <w:rsid w:val="00103537"/>
    <w:rsid w:val="001037CD"/>
    <w:rsid w:val="001039F3"/>
    <w:rsid w:val="00103ACF"/>
    <w:rsid w:val="00103E4A"/>
    <w:rsid w:val="00103E7D"/>
    <w:rsid w:val="00104058"/>
    <w:rsid w:val="001043C2"/>
    <w:rsid w:val="001043E1"/>
    <w:rsid w:val="0010450A"/>
    <w:rsid w:val="00104666"/>
    <w:rsid w:val="00104C36"/>
    <w:rsid w:val="00104D39"/>
    <w:rsid w:val="0010505A"/>
    <w:rsid w:val="001055C5"/>
    <w:rsid w:val="00105665"/>
    <w:rsid w:val="00105BFC"/>
    <w:rsid w:val="00105CC7"/>
    <w:rsid w:val="00105D79"/>
    <w:rsid w:val="00105E35"/>
    <w:rsid w:val="0010665E"/>
    <w:rsid w:val="00106722"/>
    <w:rsid w:val="001067D8"/>
    <w:rsid w:val="0010754A"/>
    <w:rsid w:val="00107779"/>
    <w:rsid w:val="001078C2"/>
    <w:rsid w:val="00107992"/>
    <w:rsid w:val="00107E1C"/>
    <w:rsid w:val="00107E85"/>
    <w:rsid w:val="001101AC"/>
    <w:rsid w:val="00110243"/>
    <w:rsid w:val="001109BB"/>
    <w:rsid w:val="00110AD5"/>
    <w:rsid w:val="001111B5"/>
    <w:rsid w:val="001112C4"/>
    <w:rsid w:val="001113B0"/>
    <w:rsid w:val="00111402"/>
    <w:rsid w:val="00111444"/>
    <w:rsid w:val="00111540"/>
    <w:rsid w:val="00111723"/>
    <w:rsid w:val="00111A33"/>
    <w:rsid w:val="00111C6E"/>
    <w:rsid w:val="0011214A"/>
    <w:rsid w:val="0011242A"/>
    <w:rsid w:val="001124B7"/>
    <w:rsid w:val="00112553"/>
    <w:rsid w:val="0011275B"/>
    <w:rsid w:val="001129B5"/>
    <w:rsid w:val="00112A23"/>
    <w:rsid w:val="0011350E"/>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781"/>
    <w:rsid w:val="00115CDD"/>
    <w:rsid w:val="00115EBE"/>
    <w:rsid w:val="001168A1"/>
    <w:rsid w:val="00117064"/>
    <w:rsid w:val="001173CC"/>
    <w:rsid w:val="0011740B"/>
    <w:rsid w:val="00117630"/>
    <w:rsid w:val="00117797"/>
    <w:rsid w:val="00117A76"/>
    <w:rsid w:val="00117C85"/>
    <w:rsid w:val="00120463"/>
    <w:rsid w:val="00120A1B"/>
    <w:rsid w:val="00120B13"/>
    <w:rsid w:val="00120C36"/>
    <w:rsid w:val="0012130B"/>
    <w:rsid w:val="0012163F"/>
    <w:rsid w:val="00121789"/>
    <w:rsid w:val="001217C0"/>
    <w:rsid w:val="001217D9"/>
    <w:rsid w:val="0012185B"/>
    <w:rsid w:val="001219DB"/>
    <w:rsid w:val="00121A58"/>
    <w:rsid w:val="00121AD2"/>
    <w:rsid w:val="00122757"/>
    <w:rsid w:val="001228D9"/>
    <w:rsid w:val="0012297E"/>
    <w:rsid w:val="00122A22"/>
    <w:rsid w:val="00122AF1"/>
    <w:rsid w:val="001237E2"/>
    <w:rsid w:val="001237EE"/>
    <w:rsid w:val="001239AB"/>
    <w:rsid w:val="001239B6"/>
    <w:rsid w:val="00123B2F"/>
    <w:rsid w:val="00123C33"/>
    <w:rsid w:val="00123F9E"/>
    <w:rsid w:val="0012419A"/>
    <w:rsid w:val="00124239"/>
    <w:rsid w:val="00124531"/>
    <w:rsid w:val="00124942"/>
    <w:rsid w:val="00124945"/>
    <w:rsid w:val="00124D84"/>
    <w:rsid w:val="00124E47"/>
    <w:rsid w:val="00124FCE"/>
    <w:rsid w:val="001250DD"/>
    <w:rsid w:val="00125730"/>
    <w:rsid w:val="00125733"/>
    <w:rsid w:val="0012592B"/>
    <w:rsid w:val="00125DDB"/>
    <w:rsid w:val="00126370"/>
    <w:rsid w:val="001263AA"/>
    <w:rsid w:val="001266F3"/>
    <w:rsid w:val="001268E4"/>
    <w:rsid w:val="00126AA6"/>
    <w:rsid w:val="00126BF4"/>
    <w:rsid w:val="00126C18"/>
    <w:rsid w:val="00126F74"/>
    <w:rsid w:val="00127012"/>
    <w:rsid w:val="00127479"/>
    <w:rsid w:val="0012765A"/>
    <w:rsid w:val="00127905"/>
    <w:rsid w:val="00127951"/>
    <w:rsid w:val="00127957"/>
    <w:rsid w:val="00127C07"/>
    <w:rsid w:val="0013056E"/>
    <w:rsid w:val="0013069C"/>
    <w:rsid w:val="00130779"/>
    <w:rsid w:val="001307A1"/>
    <w:rsid w:val="00131040"/>
    <w:rsid w:val="00131184"/>
    <w:rsid w:val="001311CC"/>
    <w:rsid w:val="0013142F"/>
    <w:rsid w:val="001314FA"/>
    <w:rsid w:val="001315EF"/>
    <w:rsid w:val="00131D2E"/>
    <w:rsid w:val="00131F90"/>
    <w:rsid w:val="001321AA"/>
    <w:rsid w:val="001321D3"/>
    <w:rsid w:val="001324E7"/>
    <w:rsid w:val="0013257A"/>
    <w:rsid w:val="00132C4D"/>
    <w:rsid w:val="00132CC9"/>
    <w:rsid w:val="00132DAE"/>
    <w:rsid w:val="00133599"/>
    <w:rsid w:val="00133BE7"/>
    <w:rsid w:val="00133BF7"/>
    <w:rsid w:val="00133CF0"/>
    <w:rsid w:val="00133E04"/>
    <w:rsid w:val="00134031"/>
    <w:rsid w:val="00134219"/>
    <w:rsid w:val="00134452"/>
    <w:rsid w:val="0013484F"/>
    <w:rsid w:val="001349AD"/>
    <w:rsid w:val="00134B88"/>
    <w:rsid w:val="00134C91"/>
    <w:rsid w:val="001354E1"/>
    <w:rsid w:val="001355E2"/>
    <w:rsid w:val="001358C6"/>
    <w:rsid w:val="00135AA1"/>
    <w:rsid w:val="00135B58"/>
    <w:rsid w:val="001365A7"/>
    <w:rsid w:val="0013695C"/>
    <w:rsid w:val="00136A1F"/>
    <w:rsid w:val="00136A23"/>
    <w:rsid w:val="00136B99"/>
    <w:rsid w:val="00136DD7"/>
    <w:rsid w:val="00136F87"/>
    <w:rsid w:val="00137250"/>
    <w:rsid w:val="0013768B"/>
    <w:rsid w:val="00137764"/>
    <w:rsid w:val="00137813"/>
    <w:rsid w:val="00137B46"/>
    <w:rsid w:val="00137B54"/>
    <w:rsid w:val="00140040"/>
    <w:rsid w:val="0014052C"/>
    <w:rsid w:val="0014053C"/>
    <w:rsid w:val="0014063E"/>
    <w:rsid w:val="0014085E"/>
    <w:rsid w:val="0014087D"/>
    <w:rsid w:val="0014087F"/>
    <w:rsid w:val="00140986"/>
    <w:rsid w:val="00140B4A"/>
    <w:rsid w:val="00140E07"/>
    <w:rsid w:val="00140F74"/>
    <w:rsid w:val="00141191"/>
    <w:rsid w:val="0014159C"/>
    <w:rsid w:val="001416B8"/>
    <w:rsid w:val="00141A43"/>
    <w:rsid w:val="00141C9A"/>
    <w:rsid w:val="00141FF3"/>
    <w:rsid w:val="00142462"/>
    <w:rsid w:val="001424D4"/>
    <w:rsid w:val="001424D7"/>
    <w:rsid w:val="00142665"/>
    <w:rsid w:val="0014274B"/>
    <w:rsid w:val="0014275F"/>
    <w:rsid w:val="00142771"/>
    <w:rsid w:val="00142948"/>
    <w:rsid w:val="001429EF"/>
    <w:rsid w:val="00142BEA"/>
    <w:rsid w:val="00142C45"/>
    <w:rsid w:val="00142FCE"/>
    <w:rsid w:val="00143211"/>
    <w:rsid w:val="00143212"/>
    <w:rsid w:val="0014384A"/>
    <w:rsid w:val="00143CA4"/>
    <w:rsid w:val="001442FF"/>
    <w:rsid w:val="0014450F"/>
    <w:rsid w:val="0014468D"/>
    <w:rsid w:val="00144832"/>
    <w:rsid w:val="00144863"/>
    <w:rsid w:val="00144903"/>
    <w:rsid w:val="00144A79"/>
    <w:rsid w:val="00144D8F"/>
    <w:rsid w:val="00144ED2"/>
    <w:rsid w:val="00144EDF"/>
    <w:rsid w:val="0014505F"/>
    <w:rsid w:val="0014529C"/>
    <w:rsid w:val="0014593F"/>
    <w:rsid w:val="0014599E"/>
    <w:rsid w:val="001459AE"/>
    <w:rsid w:val="00145C74"/>
    <w:rsid w:val="00145DC7"/>
    <w:rsid w:val="00145EB6"/>
    <w:rsid w:val="001462CE"/>
    <w:rsid w:val="001462E9"/>
    <w:rsid w:val="00146547"/>
    <w:rsid w:val="00146839"/>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08"/>
    <w:rsid w:val="001518F2"/>
    <w:rsid w:val="00152028"/>
    <w:rsid w:val="00152571"/>
    <w:rsid w:val="00152835"/>
    <w:rsid w:val="00152A6C"/>
    <w:rsid w:val="00152FD4"/>
    <w:rsid w:val="001534A6"/>
    <w:rsid w:val="001538CA"/>
    <w:rsid w:val="00153A2C"/>
    <w:rsid w:val="00153BCA"/>
    <w:rsid w:val="00153F89"/>
    <w:rsid w:val="001541B1"/>
    <w:rsid w:val="00154700"/>
    <w:rsid w:val="00154B53"/>
    <w:rsid w:val="00154B88"/>
    <w:rsid w:val="001555D3"/>
    <w:rsid w:val="001559FA"/>
    <w:rsid w:val="00155AAE"/>
    <w:rsid w:val="00155B3B"/>
    <w:rsid w:val="00155F0E"/>
    <w:rsid w:val="00155FB9"/>
    <w:rsid w:val="00156130"/>
    <w:rsid w:val="00156374"/>
    <w:rsid w:val="001566A9"/>
    <w:rsid w:val="001567AF"/>
    <w:rsid w:val="001568E8"/>
    <w:rsid w:val="00156904"/>
    <w:rsid w:val="0015690A"/>
    <w:rsid w:val="00156A83"/>
    <w:rsid w:val="00156BC4"/>
    <w:rsid w:val="00157782"/>
    <w:rsid w:val="001577D8"/>
    <w:rsid w:val="00157BDB"/>
    <w:rsid w:val="00157DCA"/>
    <w:rsid w:val="00157FC3"/>
    <w:rsid w:val="00160361"/>
    <w:rsid w:val="00160564"/>
    <w:rsid w:val="00160725"/>
    <w:rsid w:val="00160739"/>
    <w:rsid w:val="0016074B"/>
    <w:rsid w:val="00160A31"/>
    <w:rsid w:val="001612C2"/>
    <w:rsid w:val="0016144A"/>
    <w:rsid w:val="00161480"/>
    <w:rsid w:val="001617AE"/>
    <w:rsid w:val="00161B90"/>
    <w:rsid w:val="00161BD3"/>
    <w:rsid w:val="00161C93"/>
    <w:rsid w:val="00161F64"/>
    <w:rsid w:val="001620F4"/>
    <w:rsid w:val="0016271E"/>
    <w:rsid w:val="0016272D"/>
    <w:rsid w:val="00162AB4"/>
    <w:rsid w:val="00162D16"/>
    <w:rsid w:val="00162D7A"/>
    <w:rsid w:val="00162F85"/>
    <w:rsid w:val="00163053"/>
    <w:rsid w:val="001633B1"/>
    <w:rsid w:val="001637D3"/>
    <w:rsid w:val="00163AE4"/>
    <w:rsid w:val="00163D94"/>
    <w:rsid w:val="00163F01"/>
    <w:rsid w:val="00164294"/>
    <w:rsid w:val="001643DF"/>
    <w:rsid w:val="00164725"/>
    <w:rsid w:val="00164860"/>
    <w:rsid w:val="00164AE3"/>
    <w:rsid w:val="00164DAB"/>
    <w:rsid w:val="00164ECB"/>
    <w:rsid w:val="001650C4"/>
    <w:rsid w:val="00165BBB"/>
    <w:rsid w:val="00165C0F"/>
    <w:rsid w:val="00165D14"/>
    <w:rsid w:val="00166065"/>
    <w:rsid w:val="0016613F"/>
    <w:rsid w:val="00166215"/>
    <w:rsid w:val="0016652A"/>
    <w:rsid w:val="00166591"/>
    <w:rsid w:val="00166698"/>
    <w:rsid w:val="001666A5"/>
    <w:rsid w:val="00166BC4"/>
    <w:rsid w:val="00166C33"/>
    <w:rsid w:val="0016727F"/>
    <w:rsid w:val="0016740E"/>
    <w:rsid w:val="001677B9"/>
    <w:rsid w:val="00167938"/>
    <w:rsid w:val="00167A80"/>
    <w:rsid w:val="00167F82"/>
    <w:rsid w:val="00170233"/>
    <w:rsid w:val="001702E4"/>
    <w:rsid w:val="0017039C"/>
    <w:rsid w:val="00170790"/>
    <w:rsid w:val="00171102"/>
    <w:rsid w:val="00171143"/>
    <w:rsid w:val="00171367"/>
    <w:rsid w:val="001718A2"/>
    <w:rsid w:val="00171A0A"/>
    <w:rsid w:val="00171B47"/>
    <w:rsid w:val="00171E0E"/>
    <w:rsid w:val="00171EB3"/>
    <w:rsid w:val="0017200E"/>
    <w:rsid w:val="00172093"/>
    <w:rsid w:val="0017228E"/>
    <w:rsid w:val="0017239C"/>
    <w:rsid w:val="001727EC"/>
    <w:rsid w:val="00172864"/>
    <w:rsid w:val="00172B82"/>
    <w:rsid w:val="00172DFB"/>
    <w:rsid w:val="00172EFA"/>
    <w:rsid w:val="00173025"/>
    <w:rsid w:val="00173608"/>
    <w:rsid w:val="0017374D"/>
    <w:rsid w:val="00173B15"/>
    <w:rsid w:val="00173D7E"/>
    <w:rsid w:val="00173EB8"/>
    <w:rsid w:val="00173EF5"/>
    <w:rsid w:val="00173FB5"/>
    <w:rsid w:val="0017415D"/>
    <w:rsid w:val="001743A4"/>
    <w:rsid w:val="001745EC"/>
    <w:rsid w:val="001747B7"/>
    <w:rsid w:val="00174C82"/>
    <w:rsid w:val="00174D61"/>
    <w:rsid w:val="00175C30"/>
    <w:rsid w:val="00176413"/>
    <w:rsid w:val="00176488"/>
    <w:rsid w:val="00176790"/>
    <w:rsid w:val="0017679A"/>
    <w:rsid w:val="001767A7"/>
    <w:rsid w:val="00177069"/>
    <w:rsid w:val="001775E1"/>
    <w:rsid w:val="001777E6"/>
    <w:rsid w:val="001778FC"/>
    <w:rsid w:val="00177CE5"/>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588"/>
    <w:rsid w:val="001839A6"/>
    <w:rsid w:val="00183EE6"/>
    <w:rsid w:val="00184322"/>
    <w:rsid w:val="001845E1"/>
    <w:rsid w:val="0018471A"/>
    <w:rsid w:val="001849D5"/>
    <w:rsid w:val="00184DAC"/>
    <w:rsid w:val="00184ECE"/>
    <w:rsid w:val="001852D1"/>
    <w:rsid w:val="0018533C"/>
    <w:rsid w:val="0018546C"/>
    <w:rsid w:val="0018588A"/>
    <w:rsid w:val="0018591C"/>
    <w:rsid w:val="00185B5B"/>
    <w:rsid w:val="00185E40"/>
    <w:rsid w:val="00186180"/>
    <w:rsid w:val="00186668"/>
    <w:rsid w:val="00186712"/>
    <w:rsid w:val="00186818"/>
    <w:rsid w:val="00186979"/>
    <w:rsid w:val="00186A60"/>
    <w:rsid w:val="00187252"/>
    <w:rsid w:val="00187A06"/>
    <w:rsid w:val="00187C9A"/>
    <w:rsid w:val="00190046"/>
    <w:rsid w:val="001900AB"/>
    <w:rsid w:val="0019069B"/>
    <w:rsid w:val="0019093C"/>
    <w:rsid w:val="00190D77"/>
    <w:rsid w:val="00190D9A"/>
    <w:rsid w:val="001914F0"/>
    <w:rsid w:val="00191590"/>
    <w:rsid w:val="00191593"/>
    <w:rsid w:val="00191A22"/>
    <w:rsid w:val="00191B1D"/>
    <w:rsid w:val="00191C91"/>
    <w:rsid w:val="00191F44"/>
    <w:rsid w:val="00192533"/>
    <w:rsid w:val="0019299D"/>
    <w:rsid w:val="00192DD9"/>
    <w:rsid w:val="00193182"/>
    <w:rsid w:val="00193709"/>
    <w:rsid w:val="00193A47"/>
    <w:rsid w:val="00193F77"/>
    <w:rsid w:val="00194151"/>
    <w:rsid w:val="00194339"/>
    <w:rsid w:val="001945FF"/>
    <w:rsid w:val="00194773"/>
    <w:rsid w:val="00194848"/>
    <w:rsid w:val="00194A3C"/>
    <w:rsid w:val="00194AB7"/>
    <w:rsid w:val="00194C0A"/>
    <w:rsid w:val="00194F9B"/>
    <w:rsid w:val="001952CF"/>
    <w:rsid w:val="001958EA"/>
    <w:rsid w:val="00195905"/>
    <w:rsid w:val="00195AE9"/>
    <w:rsid w:val="00195E0E"/>
    <w:rsid w:val="001961F0"/>
    <w:rsid w:val="001962DC"/>
    <w:rsid w:val="0019630E"/>
    <w:rsid w:val="0019652A"/>
    <w:rsid w:val="001966C4"/>
    <w:rsid w:val="001968B1"/>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866"/>
    <w:rsid w:val="001A1AB0"/>
    <w:rsid w:val="001A1BAC"/>
    <w:rsid w:val="001A1CE1"/>
    <w:rsid w:val="001A20A8"/>
    <w:rsid w:val="001A2135"/>
    <w:rsid w:val="001A23CE"/>
    <w:rsid w:val="001A2615"/>
    <w:rsid w:val="001A2982"/>
    <w:rsid w:val="001A2B47"/>
    <w:rsid w:val="001A2C89"/>
    <w:rsid w:val="001A2ED2"/>
    <w:rsid w:val="001A307B"/>
    <w:rsid w:val="001A351E"/>
    <w:rsid w:val="001A3C1E"/>
    <w:rsid w:val="001A3ED8"/>
    <w:rsid w:val="001A3FC9"/>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A7C4B"/>
    <w:rsid w:val="001A7C73"/>
    <w:rsid w:val="001A7CD8"/>
    <w:rsid w:val="001B010E"/>
    <w:rsid w:val="001B056B"/>
    <w:rsid w:val="001B07FF"/>
    <w:rsid w:val="001B0B4F"/>
    <w:rsid w:val="001B0BD9"/>
    <w:rsid w:val="001B125B"/>
    <w:rsid w:val="001B13BC"/>
    <w:rsid w:val="001B1AD5"/>
    <w:rsid w:val="001B2249"/>
    <w:rsid w:val="001B3084"/>
    <w:rsid w:val="001B38B1"/>
    <w:rsid w:val="001B3964"/>
    <w:rsid w:val="001B3989"/>
    <w:rsid w:val="001B3CD7"/>
    <w:rsid w:val="001B3E4B"/>
    <w:rsid w:val="001B4321"/>
    <w:rsid w:val="001B43B7"/>
    <w:rsid w:val="001B4452"/>
    <w:rsid w:val="001B4519"/>
    <w:rsid w:val="001B4650"/>
    <w:rsid w:val="001B466C"/>
    <w:rsid w:val="001B46D3"/>
    <w:rsid w:val="001B4E35"/>
    <w:rsid w:val="001B4E65"/>
    <w:rsid w:val="001B4F34"/>
    <w:rsid w:val="001B5119"/>
    <w:rsid w:val="001B52B1"/>
    <w:rsid w:val="001B52EC"/>
    <w:rsid w:val="001B554A"/>
    <w:rsid w:val="001B57FB"/>
    <w:rsid w:val="001B5836"/>
    <w:rsid w:val="001B5A24"/>
    <w:rsid w:val="001B5CB4"/>
    <w:rsid w:val="001B6564"/>
    <w:rsid w:val="001B65FA"/>
    <w:rsid w:val="001B6870"/>
    <w:rsid w:val="001B691A"/>
    <w:rsid w:val="001B6EF0"/>
    <w:rsid w:val="001B72C7"/>
    <w:rsid w:val="001B7348"/>
    <w:rsid w:val="001B7464"/>
    <w:rsid w:val="001B74DA"/>
    <w:rsid w:val="001B7737"/>
    <w:rsid w:val="001B79BF"/>
    <w:rsid w:val="001B7BC1"/>
    <w:rsid w:val="001C02D8"/>
    <w:rsid w:val="001C037C"/>
    <w:rsid w:val="001C04E3"/>
    <w:rsid w:val="001C1840"/>
    <w:rsid w:val="001C19F3"/>
    <w:rsid w:val="001C1E3F"/>
    <w:rsid w:val="001C2378"/>
    <w:rsid w:val="001C2501"/>
    <w:rsid w:val="001C2C3F"/>
    <w:rsid w:val="001C2DC1"/>
    <w:rsid w:val="001C2FA7"/>
    <w:rsid w:val="001C32B3"/>
    <w:rsid w:val="001C3502"/>
    <w:rsid w:val="001C38DF"/>
    <w:rsid w:val="001C3B6F"/>
    <w:rsid w:val="001C3C6C"/>
    <w:rsid w:val="001C3E56"/>
    <w:rsid w:val="001C3EE9"/>
    <w:rsid w:val="001C3FA4"/>
    <w:rsid w:val="001C3FD8"/>
    <w:rsid w:val="001C40F9"/>
    <w:rsid w:val="001C4328"/>
    <w:rsid w:val="001C458B"/>
    <w:rsid w:val="001C4A74"/>
    <w:rsid w:val="001C4AAC"/>
    <w:rsid w:val="001C4B77"/>
    <w:rsid w:val="001C5142"/>
    <w:rsid w:val="001C5451"/>
    <w:rsid w:val="001C5619"/>
    <w:rsid w:val="001C5719"/>
    <w:rsid w:val="001C59EF"/>
    <w:rsid w:val="001C5BC4"/>
    <w:rsid w:val="001C5D4F"/>
    <w:rsid w:val="001C64C0"/>
    <w:rsid w:val="001C6837"/>
    <w:rsid w:val="001C69C3"/>
    <w:rsid w:val="001C69DA"/>
    <w:rsid w:val="001C6C91"/>
    <w:rsid w:val="001C6D68"/>
    <w:rsid w:val="001C6F06"/>
    <w:rsid w:val="001C790D"/>
    <w:rsid w:val="001D027D"/>
    <w:rsid w:val="001D04CD"/>
    <w:rsid w:val="001D0834"/>
    <w:rsid w:val="001D084A"/>
    <w:rsid w:val="001D086A"/>
    <w:rsid w:val="001D091E"/>
    <w:rsid w:val="001D09A1"/>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532"/>
    <w:rsid w:val="001D3806"/>
    <w:rsid w:val="001D3CCC"/>
    <w:rsid w:val="001D3F62"/>
    <w:rsid w:val="001D416C"/>
    <w:rsid w:val="001D42ED"/>
    <w:rsid w:val="001D4328"/>
    <w:rsid w:val="001D4607"/>
    <w:rsid w:val="001D4891"/>
    <w:rsid w:val="001D48E0"/>
    <w:rsid w:val="001D4A87"/>
    <w:rsid w:val="001D5033"/>
    <w:rsid w:val="001D52C7"/>
    <w:rsid w:val="001D563A"/>
    <w:rsid w:val="001D5C88"/>
    <w:rsid w:val="001D5D67"/>
    <w:rsid w:val="001D5E7E"/>
    <w:rsid w:val="001D61D3"/>
    <w:rsid w:val="001D62A8"/>
    <w:rsid w:val="001D6422"/>
    <w:rsid w:val="001D6567"/>
    <w:rsid w:val="001D695C"/>
    <w:rsid w:val="001D6C33"/>
    <w:rsid w:val="001D6DA0"/>
    <w:rsid w:val="001D6DFD"/>
    <w:rsid w:val="001D6FD9"/>
    <w:rsid w:val="001D73A7"/>
    <w:rsid w:val="001D73D3"/>
    <w:rsid w:val="001D7427"/>
    <w:rsid w:val="001D780E"/>
    <w:rsid w:val="001D7A59"/>
    <w:rsid w:val="001E05C3"/>
    <w:rsid w:val="001E095D"/>
    <w:rsid w:val="001E0AD3"/>
    <w:rsid w:val="001E0AE4"/>
    <w:rsid w:val="001E0BD9"/>
    <w:rsid w:val="001E0EC5"/>
    <w:rsid w:val="001E1052"/>
    <w:rsid w:val="001E10A4"/>
    <w:rsid w:val="001E131A"/>
    <w:rsid w:val="001E1412"/>
    <w:rsid w:val="001E1D39"/>
    <w:rsid w:val="001E2003"/>
    <w:rsid w:val="001E232A"/>
    <w:rsid w:val="001E28C5"/>
    <w:rsid w:val="001E2A80"/>
    <w:rsid w:val="001E2BE3"/>
    <w:rsid w:val="001E3376"/>
    <w:rsid w:val="001E341C"/>
    <w:rsid w:val="001E345E"/>
    <w:rsid w:val="001E36BA"/>
    <w:rsid w:val="001E36E4"/>
    <w:rsid w:val="001E379D"/>
    <w:rsid w:val="001E396A"/>
    <w:rsid w:val="001E3A3C"/>
    <w:rsid w:val="001E3AA7"/>
    <w:rsid w:val="001E3BB9"/>
    <w:rsid w:val="001E3C5C"/>
    <w:rsid w:val="001E3E3C"/>
    <w:rsid w:val="001E4039"/>
    <w:rsid w:val="001E429B"/>
    <w:rsid w:val="001E4658"/>
    <w:rsid w:val="001E4C66"/>
    <w:rsid w:val="001E56DC"/>
    <w:rsid w:val="001E5C23"/>
    <w:rsid w:val="001E5D2D"/>
    <w:rsid w:val="001E5E0B"/>
    <w:rsid w:val="001E6001"/>
    <w:rsid w:val="001E6146"/>
    <w:rsid w:val="001E61F8"/>
    <w:rsid w:val="001E63E8"/>
    <w:rsid w:val="001E6738"/>
    <w:rsid w:val="001E6E96"/>
    <w:rsid w:val="001E7032"/>
    <w:rsid w:val="001E7504"/>
    <w:rsid w:val="001E76D2"/>
    <w:rsid w:val="001E76DF"/>
    <w:rsid w:val="001E7731"/>
    <w:rsid w:val="001E7AA8"/>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F"/>
    <w:rsid w:val="001F3664"/>
    <w:rsid w:val="001F3827"/>
    <w:rsid w:val="001F3911"/>
    <w:rsid w:val="001F391A"/>
    <w:rsid w:val="001F3C3E"/>
    <w:rsid w:val="001F3CCB"/>
    <w:rsid w:val="001F3F1A"/>
    <w:rsid w:val="001F405B"/>
    <w:rsid w:val="001F482A"/>
    <w:rsid w:val="001F49D9"/>
    <w:rsid w:val="001F4A6A"/>
    <w:rsid w:val="001F4CBD"/>
    <w:rsid w:val="001F4DFB"/>
    <w:rsid w:val="001F4F6D"/>
    <w:rsid w:val="001F5097"/>
    <w:rsid w:val="001F50A6"/>
    <w:rsid w:val="001F5545"/>
    <w:rsid w:val="001F5777"/>
    <w:rsid w:val="001F5937"/>
    <w:rsid w:val="001F5965"/>
    <w:rsid w:val="001F59E3"/>
    <w:rsid w:val="001F59ED"/>
    <w:rsid w:val="001F5CAA"/>
    <w:rsid w:val="001F5DC0"/>
    <w:rsid w:val="001F5F49"/>
    <w:rsid w:val="001F608A"/>
    <w:rsid w:val="001F61EF"/>
    <w:rsid w:val="001F6804"/>
    <w:rsid w:val="001F708E"/>
    <w:rsid w:val="001F7121"/>
    <w:rsid w:val="001F71FD"/>
    <w:rsid w:val="001F72F7"/>
    <w:rsid w:val="001F7530"/>
    <w:rsid w:val="001F799B"/>
    <w:rsid w:val="001F7A03"/>
    <w:rsid w:val="001F7BBA"/>
    <w:rsid w:val="001F7DEE"/>
    <w:rsid w:val="002001A6"/>
    <w:rsid w:val="00200785"/>
    <w:rsid w:val="00200AEF"/>
    <w:rsid w:val="00200D2C"/>
    <w:rsid w:val="00200FD8"/>
    <w:rsid w:val="00201053"/>
    <w:rsid w:val="00201470"/>
    <w:rsid w:val="0020156E"/>
    <w:rsid w:val="002019D8"/>
    <w:rsid w:val="00201EC7"/>
    <w:rsid w:val="002020C9"/>
    <w:rsid w:val="002020E4"/>
    <w:rsid w:val="002021FA"/>
    <w:rsid w:val="00202219"/>
    <w:rsid w:val="0020282A"/>
    <w:rsid w:val="00202D53"/>
    <w:rsid w:val="00202ED4"/>
    <w:rsid w:val="00203046"/>
    <w:rsid w:val="002032B3"/>
    <w:rsid w:val="0020349A"/>
    <w:rsid w:val="002034B4"/>
    <w:rsid w:val="00203BF0"/>
    <w:rsid w:val="00203C24"/>
    <w:rsid w:val="00204032"/>
    <w:rsid w:val="002042DC"/>
    <w:rsid w:val="0020444C"/>
    <w:rsid w:val="002046C7"/>
    <w:rsid w:val="002048A3"/>
    <w:rsid w:val="00204BAD"/>
    <w:rsid w:val="00204D60"/>
    <w:rsid w:val="00204DF8"/>
    <w:rsid w:val="00204EAE"/>
    <w:rsid w:val="002052DE"/>
    <w:rsid w:val="00205627"/>
    <w:rsid w:val="002056D0"/>
    <w:rsid w:val="00205A4C"/>
    <w:rsid w:val="00205B18"/>
    <w:rsid w:val="00205C4A"/>
    <w:rsid w:val="0020603F"/>
    <w:rsid w:val="00206086"/>
    <w:rsid w:val="00206332"/>
    <w:rsid w:val="00206668"/>
    <w:rsid w:val="0020679A"/>
    <w:rsid w:val="002068CC"/>
    <w:rsid w:val="0020698F"/>
    <w:rsid w:val="00206AAD"/>
    <w:rsid w:val="00207826"/>
    <w:rsid w:val="00207E60"/>
    <w:rsid w:val="00210801"/>
    <w:rsid w:val="00210860"/>
    <w:rsid w:val="00210B6A"/>
    <w:rsid w:val="00211144"/>
    <w:rsid w:val="002112B1"/>
    <w:rsid w:val="00211AD6"/>
    <w:rsid w:val="00211F6C"/>
    <w:rsid w:val="002123E9"/>
    <w:rsid w:val="00212647"/>
    <w:rsid w:val="00212C1F"/>
    <w:rsid w:val="00212CB6"/>
    <w:rsid w:val="00212E37"/>
    <w:rsid w:val="00213087"/>
    <w:rsid w:val="0021348B"/>
    <w:rsid w:val="00213917"/>
    <w:rsid w:val="00213FD6"/>
    <w:rsid w:val="002140BA"/>
    <w:rsid w:val="002140FF"/>
    <w:rsid w:val="0021467F"/>
    <w:rsid w:val="002146D9"/>
    <w:rsid w:val="00214798"/>
    <w:rsid w:val="00214A39"/>
    <w:rsid w:val="00214C8B"/>
    <w:rsid w:val="00215C80"/>
    <w:rsid w:val="00216581"/>
    <w:rsid w:val="002178D5"/>
    <w:rsid w:val="00220068"/>
    <w:rsid w:val="00220336"/>
    <w:rsid w:val="00220894"/>
    <w:rsid w:val="00220B69"/>
    <w:rsid w:val="0022134B"/>
    <w:rsid w:val="00221614"/>
    <w:rsid w:val="0022168B"/>
    <w:rsid w:val="0022178F"/>
    <w:rsid w:val="002217EC"/>
    <w:rsid w:val="00221BA5"/>
    <w:rsid w:val="00221D96"/>
    <w:rsid w:val="00221DE9"/>
    <w:rsid w:val="0022217E"/>
    <w:rsid w:val="00222305"/>
    <w:rsid w:val="002224AA"/>
    <w:rsid w:val="0022267E"/>
    <w:rsid w:val="00222AF3"/>
    <w:rsid w:val="00222B7E"/>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C39"/>
    <w:rsid w:val="00227025"/>
    <w:rsid w:val="002272AF"/>
    <w:rsid w:val="0022742D"/>
    <w:rsid w:val="002276FC"/>
    <w:rsid w:val="00227791"/>
    <w:rsid w:val="0023038E"/>
    <w:rsid w:val="00230525"/>
    <w:rsid w:val="002305CB"/>
    <w:rsid w:val="00230786"/>
    <w:rsid w:val="00230BA5"/>
    <w:rsid w:val="0023115C"/>
    <w:rsid w:val="00231191"/>
    <w:rsid w:val="0023125E"/>
    <w:rsid w:val="00231964"/>
    <w:rsid w:val="00231AE0"/>
    <w:rsid w:val="00231C25"/>
    <w:rsid w:val="00231C6F"/>
    <w:rsid w:val="00231D6C"/>
    <w:rsid w:val="00232226"/>
    <w:rsid w:val="00232A90"/>
    <w:rsid w:val="00232C92"/>
    <w:rsid w:val="00232CAF"/>
    <w:rsid w:val="00232CB9"/>
    <w:rsid w:val="00232E8A"/>
    <w:rsid w:val="00232EE6"/>
    <w:rsid w:val="00232F86"/>
    <w:rsid w:val="00233729"/>
    <w:rsid w:val="00233991"/>
    <w:rsid w:val="00233A6E"/>
    <w:rsid w:val="00233C84"/>
    <w:rsid w:val="00233F8C"/>
    <w:rsid w:val="00234151"/>
    <w:rsid w:val="002341AD"/>
    <w:rsid w:val="002344D3"/>
    <w:rsid w:val="002345FB"/>
    <w:rsid w:val="002346AA"/>
    <w:rsid w:val="002346FF"/>
    <w:rsid w:val="002348A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26"/>
    <w:rsid w:val="00236D8B"/>
    <w:rsid w:val="002371E5"/>
    <w:rsid w:val="002374DC"/>
    <w:rsid w:val="00237557"/>
    <w:rsid w:val="0023791C"/>
    <w:rsid w:val="00237C15"/>
    <w:rsid w:val="0024002A"/>
    <w:rsid w:val="002401AF"/>
    <w:rsid w:val="002401F5"/>
    <w:rsid w:val="00240817"/>
    <w:rsid w:val="00240D18"/>
    <w:rsid w:val="00240E54"/>
    <w:rsid w:val="00240F07"/>
    <w:rsid w:val="00241133"/>
    <w:rsid w:val="00241346"/>
    <w:rsid w:val="0024157D"/>
    <w:rsid w:val="002419A9"/>
    <w:rsid w:val="00241B6D"/>
    <w:rsid w:val="00241BCC"/>
    <w:rsid w:val="00241D38"/>
    <w:rsid w:val="0024201C"/>
    <w:rsid w:val="002426A7"/>
    <w:rsid w:val="0024270D"/>
    <w:rsid w:val="002427E7"/>
    <w:rsid w:val="00242A2B"/>
    <w:rsid w:val="00242EF1"/>
    <w:rsid w:val="00243077"/>
    <w:rsid w:val="00243205"/>
    <w:rsid w:val="0024370F"/>
    <w:rsid w:val="002442B5"/>
    <w:rsid w:val="002443CF"/>
    <w:rsid w:val="00244552"/>
    <w:rsid w:val="002448DE"/>
    <w:rsid w:val="002448EA"/>
    <w:rsid w:val="002449D9"/>
    <w:rsid w:val="00244D3B"/>
    <w:rsid w:val="00244ED3"/>
    <w:rsid w:val="00244F6B"/>
    <w:rsid w:val="0024509D"/>
    <w:rsid w:val="002451C5"/>
    <w:rsid w:val="0024529B"/>
    <w:rsid w:val="00245A4C"/>
    <w:rsid w:val="00245C89"/>
    <w:rsid w:val="00245F1F"/>
    <w:rsid w:val="00245F2E"/>
    <w:rsid w:val="00246013"/>
    <w:rsid w:val="002463E5"/>
    <w:rsid w:val="00246626"/>
    <w:rsid w:val="0024663B"/>
    <w:rsid w:val="00246863"/>
    <w:rsid w:val="00246985"/>
    <w:rsid w:val="00246987"/>
    <w:rsid w:val="00246AF2"/>
    <w:rsid w:val="00246E42"/>
    <w:rsid w:val="00247103"/>
    <w:rsid w:val="0024724C"/>
    <w:rsid w:val="0024756F"/>
    <w:rsid w:val="00247BD0"/>
    <w:rsid w:val="00247CB9"/>
    <w:rsid w:val="00250034"/>
    <w:rsid w:val="00250067"/>
    <w:rsid w:val="00250353"/>
    <w:rsid w:val="00250734"/>
    <w:rsid w:val="00250C81"/>
    <w:rsid w:val="00250C93"/>
    <w:rsid w:val="00251073"/>
    <w:rsid w:val="00251300"/>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9A7"/>
    <w:rsid w:val="00252BE0"/>
    <w:rsid w:val="00252E17"/>
    <w:rsid w:val="00252EAB"/>
    <w:rsid w:val="002532C5"/>
    <w:rsid w:val="00253588"/>
    <w:rsid w:val="002538F2"/>
    <w:rsid w:val="00253A1C"/>
    <w:rsid w:val="00253AEF"/>
    <w:rsid w:val="00253CC5"/>
    <w:rsid w:val="00253D36"/>
    <w:rsid w:val="00253F28"/>
    <w:rsid w:val="00254396"/>
    <w:rsid w:val="0025454B"/>
    <w:rsid w:val="002546F4"/>
    <w:rsid w:val="002551D0"/>
    <w:rsid w:val="00255374"/>
    <w:rsid w:val="002558E4"/>
    <w:rsid w:val="002558EA"/>
    <w:rsid w:val="00255923"/>
    <w:rsid w:val="0025593B"/>
    <w:rsid w:val="00255D73"/>
    <w:rsid w:val="00255E2A"/>
    <w:rsid w:val="002576B2"/>
    <w:rsid w:val="002577B1"/>
    <w:rsid w:val="002579A8"/>
    <w:rsid w:val="00257AB8"/>
    <w:rsid w:val="00257BF4"/>
    <w:rsid w:val="00257C99"/>
    <w:rsid w:val="00257C9A"/>
    <w:rsid w:val="00257CCD"/>
    <w:rsid w:val="00260003"/>
    <w:rsid w:val="002602B7"/>
    <w:rsid w:val="0026035D"/>
    <w:rsid w:val="002606A8"/>
    <w:rsid w:val="002606D0"/>
    <w:rsid w:val="002606D6"/>
    <w:rsid w:val="00260D67"/>
    <w:rsid w:val="00260DCB"/>
    <w:rsid w:val="00260F56"/>
    <w:rsid w:val="002610EB"/>
    <w:rsid w:val="00261431"/>
    <w:rsid w:val="00261433"/>
    <w:rsid w:val="00261871"/>
    <w:rsid w:val="00261934"/>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0EC"/>
    <w:rsid w:val="00264406"/>
    <w:rsid w:val="00264795"/>
    <w:rsid w:val="002647BF"/>
    <w:rsid w:val="002647D5"/>
    <w:rsid w:val="00264C44"/>
    <w:rsid w:val="00264DE6"/>
    <w:rsid w:val="00265031"/>
    <w:rsid w:val="00265032"/>
    <w:rsid w:val="002651FB"/>
    <w:rsid w:val="00265304"/>
    <w:rsid w:val="0026538C"/>
    <w:rsid w:val="002653AF"/>
    <w:rsid w:val="0026557D"/>
    <w:rsid w:val="002655A6"/>
    <w:rsid w:val="00265781"/>
    <w:rsid w:val="00265AEA"/>
    <w:rsid w:val="00265B34"/>
    <w:rsid w:val="00265C6C"/>
    <w:rsid w:val="00265E7B"/>
    <w:rsid w:val="00265F54"/>
    <w:rsid w:val="002660BC"/>
    <w:rsid w:val="002660EC"/>
    <w:rsid w:val="00266510"/>
    <w:rsid w:val="0026652A"/>
    <w:rsid w:val="002668DF"/>
    <w:rsid w:val="00266B13"/>
    <w:rsid w:val="00266C51"/>
    <w:rsid w:val="00266E16"/>
    <w:rsid w:val="00266F53"/>
    <w:rsid w:val="00267723"/>
    <w:rsid w:val="0026793C"/>
    <w:rsid w:val="002679E1"/>
    <w:rsid w:val="00267DA1"/>
    <w:rsid w:val="00270175"/>
    <w:rsid w:val="0027037F"/>
    <w:rsid w:val="002703A2"/>
    <w:rsid w:val="00270728"/>
    <w:rsid w:val="00270980"/>
    <w:rsid w:val="00270D42"/>
    <w:rsid w:val="00270FF6"/>
    <w:rsid w:val="0027124B"/>
    <w:rsid w:val="00271895"/>
    <w:rsid w:val="0027195D"/>
    <w:rsid w:val="00271CFB"/>
    <w:rsid w:val="00271D76"/>
    <w:rsid w:val="00271DC8"/>
    <w:rsid w:val="00271EAB"/>
    <w:rsid w:val="00272114"/>
    <w:rsid w:val="00272182"/>
    <w:rsid w:val="002723B7"/>
    <w:rsid w:val="00272578"/>
    <w:rsid w:val="002727DF"/>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B23"/>
    <w:rsid w:val="00274EC8"/>
    <w:rsid w:val="00274EE5"/>
    <w:rsid w:val="00275059"/>
    <w:rsid w:val="002750B1"/>
    <w:rsid w:val="002755CC"/>
    <w:rsid w:val="00275BE0"/>
    <w:rsid w:val="00275BF8"/>
    <w:rsid w:val="00276166"/>
    <w:rsid w:val="0027670F"/>
    <w:rsid w:val="00276898"/>
    <w:rsid w:val="00276A26"/>
    <w:rsid w:val="00276A35"/>
    <w:rsid w:val="00277310"/>
    <w:rsid w:val="0027733F"/>
    <w:rsid w:val="00277835"/>
    <w:rsid w:val="00277ACA"/>
    <w:rsid w:val="00277B97"/>
    <w:rsid w:val="00277BDF"/>
    <w:rsid w:val="00277D95"/>
    <w:rsid w:val="00277DF4"/>
    <w:rsid w:val="002809E2"/>
    <w:rsid w:val="00280AB1"/>
    <w:rsid w:val="00280FA6"/>
    <w:rsid w:val="00281194"/>
    <w:rsid w:val="0028124A"/>
    <w:rsid w:val="002812A3"/>
    <w:rsid w:val="00281822"/>
    <w:rsid w:val="0028193C"/>
    <w:rsid w:val="00281A68"/>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D2C"/>
    <w:rsid w:val="00285EB3"/>
    <w:rsid w:val="00286224"/>
    <w:rsid w:val="0028638E"/>
    <w:rsid w:val="0028647A"/>
    <w:rsid w:val="00286AE7"/>
    <w:rsid w:val="00286B65"/>
    <w:rsid w:val="00286BA7"/>
    <w:rsid w:val="00286BD0"/>
    <w:rsid w:val="00286FFE"/>
    <w:rsid w:val="00287243"/>
    <w:rsid w:val="002872FF"/>
    <w:rsid w:val="002876E7"/>
    <w:rsid w:val="0028797A"/>
    <w:rsid w:val="00287C4E"/>
    <w:rsid w:val="00287D4A"/>
    <w:rsid w:val="00287D65"/>
    <w:rsid w:val="002901D3"/>
    <w:rsid w:val="002902EE"/>
    <w:rsid w:val="00290647"/>
    <w:rsid w:val="0029089E"/>
    <w:rsid w:val="002908A3"/>
    <w:rsid w:val="002908D3"/>
    <w:rsid w:val="002909EB"/>
    <w:rsid w:val="00290C4A"/>
    <w:rsid w:val="00290F2B"/>
    <w:rsid w:val="002910D9"/>
    <w:rsid w:val="0029111F"/>
    <w:rsid w:val="00291385"/>
    <w:rsid w:val="00291422"/>
    <w:rsid w:val="002915BB"/>
    <w:rsid w:val="00291754"/>
    <w:rsid w:val="002919DD"/>
    <w:rsid w:val="00291D19"/>
    <w:rsid w:val="00291D8C"/>
    <w:rsid w:val="00291E0F"/>
    <w:rsid w:val="00291E17"/>
    <w:rsid w:val="0029237F"/>
    <w:rsid w:val="00292676"/>
    <w:rsid w:val="00292715"/>
    <w:rsid w:val="00292B61"/>
    <w:rsid w:val="00292CD6"/>
    <w:rsid w:val="002934F4"/>
    <w:rsid w:val="002938BA"/>
    <w:rsid w:val="002938E3"/>
    <w:rsid w:val="00293D83"/>
    <w:rsid w:val="00293DAA"/>
    <w:rsid w:val="00293E57"/>
    <w:rsid w:val="00294092"/>
    <w:rsid w:val="00294168"/>
    <w:rsid w:val="002942F7"/>
    <w:rsid w:val="002943E9"/>
    <w:rsid w:val="00294448"/>
    <w:rsid w:val="0029476E"/>
    <w:rsid w:val="002947D1"/>
    <w:rsid w:val="002948DF"/>
    <w:rsid w:val="00294A05"/>
    <w:rsid w:val="00294D90"/>
    <w:rsid w:val="00294E51"/>
    <w:rsid w:val="00295193"/>
    <w:rsid w:val="0029534D"/>
    <w:rsid w:val="00295CF4"/>
    <w:rsid w:val="00295E1A"/>
    <w:rsid w:val="00296595"/>
    <w:rsid w:val="002965F6"/>
    <w:rsid w:val="00296940"/>
    <w:rsid w:val="00296B34"/>
    <w:rsid w:val="00296C4D"/>
    <w:rsid w:val="00296F2F"/>
    <w:rsid w:val="00297344"/>
    <w:rsid w:val="0029745E"/>
    <w:rsid w:val="002977B8"/>
    <w:rsid w:val="00297E4A"/>
    <w:rsid w:val="00297FC8"/>
    <w:rsid w:val="002A0622"/>
    <w:rsid w:val="002A062A"/>
    <w:rsid w:val="002A0632"/>
    <w:rsid w:val="002A0805"/>
    <w:rsid w:val="002A08FD"/>
    <w:rsid w:val="002A0D10"/>
    <w:rsid w:val="002A0D25"/>
    <w:rsid w:val="002A100D"/>
    <w:rsid w:val="002A109E"/>
    <w:rsid w:val="002A19A3"/>
    <w:rsid w:val="002A1B1B"/>
    <w:rsid w:val="002A1B90"/>
    <w:rsid w:val="002A1C48"/>
    <w:rsid w:val="002A1DD6"/>
    <w:rsid w:val="002A1E92"/>
    <w:rsid w:val="002A2032"/>
    <w:rsid w:val="002A204D"/>
    <w:rsid w:val="002A248C"/>
    <w:rsid w:val="002A2616"/>
    <w:rsid w:val="002A2660"/>
    <w:rsid w:val="002A2665"/>
    <w:rsid w:val="002A26E1"/>
    <w:rsid w:val="002A29C1"/>
    <w:rsid w:val="002A29EB"/>
    <w:rsid w:val="002A2A37"/>
    <w:rsid w:val="002A2DD7"/>
    <w:rsid w:val="002A368A"/>
    <w:rsid w:val="002A3AD5"/>
    <w:rsid w:val="002A4065"/>
    <w:rsid w:val="002A4464"/>
    <w:rsid w:val="002A457D"/>
    <w:rsid w:val="002A51DD"/>
    <w:rsid w:val="002A5737"/>
    <w:rsid w:val="002A5849"/>
    <w:rsid w:val="002A59F0"/>
    <w:rsid w:val="002A5A92"/>
    <w:rsid w:val="002A5BE6"/>
    <w:rsid w:val="002A5D1A"/>
    <w:rsid w:val="002A5E49"/>
    <w:rsid w:val="002A6187"/>
    <w:rsid w:val="002A6432"/>
    <w:rsid w:val="002A666B"/>
    <w:rsid w:val="002A680C"/>
    <w:rsid w:val="002A6A32"/>
    <w:rsid w:val="002A6C7C"/>
    <w:rsid w:val="002A6F25"/>
    <w:rsid w:val="002A6FD3"/>
    <w:rsid w:val="002A70D6"/>
    <w:rsid w:val="002A714A"/>
    <w:rsid w:val="002A769F"/>
    <w:rsid w:val="002A77BA"/>
    <w:rsid w:val="002A7A2E"/>
    <w:rsid w:val="002B0612"/>
    <w:rsid w:val="002B0A7D"/>
    <w:rsid w:val="002B0BDE"/>
    <w:rsid w:val="002B0F21"/>
    <w:rsid w:val="002B130E"/>
    <w:rsid w:val="002B1329"/>
    <w:rsid w:val="002B135B"/>
    <w:rsid w:val="002B1380"/>
    <w:rsid w:val="002B14AE"/>
    <w:rsid w:val="002B16A2"/>
    <w:rsid w:val="002B1A69"/>
    <w:rsid w:val="002B1BA7"/>
    <w:rsid w:val="002B1D71"/>
    <w:rsid w:val="002B1ED3"/>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3A4"/>
    <w:rsid w:val="002B4771"/>
    <w:rsid w:val="002B49BB"/>
    <w:rsid w:val="002B50D2"/>
    <w:rsid w:val="002B538E"/>
    <w:rsid w:val="002B545D"/>
    <w:rsid w:val="002B5474"/>
    <w:rsid w:val="002B54FF"/>
    <w:rsid w:val="002B5657"/>
    <w:rsid w:val="002B575D"/>
    <w:rsid w:val="002B57EF"/>
    <w:rsid w:val="002B59B2"/>
    <w:rsid w:val="002B5DCA"/>
    <w:rsid w:val="002B5EA7"/>
    <w:rsid w:val="002B5F4A"/>
    <w:rsid w:val="002B63C4"/>
    <w:rsid w:val="002B6BDC"/>
    <w:rsid w:val="002B7043"/>
    <w:rsid w:val="002B737A"/>
    <w:rsid w:val="002B73A2"/>
    <w:rsid w:val="002B749A"/>
    <w:rsid w:val="002B75B0"/>
    <w:rsid w:val="002B79FB"/>
    <w:rsid w:val="002B7A72"/>
    <w:rsid w:val="002B7A90"/>
    <w:rsid w:val="002B7C07"/>
    <w:rsid w:val="002B7EAF"/>
    <w:rsid w:val="002C03B0"/>
    <w:rsid w:val="002C0636"/>
    <w:rsid w:val="002C07BE"/>
    <w:rsid w:val="002C07BF"/>
    <w:rsid w:val="002C099C"/>
    <w:rsid w:val="002C0B74"/>
    <w:rsid w:val="002C0C8B"/>
    <w:rsid w:val="002C0CBB"/>
    <w:rsid w:val="002C0F2C"/>
    <w:rsid w:val="002C1201"/>
    <w:rsid w:val="002C1460"/>
    <w:rsid w:val="002C17BA"/>
    <w:rsid w:val="002C182F"/>
    <w:rsid w:val="002C190A"/>
    <w:rsid w:val="002C1A5A"/>
    <w:rsid w:val="002C204C"/>
    <w:rsid w:val="002C20DC"/>
    <w:rsid w:val="002C20F2"/>
    <w:rsid w:val="002C2A3B"/>
    <w:rsid w:val="002C2C08"/>
    <w:rsid w:val="002C2D81"/>
    <w:rsid w:val="002C33ED"/>
    <w:rsid w:val="002C342F"/>
    <w:rsid w:val="002C3650"/>
    <w:rsid w:val="002C387C"/>
    <w:rsid w:val="002C38B2"/>
    <w:rsid w:val="002C38EC"/>
    <w:rsid w:val="002C3B58"/>
    <w:rsid w:val="002C3E60"/>
    <w:rsid w:val="002C3F9C"/>
    <w:rsid w:val="002C4039"/>
    <w:rsid w:val="002C4074"/>
    <w:rsid w:val="002C420E"/>
    <w:rsid w:val="002C4264"/>
    <w:rsid w:val="002C42AE"/>
    <w:rsid w:val="002C438F"/>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1"/>
    <w:rsid w:val="002D002A"/>
    <w:rsid w:val="002D00F4"/>
    <w:rsid w:val="002D0439"/>
    <w:rsid w:val="002D0712"/>
    <w:rsid w:val="002D0763"/>
    <w:rsid w:val="002D089C"/>
    <w:rsid w:val="002D11B7"/>
    <w:rsid w:val="002D1301"/>
    <w:rsid w:val="002D140A"/>
    <w:rsid w:val="002D18DE"/>
    <w:rsid w:val="002D1D93"/>
    <w:rsid w:val="002D1E14"/>
    <w:rsid w:val="002D203E"/>
    <w:rsid w:val="002D286B"/>
    <w:rsid w:val="002D28F7"/>
    <w:rsid w:val="002D2910"/>
    <w:rsid w:val="002D2962"/>
    <w:rsid w:val="002D2DFA"/>
    <w:rsid w:val="002D2F4E"/>
    <w:rsid w:val="002D3163"/>
    <w:rsid w:val="002D33FF"/>
    <w:rsid w:val="002D347C"/>
    <w:rsid w:val="002D37F7"/>
    <w:rsid w:val="002D38D7"/>
    <w:rsid w:val="002D3AFA"/>
    <w:rsid w:val="002D3BBC"/>
    <w:rsid w:val="002D3C15"/>
    <w:rsid w:val="002D3D4E"/>
    <w:rsid w:val="002D438A"/>
    <w:rsid w:val="002D47A6"/>
    <w:rsid w:val="002D483D"/>
    <w:rsid w:val="002D4B58"/>
    <w:rsid w:val="002D4D88"/>
    <w:rsid w:val="002D4E56"/>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AED"/>
    <w:rsid w:val="002D7C4E"/>
    <w:rsid w:val="002D7C5E"/>
    <w:rsid w:val="002E020F"/>
    <w:rsid w:val="002E0319"/>
    <w:rsid w:val="002E07BF"/>
    <w:rsid w:val="002E0991"/>
    <w:rsid w:val="002E0DAE"/>
    <w:rsid w:val="002E1272"/>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A89"/>
    <w:rsid w:val="002E6B1E"/>
    <w:rsid w:val="002E6C63"/>
    <w:rsid w:val="002E6CE0"/>
    <w:rsid w:val="002E6F1A"/>
    <w:rsid w:val="002E6F84"/>
    <w:rsid w:val="002E704A"/>
    <w:rsid w:val="002E7538"/>
    <w:rsid w:val="002E753D"/>
    <w:rsid w:val="002E7669"/>
    <w:rsid w:val="002E793A"/>
    <w:rsid w:val="002E7BEF"/>
    <w:rsid w:val="002E7DD2"/>
    <w:rsid w:val="002F0511"/>
    <w:rsid w:val="002F0C28"/>
    <w:rsid w:val="002F1250"/>
    <w:rsid w:val="002F15D9"/>
    <w:rsid w:val="002F16D3"/>
    <w:rsid w:val="002F186B"/>
    <w:rsid w:val="002F18EF"/>
    <w:rsid w:val="002F1BAD"/>
    <w:rsid w:val="002F1E2C"/>
    <w:rsid w:val="002F1E5A"/>
    <w:rsid w:val="002F20BE"/>
    <w:rsid w:val="002F21CC"/>
    <w:rsid w:val="002F2462"/>
    <w:rsid w:val="002F24A9"/>
    <w:rsid w:val="002F2577"/>
    <w:rsid w:val="002F2662"/>
    <w:rsid w:val="002F282D"/>
    <w:rsid w:val="002F28E1"/>
    <w:rsid w:val="002F2B03"/>
    <w:rsid w:val="002F3168"/>
    <w:rsid w:val="002F33C1"/>
    <w:rsid w:val="002F372B"/>
    <w:rsid w:val="002F3A28"/>
    <w:rsid w:val="002F3CDE"/>
    <w:rsid w:val="002F3D56"/>
    <w:rsid w:val="002F3E13"/>
    <w:rsid w:val="002F3ECF"/>
    <w:rsid w:val="002F4922"/>
    <w:rsid w:val="002F496C"/>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0A7B"/>
    <w:rsid w:val="003010CF"/>
    <w:rsid w:val="003013AB"/>
    <w:rsid w:val="00301617"/>
    <w:rsid w:val="0030202E"/>
    <w:rsid w:val="00302568"/>
    <w:rsid w:val="0030263D"/>
    <w:rsid w:val="00302762"/>
    <w:rsid w:val="00302A02"/>
    <w:rsid w:val="00302FB8"/>
    <w:rsid w:val="00303175"/>
    <w:rsid w:val="0030323E"/>
    <w:rsid w:val="00303440"/>
    <w:rsid w:val="003034DE"/>
    <w:rsid w:val="00303C1E"/>
    <w:rsid w:val="00303F96"/>
    <w:rsid w:val="003043A1"/>
    <w:rsid w:val="003049B9"/>
    <w:rsid w:val="003049E1"/>
    <w:rsid w:val="00304C5B"/>
    <w:rsid w:val="00304D9B"/>
    <w:rsid w:val="00304DE4"/>
    <w:rsid w:val="00304DE8"/>
    <w:rsid w:val="00305058"/>
    <w:rsid w:val="00305284"/>
    <w:rsid w:val="00305982"/>
    <w:rsid w:val="00305CFC"/>
    <w:rsid w:val="00305D06"/>
    <w:rsid w:val="00305E26"/>
    <w:rsid w:val="00305FF9"/>
    <w:rsid w:val="003061F1"/>
    <w:rsid w:val="003063FD"/>
    <w:rsid w:val="0030641E"/>
    <w:rsid w:val="003066C1"/>
    <w:rsid w:val="0030697F"/>
    <w:rsid w:val="00306DD7"/>
    <w:rsid w:val="00306E6B"/>
    <w:rsid w:val="003072E8"/>
    <w:rsid w:val="00307DB9"/>
    <w:rsid w:val="00307DCE"/>
    <w:rsid w:val="00310097"/>
    <w:rsid w:val="003100C8"/>
    <w:rsid w:val="00310194"/>
    <w:rsid w:val="003101B3"/>
    <w:rsid w:val="003101C8"/>
    <w:rsid w:val="00310323"/>
    <w:rsid w:val="0031068A"/>
    <w:rsid w:val="003107EF"/>
    <w:rsid w:val="003108E6"/>
    <w:rsid w:val="00310A46"/>
    <w:rsid w:val="00310D6A"/>
    <w:rsid w:val="00310FD6"/>
    <w:rsid w:val="00311161"/>
    <w:rsid w:val="00311319"/>
    <w:rsid w:val="00311672"/>
    <w:rsid w:val="003117E0"/>
    <w:rsid w:val="00311C55"/>
    <w:rsid w:val="00311F68"/>
    <w:rsid w:val="00311F6F"/>
    <w:rsid w:val="003120D6"/>
    <w:rsid w:val="0031221E"/>
    <w:rsid w:val="00312400"/>
    <w:rsid w:val="003124D1"/>
    <w:rsid w:val="00312739"/>
    <w:rsid w:val="0031287F"/>
    <w:rsid w:val="00312A17"/>
    <w:rsid w:val="00312AE6"/>
    <w:rsid w:val="00312B00"/>
    <w:rsid w:val="00312C84"/>
    <w:rsid w:val="00312D10"/>
    <w:rsid w:val="00312D16"/>
    <w:rsid w:val="00312EC8"/>
    <w:rsid w:val="003130B6"/>
    <w:rsid w:val="00313148"/>
    <w:rsid w:val="00313280"/>
    <w:rsid w:val="0031336F"/>
    <w:rsid w:val="0031338E"/>
    <w:rsid w:val="003135E2"/>
    <w:rsid w:val="0031363F"/>
    <w:rsid w:val="00313A25"/>
    <w:rsid w:val="00313A84"/>
    <w:rsid w:val="00313CBD"/>
    <w:rsid w:val="00313F81"/>
    <w:rsid w:val="00314361"/>
    <w:rsid w:val="003144E3"/>
    <w:rsid w:val="003156C4"/>
    <w:rsid w:val="003158DE"/>
    <w:rsid w:val="003159A6"/>
    <w:rsid w:val="00315A6E"/>
    <w:rsid w:val="00315F63"/>
    <w:rsid w:val="003161BF"/>
    <w:rsid w:val="0031674C"/>
    <w:rsid w:val="00316A22"/>
    <w:rsid w:val="00316D61"/>
    <w:rsid w:val="00316E1D"/>
    <w:rsid w:val="00316E46"/>
    <w:rsid w:val="00316EB5"/>
    <w:rsid w:val="00317102"/>
    <w:rsid w:val="00317171"/>
    <w:rsid w:val="00317462"/>
    <w:rsid w:val="003176D8"/>
    <w:rsid w:val="00317780"/>
    <w:rsid w:val="00317812"/>
    <w:rsid w:val="003178DA"/>
    <w:rsid w:val="00317966"/>
    <w:rsid w:val="00317A11"/>
    <w:rsid w:val="00317B0D"/>
    <w:rsid w:val="00317C91"/>
    <w:rsid w:val="00317DB8"/>
    <w:rsid w:val="00317E4E"/>
    <w:rsid w:val="00317E99"/>
    <w:rsid w:val="00317F51"/>
    <w:rsid w:val="00317FE7"/>
    <w:rsid w:val="0032040A"/>
    <w:rsid w:val="003204E8"/>
    <w:rsid w:val="00320618"/>
    <w:rsid w:val="003209A4"/>
    <w:rsid w:val="00320BA6"/>
    <w:rsid w:val="0032100B"/>
    <w:rsid w:val="0032178D"/>
    <w:rsid w:val="00321793"/>
    <w:rsid w:val="00321A19"/>
    <w:rsid w:val="00321BD7"/>
    <w:rsid w:val="00321C88"/>
    <w:rsid w:val="00321F40"/>
    <w:rsid w:val="0032260F"/>
    <w:rsid w:val="003228DA"/>
    <w:rsid w:val="00322E01"/>
    <w:rsid w:val="003231CC"/>
    <w:rsid w:val="003232C1"/>
    <w:rsid w:val="00323527"/>
    <w:rsid w:val="003235CD"/>
    <w:rsid w:val="003238CF"/>
    <w:rsid w:val="003238DB"/>
    <w:rsid w:val="00323B95"/>
    <w:rsid w:val="00323D6B"/>
    <w:rsid w:val="00323E08"/>
    <w:rsid w:val="0032463B"/>
    <w:rsid w:val="00324E6A"/>
    <w:rsid w:val="00325239"/>
    <w:rsid w:val="0032543E"/>
    <w:rsid w:val="003255C6"/>
    <w:rsid w:val="003257FD"/>
    <w:rsid w:val="0032592C"/>
    <w:rsid w:val="00325ABC"/>
    <w:rsid w:val="00325BA5"/>
    <w:rsid w:val="00325D97"/>
    <w:rsid w:val="0032622E"/>
    <w:rsid w:val="003264A6"/>
    <w:rsid w:val="00326594"/>
    <w:rsid w:val="003268B9"/>
    <w:rsid w:val="00326957"/>
    <w:rsid w:val="00326AE2"/>
    <w:rsid w:val="00327025"/>
    <w:rsid w:val="003272E7"/>
    <w:rsid w:val="003274B6"/>
    <w:rsid w:val="003275CC"/>
    <w:rsid w:val="00327A9F"/>
    <w:rsid w:val="00327D18"/>
    <w:rsid w:val="003300EE"/>
    <w:rsid w:val="0033027B"/>
    <w:rsid w:val="003302AB"/>
    <w:rsid w:val="0033031A"/>
    <w:rsid w:val="00330718"/>
    <w:rsid w:val="003308CA"/>
    <w:rsid w:val="00330AA4"/>
    <w:rsid w:val="00330BCC"/>
    <w:rsid w:val="00330E92"/>
    <w:rsid w:val="00330FDB"/>
    <w:rsid w:val="003311B1"/>
    <w:rsid w:val="00331525"/>
    <w:rsid w:val="0033171D"/>
    <w:rsid w:val="00331887"/>
    <w:rsid w:val="00331BB1"/>
    <w:rsid w:val="00331D0A"/>
    <w:rsid w:val="00331EA8"/>
    <w:rsid w:val="00331FC3"/>
    <w:rsid w:val="00332165"/>
    <w:rsid w:val="0033261D"/>
    <w:rsid w:val="00332748"/>
    <w:rsid w:val="003328BC"/>
    <w:rsid w:val="00332E90"/>
    <w:rsid w:val="00332F3B"/>
    <w:rsid w:val="00332F3D"/>
    <w:rsid w:val="00333382"/>
    <w:rsid w:val="00333500"/>
    <w:rsid w:val="003336B3"/>
    <w:rsid w:val="003338C3"/>
    <w:rsid w:val="003338E5"/>
    <w:rsid w:val="003338F7"/>
    <w:rsid w:val="00333B4F"/>
    <w:rsid w:val="0033426A"/>
    <w:rsid w:val="003346CC"/>
    <w:rsid w:val="003352B4"/>
    <w:rsid w:val="00335B75"/>
    <w:rsid w:val="00335D8C"/>
    <w:rsid w:val="00336072"/>
    <w:rsid w:val="0033633C"/>
    <w:rsid w:val="003363A1"/>
    <w:rsid w:val="003363DE"/>
    <w:rsid w:val="00336B3F"/>
    <w:rsid w:val="00336CEB"/>
    <w:rsid w:val="00337014"/>
    <w:rsid w:val="0033723C"/>
    <w:rsid w:val="003374A4"/>
    <w:rsid w:val="00337513"/>
    <w:rsid w:val="00337573"/>
    <w:rsid w:val="00337696"/>
    <w:rsid w:val="0034038E"/>
    <w:rsid w:val="0034040F"/>
    <w:rsid w:val="00340D97"/>
    <w:rsid w:val="00340FF8"/>
    <w:rsid w:val="00341277"/>
    <w:rsid w:val="003412A6"/>
    <w:rsid w:val="00341947"/>
    <w:rsid w:val="00341A59"/>
    <w:rsid w:val="0034226D"/>
    <w:rsid w:val="00342273"/>
    <w:rsid w:val="0034241F"/>
    <w:rsid w:val="00342431"/>
    <w:rsid w:val="00342800"/>
    <w:rsid w:val="0034295E"/>
    <w:rsid w:val="00342972"/>
    <w:rsid w:val="00342FCD"/>
    <w:rsid w:val="00342FDD"/>
    <w:rsid w:val="00343198"/>
    <w:rsid w:val="0034378C"/>
    <w:rsid w:val="003439A2"/>
    <w:rsid w:val="00343B89"/>
    <w:rsid w:val="00343F18"/>
    <w:rsid w:val="0034429B"/>
    <w:rsid w:val="003442FF"/>
    <w:rsid w:val="00344330"/>
    <w:rsid w:val="0034434A"/>
    <w:rsid w:val="00344866"/>
    <w:rsid w:val="00344D0A"/>
    <w:rsid w:val="00344E73"/>
    <w:rsid w:val="00344F9B"/>
    <w:rsid w:val="0034550F"/>
    <w:rsid w:val="00345CF0"/>
    <w:rsid w:val="00345F14"/>
    <w:rsid w:val="00346059"/>
    <w:rsid w:val="003462FD"/>
    <w:rsid w:val="00346325"/>
    <w:rsid w:val="0034638C"/>
    <w:rsid w:val="003463D8"/>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C10"/>
    <w:rsid w:val="00351029"/>
    <w:rsid w:val="00351110"/>
    <w:rsid w:val="00351186"/>
    <w:rsid w:val="0035126C"/>
    <w:rsid w:val="003515A9"/>
    <w:rsid w:val="003519A1"/>
    <w:rsid w:val="003519B7"/>
    <w:rsid w:val="00351E63"/>
    <w:rsid w:val="00351EBE"/>
    <w:rsid w:val="00351ED4"/>
    <w:rsid w:val="0035209F"/>
    <w:rsid w:val="00352480"/>
    <w:rsid w:val="00352579"/>
    <w:rsid w:val="003525B4"/>
    <w:rsid w:val="00352E7D"/>
    <w:rsid w:val="00352EA9"/>
    <w:rsid w:val="00352EB5"/>
    <w:rsid w:val="003530D2"/>
    <w:rsid w:val="00353288"/>
    <w:rsid w:val="0035331A"/>
    <w:rsid w:val="003534E1"/>
    <w:rsid w:val="003535EC"/>
    <w:rsid w:val="00353913"/>
    <w:rsid w:val="00353AE9"/>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5F9E"/>
    <w:rsid w:val="00356508"/>
    <w:rsid w:val="003565C7"/>
    <w:rsid w:val="00356653"/>
    <w:rsid w:val="00356741"/>
    <w:rsid w:val="003567B4"/>
    <w:rsid w:val="0035691E"/>
    <w:rsid w:val="0035693E"/>
    <w:rsid w:val="00356D0A"/>
    <w:rsid w:val="00356F8D"/>
    <w:rsid w:val="0035740C"/>
    <w:rsid w:val="003574B7"/>
    <w:rsid w:val="00357718"/>
    <w:rsid w:val="00357776"/>
    <w:rsid w:val="00360232"/>
    <w:rsid w:val="0036024F"/>
    <w:rsid w:val="003602E0"/>
    <w:rsid w:val="003602FC"/>
    <w:rsid w:val="0036035C"/>
    <w:rsid w:val="003605A2"/>
    <w:rsid w:val="0036075E"/>
    <w:rsid w:val="003608E8"/>
    <w:rsid w:val="00360922"/>
    <w:rsid w:val="00360D01"/>
    <w:rsid w:val="00360F27"/>
    <w:rsid w:val="00361432"/>
    <w:rsid w:val="00361539"/>
    <w:rsid w:val="00361D1E"/>
    <w:rsid w:val="00361E81"/>
    <w:rsid w:val="00361FEA"/>
    <w:rsid w:val="0036208A"/>
    <w:rsid w:val="003621F9"/>
    <w:rsid w:val="00362425"/>
    <w:rsid w:val="00362569"/>
    <w:rsid w:val="00362729"/>
    <w:rsid w:val="00362760"/>
    <w:rsid w:val="003629FB"/>
    <w:rsid w:val="00362C3C"/>
    <w:rsid w:val="00362EEB"/>
    <w:rsid w:val="00362EF6"/>
    <w:rsid w:val="00363493"/>
    <w:rsid w:val="003634EF"/>
    <w:rsid w:val="003636CD"/>
    <w:rsid w:val="00363701"/>
    <w:rsid w:val="003637F0"/>
    <w:rsid w:val="00363889"/>
    <w:rsid w:val="00363921"/>
    <w:rsid w:val="00363EEF"/>
    <w:rsid w:val="00364394"/>
    <w:rsid w:val="00364546"/>
    <w:rsid w:val="003645F8"/>
    <w:rsid w:val="00364691"/>
    <w:rsid w:val="003647AF"/>
    <w:rsid w:val="0036487C"/>
    <w:rsid w:val="00364D3A"/>
    <w:rsid w:val="00364E62"/>
    <w:rsid w:val="00365411"/>
    <w:rsid w:val="003659C6"/>
    <w:rsid w:val="00365C69"/>
    <w:rsid w:val="00365E95"/>
    <w:rsid w:val="00365FA2"/>
    <w:rsid w:val="00365FB3"/>
    <w:rsid w:val="00366154"/>
    <w:rsid w:val="003663A6"/>
    <w:rsid w:val="00366C69"/>
    <w:rsid w:val="00366EA5"/>
    <w:rsid w:val="003671DB"/>
    <w:rsid w:val="00367309"/>
    <w:rsid w:val="00367441"/>
    <w:rsid w:val="003675FB"/>
    <w:rsid w:val="003678A8"/>
    <w:rsid w:val="00367B1D"/>
    <w:rsid w:val="00367C7C"/>
    <w:rsid w:val="003703F5"/>
    <w:rsid w:val="003703F8"/>
    <w:rsid w:val="003704A9"/>
    <w:rsid w:val="00370961"/>
    <w:rsid w:val="00370A2E"/>
    <w:rsid w:val="00370C24"/>
    <w:rsid w:val="00370E4F"/>
    <w:rsid w:val="00370FCA"/>
    <w:rsid w:val="00371003"/>
    <w:rsid w:val="0037106E"/>
    <w:rsid w:val="00371215"/>
    <w:rsid w:val="00371278"/>
    <w:rsid w:val="0037134A"/>
    <w:rsid w:val="0037161B"/>
    <w:rsid w:val="003716F2"/>
    <w:rsid w:val="00371A5F"/>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264"/>
    <w:rsid w:val="0037535B"/>
    <w:rsid w:val="0037552D"/>
    <w:rsid w:val="0037558D"/>
    <w:rsid w:val="003756DB"/>
    <w:rsid w:val="00375A80"/>
    <w:rsid w:val="00375C05"/>
    <w:rsid w:val="0037610B"/>
    <w:rsid w:val="003762BC"/>
    <w:rsid w:val="0037630F"/>
    <w:rsid w:val="0037637B"/>
    <w:rsid w:val="003764A1"/>
    <w:rsid w:val="003765C2"/>
    <w:rsid w:val="00376CB6"/>
    <w:rsid w:val="00376D78"/>
    <w:rsid w:val="00376DCB"/>
    <w:rsid w:val="00376F86"/>
    <w:rsid w:val="00376F8B"/>
    <w:rsid w:val="003770BB"/>
    <w:rsid w:val="003770D2"/>
    <w:rsid w:val="00377175"/>
    <w:rsid w:val="0037771A"/>
    <w:rsid w:val="00377749"/>
    <w:rsid w:val="00377A96"/>
    <w:rsid w:val="00377C81"/>
    <w:rsid w:val="003802DC"/>
    <w:rsid w:val="00380354"/>
    <w:rsid w:val="0038052C"/>
    <w:rsid w:val="003806FC"/>
    <w:rsid w:val="00380704"/>
    <w:rsid w:val="0038095E"/>
    <w:rsid w:val="00380AED"/>
    <w:rsid w:val="00380AF4"/>
    <w:rsid w:val="00380DD7"/>
    <w:rsid w:val="00380E4E"/>
    <w:rsid w:val="00380FBF"/>
    <w:rsid w:val="003812F9"/>
    <w:rsid w:val="003815D1"/>
    <w:rsid w:val="0038184F"/>
    <w:rsid w:val="003818DD"/>
    <w:rsid w:val="00381B3C"/>
    <w:rsid w:val="00381C2A"/>
    <w:rsid w:val="00382273"/>
    <w:rsid w:val="003824AC"/>
    <w:rsid w:val="00382702"/>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78E"/>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7531"/>
    <w:rsid w:val="00387A25"/>
    <w:rsid w:val="00387B23"/>
    <w:rsid w:val="00387D60"/>
    <w:rsid w:val="00390017"/>
    <w:rsid w:val="003901A3"/>
    <w:rsid w:val="00390452"/>
    <w:rsid w:val="003904E4"/>
    <w:rsid w:val="003904F9"/>
    <w:rsid w:val="003905D9"/>
    <w:rsid w:val="003905F7"/>
    <w:rsid w:val="00390721"/>
    <w:rsid w:val="0039072F"/>
    <w:rsid w:val="00390E8F"/>
    <w:rsid w:val="00390FBD"/>
    <w:rsid w:val="003911B7"/>
    <w:rsid w:val="00391324"/>
    <w:rsid w:val="00391431"/>
    <w:rsid w:val="0039164F"/>
    <w:rsid w:val="00391728"/>
    <w:rsid w:val="00391DBF"/>
    <w:rsid w:val="0039208D"/>
    <w:rsid w:val="00392188"/>
    <w:rsid w:val="003927CA"/>
    <w:rsid w:val="003928EE"/>
    <w:rsid w:val="00392AA3"/>
    <w:rsid w:val="00392BE3"/>
    <w:rsid w:val="00392C18"/>
    <w:rsid w:val="0039303C"/>
    <w:rsid w:val="00393A48"/>
    <w:rsid w:val="00393D8C"/>
    <w:rsid w:val="003940CE"/>
    <w:rsid w:val="0039421C"/>
    <w:rsid w:val="0039452F"/>
    <w:rsid w:val="00394A2A"/>
    <w:rsid w:val="00394EAF"/>
    <w:rsid w:val="00395152"/>
    <w:rsid w:val="00395545"/>
    <w:rsid w:val="003955DE"/>
    <w:rsid w:val="00395784"/>
    <w:rsid w:val="00395DF3"/>
    <w:rsid w:val="00395EF8"/>
    <w:rsid w:val="00396025"/>
    <w:rsid w:val="00396770"/>
    <w:rsid w:val="003969C2"/>
    <w:rsid w:val="00396B42"/>
    <w:rsid w:val="00396CDF"/>
    <w:rsid w:val="00396E3D"/>
    <w:rsid w:val="00396E7A"/>
    <w:rsid w:val="00397C1D"/>
    <w:rsid w:val="00397DBF"/>
    <w:rsid w:val="00397EF8"/>
    <w:rsid w:val="003A06B1"/>
    <w:rsid w:val="003A0C3D"/>
    <w:rsid w:val="003A0C42"/>
    <w:rsid w:val="003A0C68"/>
    <w:rsid w:val="003A0D1D"/>
    <w:rsid w:val="003A0D48"/>
    <w:rsid w:val="003A0D4B"/>
    <w:rsid w:val="003A0E1C"/>
    <w:rsid w:val="003A180F"/>
    <w:rsid w:val="003A18DD"/>
    <w:rsid w:val="003A1969"/>
    <w:rsid w:val="003A1D85"/>
    <w:rsid w:val="003A1EEB"/>
    <w:rsid w:val="003A20C8"/>
    <w:rsid w:val="003A2414"/>
    <w:rsid w:val="003A260F"/>
    <w:rsid w:val="003A2635"/>
    <w:rsid w:val="003A27EA"/>
    <w:rsid w:val="003A285B"/>
    <w:rsid w:val="003A2ADD"/>
    <w:rsid w:val="003A2B7C"/>
    <w:rsid w:val="003A2C29"/>
    <w:rsid w:val="003A2EC3"/>
    <w:rsid w:val="003A3260"/>
    <w:rsid w:val="003A36F2"/>
    <w:rsid w:val="003A3D39"/>
    <w:rsid w:val="003A3E5B"/>
    <w:rsid w:val="003A3EC7"/>
    <w:rsid w:val="003A40B4"/>
    <w:rsid w:val="003A4EAB"/>
    <w:rsid w:val="003A4F8C"/>
    <w:rsid w:val="003A573F"/>
    <w:rsid w:val="003A58B7"/>
    <w:rsid w:val="003A5938"/>
    <w:rsid w:val="003A5B55"/>
    <w:rsid w:val="003A5CD1"/>
    <w:rsid w:val="003A5CD6"/>
    <w:rsid w:val="003A5E05"/>
    <w:rsid w:val="003A6295"/>
    <w:rsid w:val="003A680C"/>
    <w:rsid w:val="003A697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21B"/>
    <w:rsid w:val="003B13BA"/>
    <w:rsid w:val="003B1BAA"/>
    <w:rsid w:val="003B1E69"/>
    <w:rsid w:val="003B1F4A"/>
    <w:rsid w:val="003B25A9"/>
    <w:rsid w:val="003B2998"/>
    <w:rsid w:val="003B2CBC"/>
    <w:rsid w:val="003B2F05"/>
    <w:rsid w:val="003B3436"/>
    <w:rsid w:val="003B3575"/>
    <w:rsid w:val="003B363E"/>
    <w:rsid w:val="003B3A96"/>
    <w:rsid w:val="003B3C67"/>
    <w:rsid w:val="003B3EB2"/>
    <w:rsid w:val="003B41E7"/>
    <w:rsid w:val="003B45C7"/>
    <w:rsid w:val="003B47D3"/>
    <w:rsid w:val="003B494F"/>
    <w:rsid w:val="003B4B7D"/>
    <w:rsid w:val="003B50BC"/>
    <w:rsid w:val="003B56BC"/>
    <w:rsid w:val="003B5BBB"/>
    <w:rsid w:val="003B5D97"/>
    <w:rsid w:val="003B63A4"/>
    <w:rsid w:val="003B64BE"/>
    <w:rsid w:val="003B68BA"/>
    <w:rsid w:val="003B68FE"/>
    <w:rsid w:val="003B6A8B"/>
    <w:rsid w:val="003B6D7D"/>
    <w:rsid w:val="003B77DE"/>
    <w:rsid w:val="003B7B24"/>
    <w:rsid w:val="003B7CC1"/>
    <w:rsid w:val="003B7D7E"/>
    <w:rsid w:val="003B7E5F"/>
    <w:rsid w:val="003B7F9C"/>
    <w:rsid w:val="003C02E8"/>
    <w:rsid w:val="003C06AF"/>
    <w:rsid w:val="003C0919"/>
    <w:rsid w:val="003C1012"/>
    <w:rsid w:val="003C11C9"/>
    <w:rsid w:val="003C1229"/>
    <w:rsid w:val="003C12F7"/>
    <w:rsid w:val="003C14CF"/>
    <w:rsid w:val="003C1A02"/>
    <w:rsid w:val="003C1BEE"/>
    <w:rsid w:val="003C1BF1"/>
    <w:rsid w:val="003C1EEB"/>
    <w:rsid w:val="003C1FD4"/>
    <w:rsid w:val="003C2099"/>
    <w:rsid w:val="003C213D"/>
    <w:rsid w:val="003C22CA"/>
    <w:rsid w:val="003C2462"/>
    <w:rsid w:val="003C25AD"/>
    <w:rsid w:val="003C26B5"/>
    <w:rsid w:val="003C285D"/>
    <w:rsid w:val="003C291E"/>
    <w:rsid w:val="003C292E"/>
    <w:rsid w:val="003C2D21"/>
    <w:rsid w:val="003C2F64"/>
    <w:rsid w:val="003C322F"/>
    <w:rsid w:val="003C3CB8"/>
    <w:rsid w:val="003C416C"/>
    <w:rsid w:val="003C41CA"/>
    <w:rsid w:val="003C4310"/>
    <w:rsid w:val="003C480A"/>
    <w:rsid w:val="003C4878"/>
    <w:rsid w:val="003C48C8"/>
    <w:rsid w:val="003C4B67"/>
    <w:rsid w:val="003C4E89"/>
    <w:rsid w:val="003C4EE2"/>
    <w:rsid w:val="003C5671"/>
    <w:rsid w:val="003C5B25"/>
    <w:rsid w:val="003C5D7E"/>
    <w:rsid w:val="003C5DC0"/>
    <w:rsid w:val="003C5DF6"/>
    <w:rsid w:val="003C5E6B"/>
    <w:rsid w:val="003C6246"/>
    <w:rsid w:val="003C63CD"/>
    <w:rsid w:val="003C685C"/>
    <w:rsid w:val="003C6DFE"/>
    <w:rsid w:val="003C755B"/>
    <w:rsid w:val="003C7AD7"/>
    <w:rsid w:val="003C7B74"/>
    <w:rsid w:val="003C7C83"/>
    <w:rsid w:val="003C7F0B"/>
    <w:rsid w:val="003D01E5"/>
    <w:rsid w:val="003D021A"/>
    <w:rsid w:val="003D04A5"/>
    <w:rsid w:val="003D05A2"/>
    <w:rsid w:val="003D0A5A"/>
    <w:rsid w:val="003D0B82"/>
    <w:rsid w:val="003D0E3D"/>
    <w:rsid w:val="003D0FC3"/>
    <w:rsid w:val="003D1193"/>
    <w:rsid w:val="003D14D7"/>
    <w:rsid w:val="003D2550"/>
    <w:rsid w:val="003D259E"/>
    <w:rsid w:val="003D2C1D"/>
    <w:rsid w:val="003D2C34"/>
    <w:rsid w:val="003D2D8B"/>
    <w:rsid w:val="003D2D9D"/>
    <w:rsid w:val="003D35D1"/>
    <w:rsid w:val="003D37B9"/>
    <w:rsid w:val="003D38BA"/>
    <w:rsid w:val="003D3AB5"/>
    <w:rsid w:val="003D3AB9"/>
    <w:rsid w:val="003D3C95"/>
    <w:rsid w:val="003D3DB0"/>
    <w:rsid w:val="003D3DDD"/>
    <w:rsid w:val="003D448E"/>
    <w:rsid w:val="003D491C"/>
    <w:rsid w:val="003D4B7B"/>
    <w:rsid w:val="003D4B81"/>
    <w:rsid w:val="003D5677"/>
    <w:rsid w:val="003D5CBF"/>
    <w:rsid w:val="003D5E9C"/>
    <w:rsid w:val="003D65B8"/>
    <w:rsid w:val="003D66D2"/>
    <w:rsid w:val="003D674B"/>
    <w:rsid w:val="003D6804"/>
    <w:rsid w:val="003D69DA"/>
    <w:rsid w:val="003D6FBC"/>
    <w:rsid w:val="003D705B"/>
    <w:rsid w:val="003D70B1"/>
    <w:rsid w:val="003D7203"/>
    <w:rsid w:val="003D763F"/>
    <w:rsid w:val="003D780C"/>
    <w:rsid w:val="003D7A3B"/>
    <w:rsid w:val="003D7D3E"/>
    <w:rsid w:val="003E0587"/>
    <w:rsid w:val="003E06AD"/>
    <w:rsid w:val="003E0783"/>
    <w:rsid w:val="003E07AE"/>
    <w:rsid w:val="003E0955"/>
    <w:rsid w:val="003E0C18"/>
    <w:rsid w:val="003E0DCB"/>
    <w:rsid w:val="003E14CE"/>
    <w:rsid w:val="003E14FC"/>
    <w:rsid w:val="003E1B42"/>
    <w:rsid w:val="003E1B7F"/>
    <w:rsid w:val="003E2362"/>
    <w:rsid w:val="003E292E"/>
    <w:rsid w:val="003E2976"/>
    <w:rsid w:val="003E31DC"/>
    <w:rsid w:val="003E32CB"/>
    <w:rsid w:val="003E33E4"/>
    <w:rsid w:val="003E3484"/>
    <w:rsid w:val="003E3671"/>
    <w:rsid w:val="003E3974"/>
    <w:rsid w:val="003E3A32"/>
    <w:rsid w:val="003E3C0F"/>
    <w:rsid w:val="003E3C50"/>
    <w:rsid w:val="003E3E99"/>
    <w:rsid w:val="003E4858"/>
    <w:rsid w:val="003E4F06"/>
    <w:rsid w:val="003E4FB4"/>
    <w:rsid w:val="003E4FD7"/>
    <w:rsid w:val="003E5420"/>
    <w:rsid w:val="003E55B8"/>
    <w:rsid w:val="003E562E"/>
    <w:rsid w:val="003E57E8"/>
    <w:rsid w:val="003E5933"/>
    <w:rsid w:val="003E5A0C"/>
    <w:rsid w:val="003E5B27"/>
    <w:rsid w:val="003E61F0"/>
    <w:rsid w:val="003E6247"/>
    <w:rsid w:val="003E6316"/>
    <w:rsid w:val="003E6749"/>
    <w:rsid w:val="003E6884"/>
    <w:rsid w:val="003E68A1"/>
    <w:rsid w:val="003E6AC5"/>
    <w:rsid w:val="003E6B72"/>
    <w:rsid w:val="003E6E53"/>
    <w:rsid w:val="003E6E6D"/>
    <w:rsid w:val="003E6F6C"/>
    <w:rsid w:val="003E74E7"/>
    <w:rsid w:val="003E77BA"/>
    <w:rsid w:val="003E7A4B"/>
    <w:rsid w:val="003E7D54"/>
    <w:rsid w:val="003E7D81"/>
    <w:rsid w:val="003E7E70"/>
    <w:rsid w:val="003F0096"/>
    <w:rsid w:val="003F00FF"/>
    <w:rsid w:val="003F01DF"/>
    <w:rsid w:val="003F041B"/>
    <w:rsid w:val="003F046A"/>
    <w:rsid w:val="003F04B0"/>
    <w:rsid w:val="003F077C"/>
    <w:rsid w:val="003F0850"/>
    <w:rsid w:val="003F0D12"/>
    <w:rsid w:val="003F0E52"/>
    <w:rsid w:val="003F0E75"/>
    <w:rsid w:val="003F0F11"/>
    <w:rsid w:val="003F1104"/>
    <w:rsid w:val="003F1175"/>
    <w:rsid w:val="003F117F"/>
    <w:rsid w:val="003F13E4"/>
    <w:rsid w:val="003F160C"/>
    <w:rsid w:val="003F165A"/>
    <w:rsid w:val="003F1C30"/>
    <w:rsid w:val="003F1CE6"/>
    <w:rsid w:val="003F1DC4"/>
    <w:rsid w:val="003F20BD"/>
    <w:rsid w:val="003F2272"/>
    <w:rsid w:val="003F22A7"/>
    <w:rsid w:val="003F26FB"/>
    <w:rsid w:val="003F283D"/>
    <w:rsid w:val="003F2938"/>
    <w:rsid w:val="003F2B3D"/>
    <w:rsid w:val="003F2D5B"/>
    <w:rsid w:val="003F2E34"/>
    <w:rsid w:val="003F2F3B"/>
    <w:rsid w:val="003F324F"/>
    <w:rsid w:val="003F33BC"/>
    <w:rsid w:val="003F3689"/>
    <w:rsid w:val="003F37BA"/>
    <w:rsid w:val="003F3D4E"/>
    <w:rsid w:val="003F3E38"/>
    <w:rsid w:val="003F4070"/>
    <w:rsid w:val="003F469E"/>
    <w:rsid w:val="003F477E"/>
    <w:rsid w:val="003F4820"/>
    <w:rsid w:val="003F4900"/>
    <w:rsid w:val="003F4BEB"/>
    <w:rsid w:val="003F4DF3"/>
    <w:rsid w:val="003F4E29"/>
    <w:rsid w:val="003F4E3A"/>
    <w:rsid w:val="003F530B"/>
    <w:rsid w:val="003F545D"/>
    <w:rsid w:val="003F57EE"/>
    <w:rsid w:val="003F5888"/>
    <w:rsid w:val="003F5D05"/>
    <w:rsid w:val="003F5EDA"/>
    <w:rsid w:val="003F5F24"/>
    <w:rsid w:val="003F5F9D"/>
    <w:rsid w:val="003F614F"/>
    <w:rsid w:val="003F6798"/>
    <w:rsid w:val="003F6CD2"/>
    <w:rsid w:val="003F6D5F"/>
    <w:rsid w:val="003F705B"/>
    <w:rsid w:val="003F71C7"/>
    <w:rsid w:val="003F7511"/>
    <w:rsid w:val="003F788D"/>
    <w:rsid w:val="003F7929"/>
    <w:rsid w:val="003F7936"/>
    <w:rsid w:val="003F7D6A"/>
    <w:rsid w:val="00400E2B"/>
    <w:rsid w:val="00400FED"/>
    <w:rsid w:val="0040126E"/>
    <w:rsid w:val="004015F0"/>
    <w:rsid w:val="00401CCE"/>
    <w:rsid w:val="0040202B"/>
    <w:rsid w:val="0040209D"/>
    <w:rsid w:val="004020D4"/>
    <w:rsid w:val="004021B6"/>
    <w:rsid w:val="004021C9"/>
    <w:rsid w:val="00402215"/>
    <w:rsid w:val="0040227F"/>
    <w:rsid w:val="0040253F"/>
    <w:rsid w:val="004026E1"/>
    <w:rsid w:val="004029C9"/>
    <w:rsid w:val="00402C38"/>
    <w:rsid w:val="00402CD6"/>
    <w:rsid w:val="0040300F"/>
    <w:rsid w:val="00403088"/>
    <w:rsid w:val="00403158"/>
    <w:rsid w:val="00403861"/>
    <w:rsid w:val="00403B7E"/>
    <w:rsid w:val="004040E7"/>
    <w:rsid w:val="00404262"/>
    <w:rsid w:val="0040469E"/>
    <w:rsid w:val="0040470C"/>
    <w:rsid w:val="004047C4"/>
    <w:rsid w:val="004047E4"/>
    <w:rsid w:val="0040484F"/>
    <w:rsid w:val="004048B8"/>
    <w:rsid w:val="00404AEF"/>
    <w:rsid w:val="00404B98"/>
    <w:rsid w:val="00404E22"/>
    <w:rsid w:val="004051BC"/>
    <w:rsid w:val="0040570B"/>
    <w:rsid w:val="00405B32"/>
    <w:rsid w:val="00405D8D"/>
    <w:rsid w:val="00405EDB"/>
    <w:rsid w:val="00405FB1"/>
    <w:rsid w:val="00406023"/>
    <w:rsid w:val="00406460"/>
    <w:rsid w:val="00406567"/>
    <w:rsid w:val="0040683C"/>
    <w:rsid w:val="00406E8B"/>
    <w:rsid w:val="0040726D"/>
    <w:rsid w:val="00407309"/>
    <w:rsid w:val="0040776A"/>
    <w:rsid w:val="00407772"/>
    <w:rsid w:val="00407777"/>
    <w:rsid w:val="0040797B"/>
    <w:rsid w:val="00407FD1"/>
    <w:rsid w:val="00410021"/>
    <w:rsid w:val="00410101"/>
    <w:rsid w:val="004103CF"/>
    <w:rsid w:val="004103F2"/>
    <w:rsid w:val="004104E6"/>
    <w:rsid w:val="004106A8"/>
    <w:rsid w:val="0041073E"/>
    <w:rsid w:val="00410762"/>
    <w:rsid w:val="00410883"/>
    <w:rsid w:val="00410A0F"/>
    <w:rsid w:val="00410D0A"/>
    <w:rsid w:val="00410DE9"/>
    <w:rsid w:val="00410F11"/>
    <w:rsid w:val="0041157D"/>
    <w:rsid w:val="0041226E"/>
    <w:rsid w:val="004122E9"/>
    <w:rsid w:val="00412385"/>
    <w:rsid w:val="00412461"/>
    <w:rsid w:val="00412546"/>
    <w:rsid w:val="0041258D"/>
    <w:rsid w:val="00412A73"/>
    <w:rsid w:val="00412EB7"/>
    <w:rsid w:val="00412FFE"/>
    <w:rsid w:val="00413053"/>
    <w:rsid w:val="0041319C"/>
    <w:rsid w:val="00413430"/>
    <w:rsid w:val="004137B6"/>
    <w:rsid w:val="00413A54"/>
    <w:rsid w:val="00413AA9"/>
    <w:rsid w:val="00413B93"/>
    <w:rsid w:val="00413C10"/>
    <w:rsid w:val="00413C74"/>
    <w:rsid w:val="00413CD9"/>
    <w:rsid w:val="00413F9A"/>
    <w:rsid w:val="004140CA"/>
    <w:rsid w:val="004145BF"/>
    <w:rsid w:val="00414651"/>
    <w:rsid w:val="004146E4"/>
    <w:rsid w:val="004148C5"/>
    <w:rsid w:val="00414AE3"/>
    <w:rsid w:val="00414C65"/>
    <w:rsid w:val="004153CA"/>
    <w:rsid w:val="0041562C"/>
    <w:rsid w:val="00415668"/>
    <w:rsid w:val="00415938"/>
    <w:rsid w:val="004159F5"/>
    <w:rsid w:val="00415A74"/>
    <w:rsid w:val="00415D76"/>
    <w:rsid w:val="00416216"/>
    <w:rsid w:val="0041663B"/>
    <w:rsid w:val="00416665"/>
    <w:rsid w:val="00416697"/>
    <w:rsid w:val="00416886"/>
    <w:rsid w:val="004169D4"/>
    <w:rsid w:val="004169D5"/>
    <w:rsid w:val="00416A1B"/>
    <w:rsid w:val="00416A67"/>
    <w:rsid w:val="00416AC9"/>
    <w:rsid w:val="00416ACB"/>
    <w:rsid w:val="00416AEE"/>
    <w:rsid w:val="00417B8A"/>
    <w:rsid w:val="00420459"/>
    <w:rsid w:val="0042070B"/>
    <w:rsid w:val="00420BA3"/>
    <w:rsid w:val="00420C93"/>
    <w:rsid w:val="00420D00"/>
    <w:rsid w:val="00420DF1"/>
    <w:rsid w:val="0042147B"/>
    <w:rsid w:val="00421DCF"/>
    <w:rsid w:val="00422341"/>
    <w:rsid w:val="004224B1"/>
    <w:rsid w:val="00422AD4"/>
    <w:rsid w:val="00422B39"/>
    <w:rsid w:val="00422B52"/>
    <w:rsid w:val="00422ECA"/>
    <w:rsid w:val="00422FA9"/>
    <w:rsid w:val="00422FE0"/>
    <w:rsid w:val="00423000"/>
    <w:rsid w:val="00423093"/>
    <w:rsid w:val="004234F8"/>
    <w:rsid w:val="00423641"/>
    <w:rsid w:val="00423B6B"/>
    <w:rsid w:val="00423E4A"/>
    <w:rsid w:val="00423F8E"/>
    <w:rsid w:val="0042483E"/>
    <w:rsid w:val="00424E2F"/>
    <w:rsid w:val="00424E4B"/>
    <w:rsid w:val="00424FF0"/>
    <w:rsid w:val="004251B7"/>
    <w:rsid w:val="00425C0A"/>
    <w:rsid w:val="00425FEA"/>
    <w:rsid w:val="00426266"/>
    <w:rsid w:val="004262A1"/>
    <w:rsid w:val="004263AE"/>
    <w:rsid w:val="00426664"/>
    <w:rsid w:val="004266FF"/>
    <w:rsid w:val="004267D0"/>
    <w:rsid w:val="00426C01"/>
    <w:rsid w:val="00426CA0"/>
    <w:rsid w:val="00426E27"/>
    <w:rsid w:val="00426F9B"/>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177"/>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66"/>
    <w:rsid w:val="004349F4"/>
    <w:rsid w:val="00434BDA"/>
    <w:rsid w:val="00434FB0"/>
    <w:rsid w:val="00435030"/>
    <w:rsid w:val="00435274"/>
    <w:rsid w:val="004352AD"/>
    <w:rsid w:val="0043545D"/>
    <w:rsid w:val="004354EE"/>
    <w:rsid w:val="00435A87"/>
    <w:rsid w:val="00435AC4"/>
    <w:rsid w:val="00435E60"/>
    <w:rsid w:val="00435E73"/>
    <w:rsid w:val="00435EF3"/>
    <w:rsid w:val="00435FE2"/>
    <w:rsid w:val="00436036"/>
    <w:rsid w:val="00436382"/>
    <w:rsid w:val="00436555"/>
    <w:rsid w:val="0043676F"/>
    <w:rsid w:val="00436798"/>
    <w:rsid w:val="00436A58"/>
    <w:rsid w:val="00436B60"/>
    <w:rsid w:val="00436E2F"/>
    <w:rsid w:val="00436EAB"/>
    <w:rsid w:val="00437065"/>
    <w:rsid w:val="00437274"/>
    <w:rsid w:val="004374E4"/>
    <w:rsid w:val="0043778D"/>
    <w:rsid w:val="00437BAF"/>
    <w:rsid w:val="00437E2C"/>
    <w:rsid w:val="0044021F"/>
    <w:rsid w:val="00441086"/>
    <w:rsid w:val="00441174"/>
    <w:rsid w:val="004412FA"/>
    <w:rsid w:val="00441349"/>
    <w:rsid w:val="004414DC"/>
    <w:rsid w:val="00441629"/>
    <w:rsid w:val="00441651"/>
    <w:rsid w:val="004418D9"/>
    <w:rsid w:val="00441981"/>
    <w:rsid w:val="00441E35"/>
    <w:rsid w:val="00441E7D"/>
    <w:rsid w:val="004420C2"/>
    <w:rsid w:val="0044213B"/>
    <w:rsid w:val="00442404"/>
    <w:rsid w:val="0044258C"/>
    <w:rsid w:val="00442A3D"/>
    <w:rsid w:val="0044372D"/>
    <w:rsid w:val="00443C9D"/>
    <w:rsid w:val="00443D22"/>
    <w:rsid w:val="00443FFA"/>
    <w:rsid w:val="00444126"/>
    <w:rsid w:val="004443D2"/>
    <w:rsid w:val="00444698"/>
    <w:rsid w:val="00444859"/>
    <w:rsid w:val="00444A45"/>
    <w:rsid w:val="00444D38"/>
    <w:rsid w:val="00444D87"/>
    <w:rsid w:val="00445119"/>
    <w:rsid w:val="004451A8"/>
    <w:rsid w:val="004454A9"/>
    <w:rsid w:val="00445610"/>
    <w:rsid w:val="004456AA"/>
    <w:rsid w:val="004457BA"/>
    <w:rsid w:val="004457C0"/>
    <w:rsid w:val="00445A11"/>
    <w:rsid w:val="00445A17"/>
    <w:rsid w:val="00445C0A"/>
    <w:rsid w:val="004461D9"/>
    <w:rsid w:val="00446551"/>
    <w:rsid w:val="004465EE"/>
    <w:rsid w:val="00446747"/>
    <w:rsid w:val="00446AC6"/>
    <w:rsid w:val="00447299"/>
    <w:rsid w:val="00447355"/>
    <w:rsid w:val="0044759B"/>
    <w:rsid w:val="00447661"/>
    <w:rsid w:val="00447D34"/>
    <w:rsid w:val="00447F54"/>
    <w:rsid w:val="004501DE"/>
    <w:rsid w:val="00450657"/>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9C6"/>
    <w:rsid w:val="00456A0D"/>
    <w:rsid w:val="00456DAB"/>
    <w:rsid w:val="00456FD3"/>
    <w:rsid w:val="00457205"/>
    <w:rsid w:val="004573E9"/>
    <w:rsid w:val="0045747A"/>
    <w:rsid w:val="004578BB"/>
    <w:rsid w:val="00457D34"/>
    <w:rsid w:val="004607A9"/>
    <w:rsid w:val="00460B06"/>
    <w:rsid w:val="00460CC3"/>
    <w:rsid w:val="00460D5D"/>
    <w:rsid w:val="00460E46"/>
    <w:rsid w:val="00460E86"/>
    <w:rsid w:val="0046111A"/>
    <w:rsid w:val="0046134F"/>
    <w:rsid w:val="00461536"/>
    <w:rsid w:val="00461626"/>
    <w:rsid w:val="0046199B"/>
    <w:rsid w:val="00461C79"/>
    <w:rsid w:val="00462165"/>
    <w:rsid w:val="0046232A"/>
    <w:rsid w:val="0046234A"/>
    <w:rsid w:val="00462697"/>
    <w:rsid w:val="004627C4"/>
    <w:rsid w:val="00462985"/>
    <w:rsid w:val="004629D9"/>
    <w:rsid w:val="004629EA"/>
    <w:rsid w:val="00462AA4"/>
    <w:rsid w:val="00462C1B"/>
    <w:rsid w:val="00462EB3"/>
    <w:rsid w:val="00463329"/>
    <w:rsid w:val="00463579"/>
    <w:rsid w:val="00463BA4"/>
    <w:rsid w:val="004640AF"/>
    <w:rsid w:val="00464142"/>
    <w:rsid w:val="004644D0"/>
    <w:rsid w:val="0046455E"/>
    <w:rsid w:val="004646B4"/>
    <w:rsid w:val="00464741"/>
    <w:rsid w:val="00464865"/>
    <w:rsid w:val="00464A88"/>
    <w:rsid w:val="00464A9B"/>
    <w:rsid w:val="0046508C"/>
    <w:rsid w:val="004651A0"/>
    <w:rsid w:val="0046533E"/>
    <w:rsid w:val="004657F3"/>
    <w:rsid w:val="0046586C"/>
    <w:rsid w:val="00465B58"/>
    <w:rsid w:val="00465CFA"/>
    <w:rsid w:val="00465D11"/>
    <w:rsid w:val="00465D23"/>
    <w:rsid w:val="00465E51"/>
    <w:rsid w:val="00465F54"/>
    <w:rsid w:val="00466532"/>
    <w:rsid w:val="004667DD"/>
    <w:rsid w:val="004668CA"/>
    <w:rsid w:val="00466A1B"/>
    <w:rsid w:val="00466A9E"/>
    <w:rsid w:val="00467319"/>
    <w:rsid w:val="00467488"/>
    <w:rsid w:val="00467726"/>
    <w:rsid w:val="00467F45"/>
    <w:rsid w:val="0047035E"/>
    <w:rsid w:val="004707FE"/>
    <w:rsid w:val="0047083E"/>
    <w:rsid w:val="00470C4F"/>
    <w:rsid w:val="00470DB7"/>
    <w:rsid w:val="00470EB5"/>
    <w:rsid w:val="00470F51"/>
    <w:rsid w:val="00471121"/>
    <w:rsid w:val="004711F2"/>
    <w:rsid w:val="00471481"/>
    <w:rsid w:val="004718DC"/>
    <w:rsid w:val="0047196E"/>
    <w:rsid w:val="00471C55"/>
    <w:rsid w:val="00471F50"/>
    <w:rsid w:val="00471FA6"/>
    <w:rsid w:val="00472310"/>
    <w:rsid w:val="00472595"/>
    <w:rsid w:val="0047286B"/>
    <w:rsid w:val="00472BC0"/>
    <w:rsid w:val="00472DDF"/>
    <w:rsid w:val="00472E27"/>
    <w:rsid w:val="00472E78"/>
    <w:rsid w:val="004730C7"/>
    <w:rsid w:val="004732F0"/>
    <w:rsid w:val="0047359A"/>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4B"/>
    <w:rsid w:val="00475CE0"/>
    <w:rsid w:val="00475FDA"/>
    <w:rsid w:val="004761A5"/>
    <w:rsid w:val="004761F6"/>
    <w:rsid w:val="004763B1"/>
    <w:rsid w:val="0047662B"/>
    <w:rsid w:val="00476752"/>
    <w:rsid w:val="00476827"/>
    <w:rsid w:val="00476A34"/>
    <w:rsid w:val="00476BD4"/>
    <w:rsid w:val="00476D09"/>
    <w:rsid w:val="00476D1C"/>
    <w:rsid w:val="00476ED2"/>
    <w:rsid w:val="004772E8"/>
    <w:rsid w:val="0047737F"/>
    <w:rsid w:val="004775D7"/>
    <w:rsid w:val="004776EA"/>
    <w:rsid w:val="0047779F"/>
    <w:rsid w:val="00477C35"/>
    <w:rsid w:val="0048004A"/>
    <w:rsid w:val="0048033D"/>
    <w:rsid w:val="0048066A"/>
    <w:rsid w:val="004807F1"/>
    <w:rsid w:val="004808C8"/>
    <w:rsid w:val="004808DC"/>
    <w:rsid w:val="00480988"/>
    <w:rsid w:val="00480AAD"/>
    <w:rsid w:val="00480CBA"/>
    <w:rsid w:val="00480E05"/>
    <w:rsid w:val="004813AD"/>
    <w:rsid w:val="0048144B"/>
    <w:rsid w:val="004818DD"/>
    <w:rsid w:val="00481A77"/>
    <w:rsid w:val="00481E59"/>
    <w:rsid w:val="0048231F"/>
    <w:rsid w:val="004828E0"/>
    <w:rsid w:val="004829A4"/>
    <w:rsid w:val="00482BBE"/>
    <w:rsid w:val="00482D90"/>
    <w:rsid w:val="00482E09"/>
    <w:rsid w:val="004832A5"/>
    <w:rsid w:val="00483590"/>
    <w:rsid w:val="00483A12"/>
    <w:rsid w:val="00483A1A"/>
    <w:rsid w:val="00483B74"/>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904D4"/>
    <w:rsid w:val="00490999"/>
    <w:rsid w:val="004909CE"/>
    <w:rsid w:val="00490F46"/>
    <w:rsid w:val="00491053"/>
    <w:rsid w:val="0049149F"/>
    <w:rsid w:val="004915C2"/>
    <w:rsid w:val="0049165B"/>
    <w:rsid w:val="00491E1D"/>
    <w:rsid w:val="00491EC7"/>
    <w:rsid w:val="00492169"/>
    <w:rsid w:val="00492509"/>
    <w:rsid w:val="004925E0"/>
    <w:rsid w:val="00492E3D"/>
    <w:rsid w:val="00493226"/>
    <w:rsid w:val="00493292"/>
    <w:rsid w:val="00493948"/>
    <w:rsid w:val="00493C33"/>
    <w:rsid w:val="00493D15"/>
    <w:rsid w:val="004940EB"/>
    <w:rsid w:val="00494242"/>
    <w:rsid w:val="0049446D"/>
    <w:rsid w:val="0049481B"/>
    <w:rsid w:val="004948C6"/>
    <w:rsid w:val="00494E8E"/>
    <w:rsid w:val="004950CE"/>
    <w:rsid w:val="004955BC"/>
    <w:rsid w:val="0049564A"/>
    <w:rsid w:val="00495752"/>
    <w:rsid w:val="00495D63"/>
    <w:rsid w:val="00495DF7"/>
    <w:rsid w:val="0049602C"/>
    <w:rsid w:val="0049648F"/>
    <w:rsid w:val="00496606"/>
    <w:rsid w:val="00496754"/>
    <w:rsid w:val="00496870"/>
    <w:rsid w:val="00496CBC"/>
    <w:rsid w:val="00496F05"/>
    <w:rsid w:val="004972D0"/>
    <w:rsid w:val="00497370"/>
    <w:rsid w:val="0049756C"/>
    <w:rsid w:val="004975F0"/>
    <w:rsid w:val="00497602"/>
    <w:rsid w:val="00497616"/>
    <w:rsid w:val="004978D8"/>
    <w:rsid w:val="00497935"/>
    <w:rsid w:val="00497B03"/>
    <w:rsid w:val="004A0191"/>
    <w:rsid w:val="004A01C1"/>
    <w:rsid w:val="004A0A3F"/>
    <w:rsid w:val="004A0D2D"/>
    <w:rsid w:val="004A0F39"/>
    <w:rsid w:val="004A131E"/>
    <w:rsid w:val="004A1AA3"/>
    <w:rsid w:val="004A1B5C"/>
    <w:rsid w:val="004A1EB7"/>
    <w:rsid w:val="004A2394"/>
    <w:rsid w:val="004A251F"/>
    <w:rsid w:val="004A2630"/>
    <w:rsid w:val="004A2725"/>
    <w:rsid w:val="004A279C"/>
    <w:rsid w:val="004A2A37"/>
    <w:rsid w:val="004A2B26"/>
    <w:rsid w:val="004A2D12"/>
    <w:rsid w:val="004A2FF5"/>
    <w:rsid w:val="004A3068"/>
    <w:rsid w:val="004A3284"/>
    <w:rsid w:val="004A3306"/>
    <w:rsid w:val="004A34E7"/>
    <w:rsid w:val="004A3765"/>
    <w:rsid w:val="004A3815"/>
    <w:rsid w:val="004A39E6"/>
    <w:rsid w:val="004A3B1A"/>
    <w:rsid w:val="004A3BF1"/>
    <w:rsid w:val="004A3E42"/>
    <w:rsid w:val="004A3F61"/>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438"/>
    <w:rsid w:val="004A69BE"/>
    <w:rsid w:val="004A6A1F"/>
    <w:rsid w:val="004A6B6F"/>
    <w:rsid w:val="004A7092"/>
    <w:rsid w:val="004A799D"/>
    <w:rsid w:val="004B064C"/>
    <w:rsid w:val="004B0C4B"/>
    <w:rsid w:val="004B0EFB"/>
    <w:rsid w:val="004B132E"/>
    <w:rsid w:val="004B1685"/>
    <w:rsid w:val="004B17C5"/>
    <w:rsid w:val="004B1937"/>
    <w:rsid w:val="004B1A67"/>
    <w:rsid w:val="004B1E51"/>
    <w:rsid w:val="004B1E58"/>
    <w:rsid w:val="004B200C"/>
    <w:rsid w:val="004B231E"/>
    <w:rsid w:val="004B2514"/>
    <w:rsid w:val="004B267B"/>
    <w:rsid w:val="004B2826"/>
    <w:rsid w:val="004B3175"/>
    <w:rsid w:val="004B3396"/>
    <w:rsid w:val="004B3819"/>
    <w:rsid w:val="004B39EB"/>
    <w:rsid w:val="004B3E69"/>
    <w:rsid w:val="004B3F40"/>
    <w:rsid w:val="004B49E6"/>
    <w:rsid w:val="004B4B39"/>
    <w:rsid w:val="004B4B9A"/>
    <w:rsid w:val="004B4BBF"/>
    <w:rsid w:val="004B4BEB"/>
    <w:rsid w:val="004B4D69"/>
    <w:rsid w:val="004B4F45"/>
    <w:rsid w:val="004B5061"/>
    <w:rsid w:val="004B55F9"/>
    <w:rsid w:val="004B58F5"/>
    <w:rsid w:val="004B69A5"/>
    <w:rsid w:val="004B6BE3"/>
    <w:rsid w:val="004B6E03"/>
    <w:rsid w:val="004B6F9D"/>
    <w:rsid w:val="004B792F"/>
    <w:rsid w:val="004B7F15"/>
    <w:rsid w:val="004C01A8"/>
    <w:rsid w:val="004C06D1"/>
    <w:rsid w:val="004C0911"/>
    <w:rsid w:val="004C0BBE"/>
    <w:rsid w:val="004C0C6A"/>
    <w:rsid w:val="004C0DF5"/>
    <w:rsid w:val="004C0FCB"/>
    <w:rsid w:val="004C1343"/>
    <w:rsid w:val="004C1514"/>
    <w:rsid w:val="004C16F2"/>
    <w:rsid w:val="004C1840"/>
    <w:rsid w:val="004C1872"/>
    <w:rsid w:val="004C1C12"/>
    <w:rsid w:val="004C1CF9"/>
    <w:rsid w:val="004C1FA2"/>
    <w:rsid w:val="004C1FE0"/>
    <w:rsid w:val="004C20BC"/>
    <w:rsid w:val="004C24C9"/>
    <w:rsid w:val="004C269D"/>
    <w:rsid w:val="004C2A4F"/>
    <w:rsid w:val="004C2A53"/>
    <w:rsid w:val="004C311C"/>
    <w:rsid w:val="004C31B6"/>
    <w:rsid w:val="004C36DE"/>
    <w:rsid w:val="004C3981"/>
    <w:rsid w:val="004C39C3"/>
    <w:rsid w:val="004C3F6D"/>
    <w:rsid w:val="004C3FA7"/>
    <w:rsid w:val="004C40AC"/>
    <w:rsid w:val="004C4384"/>
    <w:rsid w:val="004C45FE"/>
    <w:rsid w:val="004C46C9"/>
    <w:rsid w:val="004C4D7F"/>
    <w:rsid w:val="004C50C1"/>
    <w:rsid w:val="004C50CA"/>
    <w:rsid w:val="004C5178"/>
    <w:rsid w:val="004C5319"/>
    <w:rsid w:val="004C5325"/>
    <w:rsid w:val="004C53A8"/>
    <w:rsid w:val="004C53FC"/>
    <w:rsid w:val="004C621F"/>
    <w:rsid w:val="004C6365"/>
    <w:rsid w:val="004C6605"/>
    <w:rsid w:val="004C6704"/>
    <w:rsid w:val="004C682F"/>
    <w:rsid w:val="004C689E"/>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7E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4BD"/>
    <w:rsid w:val="004D2699"/>
    <w:rsid w:val="004D29DB"/>
    <w:rsid w:val="004D2BDE"/>
    <w:rsid w:val="004D2D52"/>
    <w:rsid w:val="004D2DB7"/>
    <w:rsid w:val="004D3B6F"/>
    <w:rsid w:val="004D3E0D"/>
    <w:rsid w:val="004D46E2"/>
    <w:rsid w:val="004D48FE"/>
    <w:rsid w:val="004D54D9"/>
    <w:rsid w:val="004D5622"/>
    <w:rsid w:val="004D57E1"/>
    <w:rsid w:val="004D6103"/>
    <w:rsid w:val="004D6C6F"/>
    <w:rsid w:val="004D6C95"/>
    <w:rsid w:val="004D6D10"/>
    <w:rsid w:val="004D6D48"/>
    <w:rsid w:val="004D6E99"/>
    <w:rsid w:val="004D6F4D"/>
    <w:rsid w:val="004D6F95"/>
    <w:rsid w:val="004D708D"/>
    <w:rsid w:val="004D723F"/>
    <w:rsid w:val="004D7283"/>
    <w:rsid w:val="004D72FE"/>
    <w:rsid w:val="004D73B7"/>
    <w:rsid w:val="004D75B5"/>
    <w:rsid w:val="004D7610"/>
    <w:rsid w:val="004D764A"/>
    <w:rsid w:val="004D7757"/>
    <w:rsid w:val="004D78C2"/>
    <w:rsid w:val="004D7938"/>
    <w:rsid w:val="004D7B00"/>
    <w:rsid w:val="004D7E91"/>
    <w:rsid w:val="004D7EA4"/>
    <w:rsid w:val="004D7F3F"/>
    <w:rsid w:val="004E0020"/>
    <w:rsid w:val="004E003A"/>
    <w:rsid w:val="004E0198"/>
    <w:rsid w:val="004E04C0"/>
    <w:rsid w:val="004E0509"/>
    <w:rsid w:val="004E0610"/>
    <w:rsid w:val="004E0768"/>
    <w:rsid w:val="004E0A0C"/>
    <w:rsid w:val="004E0B8E"/>
    <w:rsid w:val="004E0FAF"/>
    <w:rsid w:val="004E1004"/>
    <w:rsid w:val="004E12A4"/>
    <w:rsid w:val="004E13D1"/>
    <w:rsid w:val="004E13E5"/>
    <w:rsid w:val="004E176A"/>
    <w:rsid w:val="004E1A31"/>
    <w:rsid w:val="004E1CBA"/>
    <w:rsid w:val="004E1DFA"/>
    <w:rsid w:val="004E20A5"/>
    <w:rsid w:val="004E2826"/>
    <w:rsid w:val="004E2B50"/>
    <w:rsid w:val="004E2D34"/>
    <w:rsid w:val="004E2DE0"/>
    <w:rsid w:val="004E309A"/>
    <w:rsid w:val="004E3237"/>
    <w:rsid w:val="004E3763"/>
    <w:rsid w:val="004E38A8"/>
    <w:rsid w:val="004E398B"/>
    <w:rsid w:val="004E3A22"/>
    <w:rsid w:val="004E3F2A"/>
    <w:rsid w:val="004E4060"/>
    <w:rsid w:val="004E409A"/>
    <w:rsid w:val="004E4B9D"/>
    <w:rsid w:val="004E4F8E"/>
    <w:rsid w:val="004E5193"/>
    <w:rsid w:val="004E5363"/>
    <w:rsid w:val="004E548D"/>
    <w:rsid w:val="004E59B2"/>
    <w:rsid w:val="004E5A5C"/>
    <w:rsid w:val="004E5FDD"/>
    <w:rsid w:val="004E60C4"/>
    <w:rsid w:val="004E61F5"/>
    <w:rsid w:val="004E6628"/>
    <w:rsid w:val="004E66FA"/>
    <w:rsid w:val="004E66FE"/>
    <w:rsid w:val="004E678B"/>
    <w:rsid w:val="004E6834"/>
    <w:rsid w:val="004E6B62"/>
    <w:rsid w:val="004E6B6B"/>
    <w:rsid w:val="004E6D4E"/>
    <w:rsid w:val="004E7190"/>
    <w:rsid w:val="004E72EA"/>
    <w:rsid w:val="004E7311"/>
    <w:rsid w:val="004E7367"/>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44"/>
    <w:rsid w:val="004F2F7E"/>
    <w:rsid w:val="004F30E4"/>
    <w:rsid w:val="004F32B5"/>
    <w:rsid w:val="004F37E4"/>
    <w:rsid w:val="004F3AE9"/>
    <w:rsid w:val="004F3CDE"/>
    <w:rsid w:val="004F3FE8"/>
    <w:rsid w:val="004F4021"/>
    <w:rsid w:val="004F4054"/>
    <w:rsid w:val="004F407E"/>
    <w:rsid w:val="004F41FC"/>
    <w:rsid w:val="004F436B"/>
    <w:rsid w:val="004F43C8"/>
    <w:rsid w:val="004F4516"/>
    <w:rsid w:val="004F4714"/>
    <w:rsid w:val="004F4B64"/>
    <w:rsid w:val="004F4C12"/>
    <w:rsid w:val="004F52C6"/>
    <w:rsid w:val="004F5479"/>
    <w:rsid w:val="004F5629"/>
    <w:rsid w:val="004F5C91"/>
    <w:rsid w:val="004F60C8"/>
    <w:rsid w:val="004F65F9"/>
    <w:rsid w:val="004F66A7"/>
    <w:rsid w:val="004F66E9"/>
    <w:rsid w:val="004F6873"/>
    <w:rsid w:val="004F6A13"/>
    <w:rsid w:val="004F6A9C"/>
    <w:rsid w:val="004F6F2A"/>
    <w:rsid w:val="004F7066"/>
    <w:rsid w:val="004F71CD"/>
    <w:rsid w:val="004F7528"/>
    <w:rsid w:val="004F7BCA"/>
    <w:rsid w:val="004F7D89"/>
    <w:rsid w:val="005003D9"/>
    <w:rsid w:val="005005B2"/>
    <w:rsid w:val="00500892"/>
    <w:rsid w:val="00500DB1"/>
    <w:rsid w:val="00500DB8"/>
    <w:rsid w:val="00500E2E"/>
    <w:rsid w:val="005010CF"/>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CF0"/>
    <w:rsid w:val="00502FBD"/>
    <w:rsid w:val="00503518"/>
    <w:rsid w:val="005036C6"/>
    <w:rsid w:val="00503725"/>
    <w:rsid w:val="00503893"/>
    <w:rsid w:val="0050415F"/>
    <w:rsid w:val="00504218"/>
    <w:rsid w:val="00504773"/>
    <w:rsid w:val="00504BC1"/>
    <w:rsid w:val="00504DC4"/>
    <w:rsid w:val="00505134"/>
    <w:rsid w:val="0050555B"/>
    <w:rsid w:val="00505C04"/>
    <w:rsid w:val="00505CEB"/>
    <w:rsid w:val="0050615F"/>
    <w:rsid w:val="00506EFC"/>
    <w:rsid w:val="00506FC9"/>
    <w:rsid w:val="00506FD8"/>
    <w:rsid w:val="0050710B"/>
    <w:rsid w:val="0050713E"/>
    <w:rsid w:val="005071DE"/>
    <w:rsid w:val="00507451"/>
    <w:rsid w:val="0050765C"/>
    <w:rsid w:val="005076BD"/>
    <w:rsid w:val="00507738"/>
    <w:rsid w:val="00507E6B"/>
    <w:rsid w:val="00507EB3"/>
    <w:rsid w:val="0051005B"/>
    <w:rsid w:val="0051044C"/>
    <w:rsid w:val="00510B05"/>
    <w:rsid w:val="00511703"/>
    <w:rsid w:val="0051175B"/>
    <w:rsid w:val="00511AC9"/>
    <w:rsid w:val="00511E25"/>
    <w:rsid w:val="00511F15"/>
    <w:rsid w:val="005120D3"/>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878"/>
    <w:rsid w:val="0051491E"/>
    <w:rsid w:val="00514E7D"/>
    <w:rsid w:val="00514EA8"/>
    <w:rsid w:val="0051507F"/>
    <w:rsid w:val="005150D6"/>
    <w:rsid w:val="00515289"/>
    <w:rsid w:val="0051545D"/>
    <w:rsid w:val="005157A9"/>
    <w:rsid w:val="00515E09"/>
    <w:rsid w:val="00515E40"/>
    <w:rsid w:val="00516079"/>
    <w:rsid w:val="00516774"/>
    <w:rsid w:val="005173A7"/>
    <w:rsid w:val="00517486"/>
    <w:rsid w:val="005177E1"/>
    <w:rsid w:val="00517978"/>
    <w:rsid w:val="00517AFF"/>
    <w:rsid w:val="00517F53"/>
    <w:rsid w:val="00520112"/>
    <w:rsid w:val="0052012E"/>
    <w:rsid w:val="00520C0A"/>
    <w:rsid w:val="00521027"/>
    <w:rsid w:val="005217CF"/>
    <w:rsid w:val="005218B6"/>
    <w:rsid w:val="00521B14"/>
    <w:rsid w:val="005223FA"/>
    <w:rsid w:val="0052242E"/>
    <w:rsid w:val="00522589"/>
    <w:rsid w:val="005226DE"/>
    <w:rsid w:val="0052289A"/>
    <w:rsid w:val="00522A49"/>
    <w:rsid w:val="00522BB5"/>
    <w:rsid w:val="00522EF9"/>
    <w:rsid w:val="005231C0"/>
    <w:rsid w:val="00523211"/>
    <w:rsid w:val="00523477"/>
    <w:rsid w:val="0052347A"/>
    <w:rsid w:val="005236FF"/>
    <w:rsid w:val="0052384C"/>
    <w:rsid w:val="00523CBD"/>
    <w:rsid w:val="00523D65"/>
    <w:rsid w:val="005240ED"/>
    <w:rsid w:val="00524545"/>
    <w:rsid w:val="005247D0"/>
    <w:rsid w:val="00524AAB"/>
    <w:rsid w:val="00524AE2"/>
    <w:rsid w:val="00524B17"/>
    <w:rsid w:val="00525053"/>
    <w:rsid w:val="005251A9"/>
    <w:rsid w:val="005254EC"/>
    <w:rsid w:val="005255BF"/>
    <w:rsid w:val="005257DE"/>
    <w:rsid w:val="005259EB"/>
    <w:rsid w:val="00525E97"/>
    <w:rsid w:val="005263F5"/>
    <w:rsid w:val="00526600"/>
    <w:rsid w:val="00526EEA"/>
    <w:rsid w:val="00527097"/>
    <w:rsid w:val="00527200"/>
    <w:rsid w:val="00527266"/>
    <w:rsid w:val="00527293"/>
    <w:rsid w:val="00527353"/>
    <w:rsid w:val="005274FD"/>
    <w:rsid w:val="00530157"/>
    <w:rsid w:val="005305FE"/>
    <w:rsid w:val="00530ED3"/>
    <w:rsid w:val="00531197"/>
    <w:rsid w:val="005312AE"/>
    <w:rsid w:val="005312FB"/>
    <w:rsid w:val="0053154A"/>
    <w:rsid w:val="005318A4"/>
    <w:rsid w:val="005319E1"/>
    <w:rsid w:val="00531A45"/>
    <w:rsid w:val="00531EBE"/>
    <w:rsid w:val="00531F97"/>
    <w:rsid w:val="005321D0"/>
    <w:rsid w:val="005324EF"/>
    <w:rsid w:val="00532D25"/>
    <w:rsid w:val="00532DD6"/>
    <w:rsid w:val="00532EF2"/>
    <w:rsid w:val="00532F8B"/>
    <w:rsid w:val="00533123"/>
    <w:rsid w:val="00533170"/>
    <w:rsid w:val="005332FA"/>
    <w:rsid w:val="005334AE"/>
    <w:rsid w:val="0053357B"/>
    <w:rsid w:val="00533737"/>
    <w:rsid w:val="005339ED"/>
    <w:rsid w:val="00533D02"/>
    <w:rsid w:val="00533D14"/>
    <w:rsid w:val="00533F72"/>
    <w:rsid w:val="00533FC3"/>
    <w:rsid w:val="0053438E"/>
    <w:rsid w:val="00534419"/>
    <w:rsid w:val="0053443C"/>
    <w:rsid w:val="00534847"/>
    <w:rsid w:val="0053487B"/>
    <w:rsid w:val="005353AB"/>
    <w:rsid w:val="005354B5"/>
    <w:rsid w:val="0053554C"/>
    <w:rsid w:val="005355C1"/>
    <w:rsid w:val="0053592C"/>
    <w:rsid w:val="00535938"/>
    <w:rsid w:val="005359BA"/>
    <w:rsid w:val="00535A06"/>
    <w:rsid w:val="00535B79"/>
    <w:rsid w:val="00535D7C"/>
    <w:rsid w:val="0053601F"/>
    <w:rsid w:val="0053629F"/>
    <w:rsid w:val="005364E1"/>
    <w:rsid w:val="00536579"/>
    <w:rsid w:val="00536674"/>
    <w:rsid w:val="005368E3"/>
    <w:rsid w:val="00536C1E"/>
    <w:rsid w:val="00536CDF"/>
    <w:rsid w:val="00536DE4"/>
    <w:rsid w:val="00537109"/>
    <w:rsid w:val="005376AF"/>
    <w:rsid w:val="0053777B"/>
    <w:rsid w:val="00537E07"/>
    <w:rsid w:val="00540712"/>
    <w:rsid w:val="00540CF1"/>
    <w:rsid w:val="00540D7D"/>
    <w:rsid w:val="0054102D"/>
    <w:rsid w:val="005411B0"/>
    <w:rsid w:val="005411F5"/>
    <w:rsid w:val="005419E7"/>
    <w:rsid w:val="00541C95"/>
    <w:rsid w:val="00542128"/>
    <w:rsid w:val="0054212E"/>
    <w:rsid w:val="005424B8"/>
    <w:rsid w:val="00542812"/>
    <w:rsid w:val="00542946"/>
    <w:rsid w:val="0054330A"/>
    <w:rsid w:val="0054343A"/>
    <w:rsid w:val="0054387C"/>
    <w:rsid w:val="00543974"/>
    <w:rsid w:val="00543EBF"/>
    <w:rsid w:val="00544104"/>
    <w:rsid w:val="0054419F"/>
    <w:rsid w:val="00544431"/>
    <w:rsid w:val="00544AA2"/>
    <w:rsid w:val="00544ABA"/>
    <w:rsid w:val="00545362"/>
    <w:rsid w:val="005456D5"/>
    <w:rsid w:val="0054593A"/>
    <w:rsid w:val="0054611B"/>
    <w:rsid w:val="00546339"/>
    <w:rsid w:val="005463C6"/>
    <w:rsid w:val="005464A0"/>
    <w:rsid w:val="005467FB"/>
    <w:rsid w:val="00546AE9"/>
    <w:rsid w:val="00546C36"/>
    <w:rsid w:val="00546DA1"/>
    <w:rsid w:val="00546EF9"/>
    <w:rsid w:val="0054726B"/>
    <w:rsid w:val="0054736F"/>
    <w:rsid w:val="0054743A"/>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A0"/>
    <w:rsid w:val="005529D6"/>
    <w:rsid w:val="005529E5"/>
    <w:rsid w:val="00552A08"/>
    <w:rsid w:val="00553127"/>
    <w:rsid w:val="005532E9"/>
    <w:rsid w:val="005537D5"/>
    <w:rsid w:val="0055390A"/>
    <w:rsid w:val="00553A37"/>
    <w:rsid w:val="00554134"/>
    <w:rsid w:val="00554510"/>
    <w:rsid w:val="005547D1"/>
    <w:rsid w:val="00554BE7"/>
    <w:rsid w:val="00554D73"/>
    <w:rsid w:val="00554E03"/>
    <w:rsid w:val="00554E4B"/>
    <w:rsid w:val="0055500A"/>
    <w:rsid w:val="00555077"/>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4DE"/>
    <w:rsid w:val="00561590"/>
    <w:rsid w:val="005615D8"/>
    <w:rsid w:val="005616A5"/>
    <w:rsid w:val="005616EC"/>
    <w:rsid w:val="0056254B"/>
    <w:rsid w:val="005626D6"/>
    <w:rsid w:val="00562739"/>
    <w:rsid w:val="00562C56"/>
    <w:rsid w:val="00562ED9"/>
    <w:rsid w:val="00563104"/>
    <w:rsid w:val="0056371B"/>
    <w:rsid w:val="00563793"/>
    <w:rsid w:val="005638D4"/>
    <w:rsid w:val="00563B67"/>
    <w:rsid w:val="00563DB2"/>
    <w:rsid w:val="0056457B"/>
    <w:rsid w:val="00564A5A"/>
    <w:rsid w:val="00564F30"/>
    <w:rsid w:val="005656ED"/>
    <w:rsid w:val="005657E8"/>
    <w:rsid w:val="00565885"/>
    <w:rsid w:val="005658B4"/>
    <w:rsid w:val="00565FE7"/>
    <w:rsid w:val="00566544"/>
    <w:rsid w:val="00566608"/>
    <w:rsid w:val="00566707"/>
    <w:rsid w:val="00566C83"/>
    <w:rsid w:val="00566DA8"/>
    <w:rsid w:val="00566DC4"/>
    <w:rsid w:val="00566E5B"/>
    <w:rsid w:val="00567086"/>
    <w:rsid w:val="00567D20"/>
    <w:rsid w:val="00567DA3"/>
    <w:rsid w:val="00567F4E"/>
    <w:rsid w:val="00567F57"/>
    <w:rsid w:val="005700FE"/>
    <w:rsid w:val="00570150"/>
    <w:rsid w:val="0057083F"/>
    <w:rsid w:val="00570E24"/>
    <w:rsid w:val="00570E52"/>
    <w:rsid w:val="00570F7C"/>
    <w:rsid w:val="00571055"/>
    <w:rsid w:val="005711CA"/>
    <w:rsid w:val="005713CF"/>
    <w:rsid w:val="00571934"/>
    <w:rsid w:val="00571CA4"/>
    <w:rsid w:val="00571CFF"/>
    <w:rsid w:val="00571D9C"/>
    <w:rsid w:val="00572760"/>
    <w:rsid w:val="00572C86"/>
    <w:rsid w:val="00572D82"/>
    <w:rsid w:val="0057305B"/>
    <w:rsid w:val="00573247"/>
    <w:rsid w:val="005732F9"/>
    <w:rsid w:val="005737C1"/>
    <w:rsid w:val="005738B0"/>
    <w:rsid w:val="00573904"/>
    <w:rsid w:val="00573A15"/>
    <w:rsid w:val="00573B3E"/>
    <w:rsid w:val="00573E9D"/>
    <w:rsid w:val="00573F63"/>
    <w:rsid w:val="00574132"/>
    <w:rsid w:val="00574163"/>
    <w:rsid w:val="00574323"/>
    <w:rsid w:val="005743DE"/>
    <w:rsid w:val="005743F5"/>
    <w:rsid w:val="00574ACF"/>
    <w:rsid w:val="00574B4C"/>
    <w:rsid w:val="00574C08"/>
    <w:rsid w:val="00574D08"/>
    <w:rsid w:val="00574F3F"/>
    <w:rsid w:val="005751B2"/>
    <w:rsid w:val="00575496"/>
    <w:rsid w:val="005754D8"/>
    <w:rsid w:val="0057562C"/>
    <w:rsid w:val="005757C7"/>
    <w:rsid w:val="005759F6"/>
    <w:rsid w:val="00575A52"/>
    <w:rsid w:val="00575D8D"/>
    <w:rsid w:val="00575E3E"/>
    <w:rsid w:val="005763ED"/>
    <w:rsid w:val="00576531"/>
    <w:rsid w:val="00576589"/>
    <w:rsid w:val="005765F5"/>
    <w:rsid w:val="005768DD"/>
    <w:rsid w:val="00576AB3"/>
    <w:rsid w:val="00576D6C"/>
    <w:rsid w:val="00576DBE"/>
    <w:rsid w:val="00576F86"/>
    <w:rsid w:val="005771D9"/>
    <w:rsid w:val="00577442"/>
    <w:rsid w:val="005774CE"/>
    <w:rsid w:val="00577685"/>
    <w:rsid w:val="005779D3"/>
    <w:rsid w:val="00577A2E"/>
    <w:rsid w:val="00577AEC"/>
    <w:rsid w:val="00577B90"/>
    <w:rsid w:val="00577C23"/>
    <w:rsid w:val="00577C36"/>
    <w:rsid w:val="00577DFD"/>
    <w:rsid w:val="00577FC0"/>
    <w:rsid w:val="005802F8"/>
    <w:rsid w:val="00580395"/>
    <w:rsid w:val="00580501"/>
    <w:rsid w:val="005808F4"/>
    <w:rsid w:val="00580970"/>
    <w:rsid w:val="005809B0"/>
    <w:rsid w:val="00580C31"/>
    <w:rsid w:val="00580C44"/>
    <w:rsid w:val="00580E31"/>
    <w:rsid w:val="00580E48"/>
    <w:rsid w:val="00580F0A"/>
    <w:rsid w:val="00580F92"/>
    <w:rsid w:val="00580FD0"/>
    <w:rsid w:val="0058101F"/>
    <w:rsid w:val="00581138"/>
    <w:rsid w:val="00581246"/>
    <w:rsid w:val="00581344"/>
    <w:rsid w:val="0058139F"/>
    <w:rsid w:val="00581418"/>
    <w:rsid w:val="00581C9F"/>
    <w:rsid w:val="00582384"/>
    <w:rsid w:val="00582559"/>
    <w:rsid w:val="00582801"/>
    <w:rsid w:val="00582C3A"/>
    <w:rsid w:val="00582E1A"/>
    <w:rsid w:val="00583147"/>
    <w:rsid w:val="005833CF"/>
    <w:rsid w:val="00583497"/>
    <w:rsid w:val="00583564"/>
    <w:rsid w:val="00583732"/>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286"/>
    <w:rsid w:val="00587619"/>
    <w:rsid w:val="005878D3"/>
    <w:rsid w:val="00587996"/>
    <w:rsid w:val="00587B9C"/>
    <w:rsid w:val="00587CC3"/>
    <w:rsid w:val="00587DAB"/>
    <w:rsid w:val="00587DE1"/>
    <w:rsid w:val="00587FC0"/>
    <w:rsid w:val="0059021E"/>
    <w:rsid w:val="0059062F"/>
    <w:rsid w:val="005906AD"/>
    <w:rsid w:val="00590B1E"/>
    <w:rsid w:val="00590BCD"/>
    <w:rsid w:val="00590DA6"/>
    <w:rsid w:val="00590EDB"/>
    <w:rsid w:val="00590FC4"/>
    <w:rsid w:val="00591824"/>
    <w:rsid w:val="005919ED"/>
    <w:rsid w:val="00591C7D"/>
    <w:rsid w:val="00591C9C"/>
    <w:rsid w:val="00592115"/>
    <w:rsid w:val="00592594"/>
    <w:rsid w:val="005929CA"/>
    <w:rsid w:val="00592B03"/>
    <w:rsid w:val="00592FB4"/>
    <w:rsid w:val="0059316F"/>
    <w:rsid w:val="005935F4"/>
    <w:rsid w:val="00593793"/>
    <w:rsid w:val="00593AB9"/>
    <w:rsid w:val="00593BFD"/>
    <w:rsid w:val="00593E63"/>
    <w:rsid w:val="00593F27"/>
    <w:rsid w:val="0059470B"/>
    <w:rsid w:val="005948DF"/>
    <w:rsid w:val="00594A4C"/>
    <w:rsid w:val="00594ABB"/>
    <w:rsid w:val="00594D1C"/>
    <w:rsid w:val="00594E36"/>
    <w:rsid w:val="00594E5A"/>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C32"/>
    <w:rsid w:val="00596E0C"/>
    <w:rsid w:val="00596E19"/>
    <w:rsid w:val="00596EA4"/>
    <w:rsid w:val="00597248"/>
    <w:rsid w:val="0059725F"/>
    <w:rsid w:val="00597644"/>
    <w:rsid w:val="0059770B"/>
    <w:rsid w:val="0059789B"/>
    <w:rsid w:val="00597938"/>
    <w:rsid w:val="005A034E"/>
    <w:rsid w:val="005A054D"/>
    <w:rsid w:val="005A0659"/>
    <w:rsid w:val="005A0766"/>
    <w:rsid w:val="005A0A46"/>
    <w:rsid w:val="005A0BAF"/>
    <w:rsid w:val="005A0DC3"/>
    <w:rsid w:val="005A0DFC"/>
    <w:rsid w:val="005A0FC7"/>
    <w:rsid w:val="005A10B9"/>
    <w:rsid w:val="005A11EA"/>
    <w:rsid w:val="005A1399"/>
    <w:rsid w:val="005A1764"/>
    <w:rsid w:val="005A17B7"/>
    <w:rsid w:val="005A1F25"/>
    <w:rsid w:val="005A1FEB"/>
    <w:rsid w:val="005A2068"/>
    <w:rsid w:val="005A24DA"/>
    <w:rsid w:val="005A256C"/>
    <w:rsid w:val="005A2627"/>
    <w:rsid w:val="005A269F"/>
    <w:rsid w:val="005A2E37"/>
    <w:rsid w:val="005A305E"/>
    <w:rsid w:val="005A30AA"/>
    <w:rsid w:val="005A30BB"/>
    <w:rsid w:val="005A3107"/>
    <w:rsid w:val="005A3213"/>
    <w:rsid w:val="005A3215"/>
    <w:rsid w:val="005A3287"/>
    <w:rsid w:val="005A383F"/>
    <w:rsid w:val="005A3887"/>
    <w:rsid w:val="005A3E25"/>
    <w:rsid w:val="005A41AE"/>
    <w:rsid w:val="005A45B5"/>
    <w:rsid w:val="005A4A79"/>
    <w:rsid w:val="005A4C17"/>
    <w:rsid w:val="005A4CF6"/>
    <w:rsid w:val="005A4E54"/>
    <w:rsid w:val="005A5348"/>
    <w:rsid w:val="005A5555"/>
    <w:rsid w:val="005A5768"/>
    <w:rsid w:val="005A58CF"/>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5B1"/>
    <w:rsid w:val="005B0AF2"/>
    <w:rsid w:val="005B1397"/>
    <w:rsid w:val="005B177A"/>
    <w:rsid w:val="005B178A"/>
    <w:rsid w:val="005B17FA"/>
    <w:rsid w:val="005B1903"/>
    <w:rsid w:val="005B1BA4"/>
    <w:rsid w:val="005B1E47"/>
    <w:rsid w:val="005B2097"/>
    <w:rsid w:val="005B2225"/>
    <w:rsid w:val="005B269F"/>
    <w:rsid w:val="005B2799"/>
    <w:rsid w:val="005B2B77"/>
    <w:rsid w:val="005B2DA3"/>
    <w:rsid w:val="005B2F87"/>
    <w:rsid w:val="005B324F"/>
    <w:rsid w:val="005B3294"/>
    <w:rsid w:val="005B39C9"/>
    <w:rsid w:val="005B3A4C"/>
    <w:rsid w:val="005B3CE6"/>
    <w:rsid w:val="005B3D4A"/>
    <w:rsid w:val="005B4275"/>
    <w:rsid w:val="005B4606"/>
    <w:rsid w:val="005B4704"/>
    <w:rsid w:val="005B4AB9"/>
    <w:rsid w:val="005B4C3E"/>
    <w:rsid w:val="005B4D87"/>
    <w:rsid w:val="005B4F6A"/>
    <w:rsid w:val="005B575B"/>
    <w:rsid w:val="005B57BE"/>
    <w:rsid w:val="005B5B2B"/>
    <w:rsid w:val="005B6174"/>
    <w:rsid w:val="005B61A3"/>
    <w:rsid w:val="005B64AA"/>
    <w:rsid w:val="005B656C"/>
    <w:rsid w:val="005B658C"/>
    <w:rsid w:val="005B69A6"/>
    <w:rsid w:val="005B6AC9"/>
    <w:rsid w:val="005B6DCF"/>
    <w:rsid w:val="005B6FF6"/>
    <w:rsid w:val="005B703A"/>
    <w:rsid w:val="005B76D9"/>
    <w:rsid w:val="005B778D"/>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EB8"/>
    <w:rsid w:val="005C6F51"/>
    <w:rsid w:val="005C712D"/>
    <w:rsid w:val="005C7654"/>
    <w:rsid w:val="005C77DD"/>
    <w:rsid w:val="005C79AD"/>
    <w:rsid w:val="005C7C75"/>
    <w:rsid w:val="005C7FCC"/>
    <w:rsid w:val="005D0370"/>
    <w:rsid w:val="005D059F"/>
    <w:rsid w:val="005D0E4F"/>
    <w:rsid w:val="005D0E82"/>
    <w:rsid w:val="005D0F12"/>
    <w:rsid w:val="005D0FFE"/>
    <w:rsid w:val="005D142D"/>
    <w:rsid w:val="005D15B4"/>
    <w:rsid w:val="005D1A8A"/>
    <w:rsid w:val="005D1AEB"/>
    <w:rsid w:val="005D1B95"/>
    <w:rsid w:val="005D1E32"/>
    <w:rsid w:val="005D206B"/>
    <w:rsid w:val="005D22B7"/>
    <w:rsid w:val="005D22E9"/>
    <w:rsid w:val="005D2610"/>
    <w:rsid w:val="005D2878"/>
    <w:rsid w:val="005D2A84"/>
    <w:rsid w:val="005D2A85"/>
    <w:rsid w:val="005D2BDE"/>
    <w:rsid w:val="005D32E8"/>
    <w:rsid w:val="005D35BA"/>
    <w:rsid w:val="005D36BA"/>
    <w:rsid w:val="005D3B05"/>
    <w:rsid w:val="005D3D76"/>
    <w:rsid w:val="005D3F1B"/>
    <w:rsid w:val="005D4343"/>
    <w:rsid w:val="005D4578"/>
    <w:rsid w:val="005D4645"/>
    <w:rsid w:val="005D47F8"/>
    <w:rsid w:val="005D4BFA"/>
    <w:rsid w:val="005D4CD0"/>
    <w:rsid w:val="005D4D94"/>
    <w:rsid w:val="005D4D98"/>
    <w:rsid w:val="005D4E55"/>
    <w:rsid w:val="005D4EAD"/>
    <w:rsid w:val="005D4EFA"/>
    <w:rsid w:val="005D51BE"/>
    <w:rsid w:val="005D552F"/>
    <w:rsid w:val="005D55BA"/>
    <w:rsid w:val="005D56E5"/>
    <w:rsid w:val="005D5A0B"/>
    <w:rsid w:val="005D5ADB"/>
    <w:rsid w:val="005D5B21"/>
    <w:rsid w:val="005D6238"/>
    <w:rsid w:val="005D62BD"/>
    <w:rsid w:val="005D648A"/>
    <w:rsid w:val="005D6C52"/>
    <w:rsid w:val="005D6E54"/>
    <w:rsid w:val="005D7023"/>
    <w:rsid w:val="005D718A"/>
    <w:rsid w:val="005D7E0D"/>
    <w:rsid w:val="005E0104"/>
    <w:rsid w:val="005E02EB"/>
    <w:rsid w:val="005E070B"/>
    <w:rsid w:val="005E0B3D"/>
    <w:rsid w:val="005E0FE2"/>
    <w:rsid w:val="005E145E"/>
    <w:rsid w:val="005E16CE"/>
    <w:rsid w:val="005E181B"/>
    <w:rsid w:val="005E1928"/>
    <w:rsid w:val="005E19E2"/>
    <w:rsid w:val="005E1ADD"/>
    <w:rsid w:val="005E1E5D"/>
    <w:rsid w:val="005E2311"/>
    <w:rsid w:val="005E234A"/>
    <w:rsid w:val="005E23A0"/>
    <w:rsid w:val="005E254B"/>
    <w:rsid w:val="005E2A27"/>
    <w:rsid w:val="005E2AE9"/>
    <w:rsid w:val="005E2D01"/>
    <w:rsid w:val="005E2EFF"/>
    <w:rsid w:val="005E3200"/>
    <w:rsid w:val="005E35CC"/>
    <w:rsid w:val="005E371E"/>
    <w:rsid w:val="005E4119"/>
    <w:rsid w:val="005E439B"/>
    <w:rsid w:val="005E45B7"/>
    <w:rsid w:val="005E4825"/>
    <w:rsid w:val="005E4957"/>
    <w:rsid w:val="005E49CD"/>
    <w:rsid w:val="005E4CD6"/>
    <w:rsid w:val="005E4CE6"/>
    <w:rsid w:val="005E4EC1"/>
    <w:rsid w:val="005E519D"/>
    <w:rsid w:val="005E5323"/>
    <w:rsid w:val="005E53F9"/>
    <w:rsid w:val="005E5477"/>
    <w:rsid w:val="005E5567"/>
    <w:rsid w:val="005E57A2"/>
    <w:rsid w:val="005E5844"/>
    <w:rsid w:val="005E5A6E"/>
    <w:rsid w:val="005E5A7E"/>
    <w:rsid w:val="005E5B3B"/>
    <w:rsid w:val="005E5DB7"/>
    <w:rsid w:val="005E5E7A"/>
    <w:rsid w:val="005E6AA5"/>
    <w:rsid w:val="005E6DAD"/>
    <w:rsid w:val="005E775D"/>
    <w:rsid w:val="005F0226"/>
    <w:rsid w:val="005F093B"/>
    <w:rsid w:val="005F0A43"/>
    <w:rsid w:val="005F0A56"/>
    <w:rsid w:val="005F0AC0"/>
    <w:rsid w:val="005F1496"/>
    <w:rsid w:val="005F14EC"/>
    <w:rsid w:val="005F19BB"/>
    <w:rsid w:val="005F1C60"/>
    <w:rsid w:val="005F1D60"/>
    <w:rsid w:val="005F1DEC"/>
    <w:rsid w:val="005F1E8F"/>
    <w:rsid w:val="005F27BF"/>
    <w:rsid w:val="005F297E"/>
    <w:rsid w:val="005F3275"/>
    <w:rsid w:val="005F3AE0"/>
    <w:rsid w:val="005F3BC8"/>
    <w:rsid w:val="005F4171"/>
    <w:rsid w:val="005F423F"/>
    <w:rsid w:val="005F43A3"/>
    <w:rsid w:val="005F46D6"/>
    <w:rsid w:val="005F48B8"/>
    <w:rsid w:val="005F4A8D"/>
    <w:rsid w:val="005F4D82"/>
    <w:rsid w:val="005F4DD6"/>
    <w:rsid w:val="005F4EC5"/>
    <w:rsid w:val="005F50D8"/>
    <w:rsid w:val="005F53A1"/>
    <w:rsid w:val="005F54E0"/>
    <w:rsid w:val="005F55C3"/>
    <w:rsid w:val="005F5801"/>
    <w:rsid w:val="005F5B2C"/>
    <w:rsid w:val="005F5F13"/>
    <w:rsid w:val="005F6152"/>
    <w:rsid w:val="005F6450"/>
    <w:rsid w:val="005F653B"/>
    <w:rsid w:val="005F677D"/>
    <w:rsid w:val="005F68F4"/>
    <w:rsid w:val="005F6926"/>
    <w:rsid w:val="005F6932"/>
    <w:rsid w:val="005F69DD"/>
    <w:rsid w:val="005F6B77"/>
    <w:rsid w:val="005F6B98"/>
    <w:rsid w:val="005F6E31"/>
    <w:rsid w:val="005F6FF5"/>
    <w:rsid w:val="005F7487"/>
    <w:rsid w:val="005F753F"/>
    <w:rsid w:val="005F79BA"/>
    <w:rsid w:val="005F7A27"/>
    <w:rsid w:val="005F7F7F"/>
    <w:rsid w:val="006002C7"/>
    <w:rsid w:val="00600378"/>
    <w:rsid w:val="006009E4"/>
    <w:rsid w:val="00600A8A"/>
    <w:rsid w:val="00600F95"/>
    <w:rsid w:val="00601650"/>
    <w:rsid w:val="00601651"/>
    <w:rsid w:val="00601839"/>
    <w:rsid w:val="00601929"/>
    <w:rsid w:val="00601962"/>
    <w:rsid w:val="00601B6B"/>
    <w:rsid w:val="00602374"/>
    <w:rsid w:val="00602407"/>
    <w:rsid w:val="00602759"/>
    <w:rsid w:val="0060277A"/>
    <w:rsid w:val="0060283A"/>
    <w:rsid w:val="00602B7C"/>
    <w:rsid w:val="00602C05"/>
    <w:rsid w:val="00602D6D"/>
    <w:rsid w:val="00603101"/>
    <w:rsid w:val="00603312"/>
    <w:rsid w:val="0060339C"/>
    <w:rsid w:val="00603839"/>
    <w:rsid w:val="00603A61"/>
    <w:rsid w:val="00603D4F"/>
    <w:rsid w:val="00604524"/>
    <w:rsid w:val="0060478C"/>
    <w:rsid w:val="006048B6"/>
    <w:rsid w:val="00604C91"/>
    <w:rsid w:val="00604DB3"/>
    <w:rsid w:val="00604DC7"/>
    <w:rsid w:val="00604E47"/>
    <w:rsid w:val="00604FB9"/>
    <w:rsid w:val="00604FD8"/>
    <w:rsid w:val="006051E9"/>
    <w:rsid w:val="00605441"/>
    <w:rsid w:val="00605705"/>
    <w:rsid w:val="0060585A"/>
    <w:rsid w:val="00605D41"/>
    <w:rsid w:val="006066C6"/>
    <w:rsid w:val="00606970"/>
    <w:rsid w:val="00606A20"/>
    <w:rsid w:val="00606B75"/>
    <w:rsid w:val="00606CD6"/>
    <w:rsid w:val="00606CDC"/>
    <w:rsid w:val="006070A4"/>
    <w:rsid w:val="006070E6"/>
    <w:rsid w:val="00607116"/>
    <w:rsid w:val="006072C6"/>
    <w:rsid w:val="00607369"/>
    <w:rsid w:val="0060785D"/>
    <w:rsid w:val="00607862"/>
    <w:rsid w:val="00607A2E"/>
    <w:rsid w:val="00610028"/>
    <w:rsid w:val="00610926"/>
    <w:rsid w:val="00610A8E"/>
    <w:rsid w:val="00610AD0"/>
    <w:rsid w:val="0061120F"/>
    <w:rsid w:val="00611317"/>
    <w:rsid w:val="00611B06"/>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C00"/>
    <w:rsid w:val="00614DCF"/>
    <w:rsid w:val="00614F2E"/>
    <w:rsid w:val="0061527B"/>
    <w:rsid w:val="006153EB"/>
    <w:rsid w:val="0061541D"/>
    <w:rsid w:val="00615466"/>
    <w:rsid w:val="006160F2"/>
    <w:rsid w:val="00616112"/>
    <w:rsid w:val="006161FD"/>
    <w:rsid w:val="00616552"/>
    <w:rsid w:val="006169BE"/>
    <w:rsid w:val="00616C17"/>
    <w:rsid w:val="00616C9B"/>
    <w:rsid w:val="00617028"/>
    <w:rsid w:val="00617846"/>
    <w:rsid w:val="00617951"/>
    <w:rsid w:val="00617B6C"/>
    <w:rsid w:val="00617D67"/>
    <w:rsid w:val="00617E14"/>
    <w:rsid w:val="00620144"/>
    <w:rsid w:val="006204F4"/>
    <w:rsid w:val="0062054C"/>
    <w:rsid w:val="006205CA"/>
    <w:rsid w:val="006206C0"/>
    <w:rsid w:val="0062089F"/>
    <w:rsid w:val="0062091A"/>
    <w:rsid w:val="00621017"/>
    <w:rsid w:val="00621856"/>
    <w:rsid w:val="00621A87"/>
    <w:rsid w:val="00621F53"/>
    <w:rsid w:val="006220B5"/>
    <w:rsid w:val="00622478"/>
    <w:rsid w:val="006225FA"/>
    <w:rsid w:val="00622882"/>
    <w:rsid w:val="00622A45"/>
    <w:rsid w:val="00622A69"/>
    <w:rsid w:val="00622CA1"/>
    <w:rsid w:val="00622DD8"/>
    <w:rsid w:val="00622E2A"/>
    <w:rsid w:val="00623089"/>
    <w:rsid w:val="0062308E"/>
    <w:rsid w:val="006231A4"/>
    <w:rsid w:val="006233E5"/>
    <w:rsid w:val="006234C4"/>
    <w:rsid w:val="006237FC"/>
    <w:rsid w:val="00623A3C"/>
    <w:rsid w:val="00623B5F"/>
    <w:rsid w:val="00623EDB"/>
    <w:rsid w:val="00623F50"/>
    <w:rsid w:val="00624046"/>
    <w:rsid w:val="006242A1"/>
    <w:rsid w:val="00624336"/>
    <w:rsid w:val="00624373"/>
    <w:rsid w:val="006243A4"/>
    <w:rsid w:val="006244C9"/>
    <w:rsid w:val="006245F6"/>
    <w:rsid w:val="0062475D"/>
    <w:rsid w:val="00624865"/>
    <w:rsid w:val="0062495F"/>
    <w:rsid w:val="00624DF4"/>
    <w:rsid w:val="00625783"/>
    <w:rsid w:val="00625A1F"/>
    <w:rsid w:val="00625C68"/>
    <w:rsid w:val="00625CDA"/>
    <w:rsid w:val="00625DEA"/>
    <w:rsid w:val="00625F4F"/>
    <w:rsid w:val="0062660B"/>
    <w:rsid w:val="00626662"/>
    <w:rsid w:val="0062694E"/>
    <w:rsid w:val="00626AD1"/>
    <w:rsid w:val="00626F4C"/>
    <w:rsid w:val="0062739D"/>
    <w:rsid w:val="006274A4"/>
    <w:rsid w:val="00627863"/>
    <w:rsid w:val="0062790A"/>
    <w:rsid w:val="00627A77"/>
    <w:rsid w:val="006302B7"/>
    <w:rsid w:val="006304BC"/>
    <w:rsid w:val="00630619"/>
    <w:rsid w:val="006307E6"/>
    <w:rsid w:val="0063099F"/>
    <w:rsid w:val="00630A59"/>
    <w:rsid w:val="00630DCE"/>
    <w:rsid w:val="00630F33"/>
    <w:rsid w:val="00630FE4"/>
    <w:rsid w:val="0063120A"/>
    <w:rsid w:val="0063150B"/>
    <w:rsid w:val="00631585"/>
    <w:rsid w:val="00631872"/>
    <w:rsid w:val="00631F00"/>
    <w:rsid w:val="006322F5"/>
    <w:rsid w:val="006324C5"/>
    <w:rsid w:val="00632B1F"/>
    <w:rsid w:val="00632CB4"/>
    <w:rsid w:val="00632F55"/>
    <w:rsid w:val="00632F85"/>
    <w:rsid w:val="006333CC"/>
    <w:rsid w:val="006333F4"/>
    <w:rsid w:val="006336AD"/>
    <w:rsid w:val="006337DC"/>
    <w:rsid w:val="00633895"/>
    <w:rsid w:val="00633AD2"/>
    <w:rsid w:val="00633F7C"/>
    <w:rsid w:val="006340C5"/>
    <w:rsid w:val="0063414C"/>
    <w:rsid w:val="006341C0"/>
    <w:rsid w:val="006341FC"/>
    <w:rsid w:val="00634512"/>
    <w:rsid w:val="006346DA"/>
    <w:rsid w:val="006348A9"/>
    <w:rsid w:val="00634ACF"/>
    <w:rsid w:val="00634BE6"/>
    <w:rsid w:val="00635035"/>
    <w:rsid w:val="0063519C"/>
    <w:rsid w:val="0063571B"/>
    <w:rsid w:val="0063580D"/>
    <w:rsid w:val="00635952"/>
    <w:rsid w:val="00635B12"/>
    <w:rsid w:val="00635CAE"/>
    <w:rsid w:val="00635D22"/>
    <w:rsid w:val="0063606C"/>
    <w:rsid w:val="0063632F"/>
    <w:rsid w:val="006365A8"/>
    <w:rsid w:val="006365B8"/>
    <w:rsid w:val="00636AC1"/>
    <w:rsid w:val="00636E15"/>
    <w:rsid w:val="00636E62"/>
    <w:rsid w:val="0063701E"/>
    <w:rsid w:val="006371FF"/>
    <w:rsid w:val="0063720F"/>
    <w:rsid w:val="00637240"/>
    <w:rsid w:val="00637516"/>
    <w:rsid w:val="00637693"/>
    <w:rsid w:val="006376F7"/>
    <w:rsid w:val="006377CE"/>
    <w:rsid w:val="0063791D"/>
    <w:rsid w:val="0063795F"/>
    <w:rsid w:val="006379EA"/>
    <w:rsid w:val="00637EFC"/>
    <w:rsid w:val="00637F82"/>
    <w:rsid w:val="00637F99"/>
    <w:rsid w:val="006401CD"/>
    <w:rsid w:val="00640207"/>
    <w:rsid w:val="0064059A"/>
    <w:rsid w:val="006406B0"/>
    <w:rsid w:val="00640776"/>
    <w:rsid w:val="0064080C"/>
    <w:rsid w:val="00640EB6"/>
    <w:rsid w:val="00641168"/>
    <w:rsid w:val="006411C4"/>
    <w:rsid w:val="00641B33"/>
    <w:rsid w:val="00642127"/>
    <w:rsid w:val="006424FE"/>
    <w:rsid w:val="0064286D"/>
    <w:rsid w:val="00642CD6"/>
    <w:rsid w:val="00643202"/>
    <w:rsid w:val="00643570"/>
    <w:rsid w:val="0064358F"/>
    <w:rsid w:val="00643660"/>
    <w:rsid w:val="00643908"/>
    <w:rsid w:val="00643BBF"/>
    <w:rsid w:val="00643BD5"/>
    <w:rsid w:val="00643DD7"/>
    <w:rsid w:val="00644268"/>
    <w:rsid w:val="006445A3"/>
    <w:rsid w:val="00644644"/>
    <w:rsid w:val="00644804"/>
    <w:rsid w:val="00644E74"/>
    <w:rsid w:val="006452D8"/>
    <w:rsid w:val="00645612"/>
    <w:rsid w:val="00645DD4"/>
    <w:rsid w:val="00645E77"/>
    <w:rsid w:val="00645FC7"/>
    <w:rsid w:val="0064602A"/>
    <w:rsid w:val="00646099"/>
    <w:rsid w:val="006461BE"/>
    <w:rsid w:val="00646253"/>
    <w:rsid w:val="006463D0"/>
    <w:rsid w:val="006467F7"/>
    <w:rsid w:val="00646974"/>
    <w:rsid w:val="00646A59"/>
    <w:rsid w:val="00646C85"/>
    <w:rsid w:val="00646D76"/>
    <w:rsid w:val="00646EE6"/>
    <w:rsid w:val="00647134"/>
    <w:rsid w:val="00647B7E"/>
    <w:rsid w:val="00647FA5"/>
    <w:rsid w:val="00650050"/>
    <w:rsid w:val="00650139"/>
    <w:rsid w:val="006509AD"/>
    <w:rsid w:val="00650AE2"/>
    <w:rsid w:val="00650AF2"/>
    <w:rsid w:val="00650DAA"/>
    <w:rsid w:val="006511D0"/>
    <w:rsid w:val="00651AFA"/>
    <w:rsid w:val="00651E5A"/>
    <w:rsid w:val="006520B9"/>
    <w:rsid w:val="006520C1"/>
    <w:rsid w:val="00652756"/>
    <w:rsid w:val="006528DA"/>
    <w:rsid w:val="00652AD8"/>
    <w:rsid w:val="00652B35"/>
    <w:rsid w:val="00652B6B"/>
    <w:rsid w:val="00652B79"/>
    <w:rsid w:val="00652CE5"/>
    <w:rsid w:val="00652D0B"/>
    <w:rsid w:val="00653083"/>
    <w:rsid w:val="0065313E"/>
    <w:rsid w:val="006531A7"/>
    <w:rsid w:val="006533C3"/>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63EE"/>
    <w:rsid w:val="00656615"/>
    <w:rsid w:val="00656732"/>
    <w:rsid w:val="00656DB4"/>
    <w:rsid w:val="00656E34"/>
    <w:rsid w:val="00656E5F"/>
    <w:rsid w:val="006571F6"/>
    <w:rsid w:val="006572DF"/>
    <w:rsid w:val="00657434"/>
    <w:rsid w:val="006574E1"/>
    <w:rsid w:val="00657544"/>
    <w:rsid w:val="006576A3"/>
    <w:rsid w:val="006576D5"/>
    <w:rsid w:val="00657937"/>
    <w:rsid w:val="00657ACA"/>
    <w:rsid w:val="00657B95"/>
    <w:rsid w:val="0066082C"/>
    <w:rsid w:val="006608A2"/>
    <w:rsid w:val="006608E8"/>
    <w:rsid w:val="0066145D"/>
    <w:rsid w:val="006618CC"/>
    <w:rsid w:val="00661A8E"/>
    <w:rsid w:val="00661D8A"/>
    <w:rsid w:val="00661EEA"/>
    <w:rsid w:val="00661F33"/>
    <w:rsid w:val="00662111"/>
    <w:rsid w:val="00662118"/>
    <w:rsid w:val="00662201"/>
    <w:rsid w:val="00662337"/>
    <w:rsid w:val="006626F6"/>
    <w:rsid w:val="00662E38"/>
    <w:rsid w:val="00662F4E"/>
    <w:rsid w:val="0066302A"/>
    <w:rsid w:val="00663197"/>
    <w:rsid w:val="006631C0"/>
    <w:rsid w:val="006638AD"/>
    <w:rsid w:val="00663A15"/>
    <w:rsid w:val="00663F75"/>
    <w:rsid w:val="00664213"/>
    <w:rsid w:val="0066474C"/>
    <w:rsid w:val="006647C1"/>
    <w:rsid w:val="006648B0"/>
    <w:rsid w:val="00664B28"/>
    <w:rsid w:val="00664BA9"/>
    <w:rsid w:val="00664C1F"/>
    <w:rsid w:val="00664C83"/>
    <w:rsid w:val="00664E42"/>
    <w:rsid w:val="0066507A"/>
    <w:rsid w:val="00665216"/>
    <w:rsid w:val="00665229"/>
    <w:rsid w:val="00665489"/>
    <w:rsid w:val="00665B52"/>
    <w:rsid w:val="00665C6A"/>
    <w:rsid w:val="00665E11"/>
    <w:rsid w:val="00665EE8"/>
    <w:rsid w:val="0066630A"/>
    <w:rsid w:val="0066676D"/>
    <w:rsid w:val="00666CC7"/>
    <w:rsid w:val="00666D02"/>
    <w:rsid w:val="00666D5A"/>
    <w:rsid w:val="00666DE2"/>
    <w:rsid w:val="00666F22"/>
    <w:rsid w:val="00667028"/>
    <w:rsid w:val="00667162"/>
    <w:rsid w:val="0066732C"/>
    <w:rsid w:val="006679F5"/>
    <w:rsid w:val="00667B77"/>
    <w:rsid w:val="00670179"/>
    <w:rsid w:val="00670388"/>
    <w:rsid w:val="00670585"/>
    <w:rsid w:val="00670BEF"/>
    <w:rsid w:val="00670F4D"/>
    <w:rsid w:val="006716DA"/>
    <w:rsid w:val="00671784"/>
    <w:rsid w:val="006718FC"/>
    <w:rsid w:val="0067195A"/>
    <w:rsid w:val="00671C6D"/>
    <w:rsid w:val="00671DAB"/>
    <w:rsid w:val="00671ED0"/>
    <w:rsid w:val="006720B0"/>
    <w:rsid w:val="006722D2"/>
    <w:rsid w:val="00672395"/>
    <w:rsid w:val="006725D1"/>
    <w:rsid w:val="00672832"/>
    <w:rsid w:val="006728ED"/>
    <w:rsid w:val="00672FEA"/>
    <w:rsid w:val="006732B1"/>
    <w:rsid w:val="006733AE"/>
    <w:rsid w:val="006733D4"/>
    <w:rsid w:val="00673454"/>
    <w:rsid w:val="00673578"/>
    <w:rsid w:val="006735CD"/>
    <w:rsid w:val="00673611"/>
    <w:rsid w:val="00673641"/>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613B"/>
    <w:rsid w:val="00676521"/>
    <w:rsid w:val="00676544"/>
    <w:rsid w:val="0067697E"/>
    <w:rsid w:val="00676B8B"/>
    <w:rsid w:val="006771A8"/>
    <w:rsid w:val="006771C6"/>
    <w:rsid w:val="006772B2"/>
    <w:rsid w:val="006772B5"/>
    <w:rsid w:val="006772CB"/>
    <w:rsid w:val="00677443"/>
    <w:rsid w:val="0067769A"/>
    <w:rsid w:val="00677867"/>
    <w:rsid w:val="00677C22"/>
    <w:rsid w:val="00677C81"/>
    <w:rsid w:val="00677C86"/>
    <w:rsid w:val="00677CA8"/>
    <w:rsid w:val="00677E45"/>
    <w:rsid w:val="00677F3E"/>
    <w:rsid w:val="0068050E"/>
    <w:rsid w:val="00680526"/>
    <w:rsid w:val="00680597"/>
    <w:rsid w:val="006806A3"/>
    <w:rsid w:val="006806A6"/>
    <w:rsid w:val="00680F87"/>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3F62"/>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E04"/>
    <w:rsid w:val="00690F07"/>
    <w:rsid w:val="00690FFC"/>
    <w:rsid w:val="00691223"/>
    <w:rsid w:val="00691A29"/>
    <w:rsid w:val="00691B30"/>
    <w:rsid w:val="00691C86"/>
    <w:rsid w:val="00691F2F"/>
    <w:rsid w:val="0069223C"/>
    <w:rsid w:val="006924A5"/>
    <w:rsid w:val="00692B3C"/>
    <w:rsid w:val="00692B68"/>
    <w:rsid w:val="00692D98"/>
    <w:rsid w:val="006930C7"/>
    <w:rsid w:val="00693171"/>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5A28"/>
    <w:rsid w:val="006964C5"/>
    <w:rsid w:val="0069650D"/>
    <w:rsid w:val="006969C0"/>
    <w:rsid w:val="00696D8C"/>
    <w:rsid w:val="00696DAA"/>
    <w:rsid w:val="00697082"/>
    <w:rsid w:val="00697575"/>
    <w:rsid w:val="00697733"/>
    <w:rsid w:val="00697BB6"/>
    <w:rsid w:val="00697ECD"/>
    <w:rsid w:val="006A0132"/>
    <w:rsid w:val="006A01C4"/>
    <w:rsid w:val="006A0285"/>
    <w:rsid w:val="006A090E"/>
    <w:rsid w:val="006A1314"/>
    <w:rsid w:val="006A1506"/>
    <w:rsid w:val="006A1D91"/>
    <w:rsid w:val="006A21B4"/>
    <w:rsid w:val="006A2455"/>
    <w:rsid w:val="006A254E"/>
    <w:rsid w:val="006A25D6"/>
    <w:rsid w:val="006A291F"/>
    <w:rsid w:val="006A2A04"/>
    <w:rsid w:val="006A2AF3"/>
    <w:rsid w:val="006A2C27"/>
    <w:rsid w:val="006A2C30"/>
    <w:rsid w:val="006A301C"/>
    <w:rsid w:val="006A3087"/>
    <w:rsid w:val="006A372C"/>
    <w:rsid w:val="006A38AB"/>
    <w:rsid w:val="006A3E2B"/>
    <w:rsid w:val="006A4066"/>
    <w:rsid w:val="006A412A"/>
    <w:rsid w:val="006A4404"/>
    <w:rsid w:val="006A44DE"/>
    <w:rsid w:val="006A479E"/>
    <w:rsid w:val="006A4A78"/>
    <w:rsid w:val="006A4D60"/>
    <w:rsid w:val="006A4E37"/>
    <w:rsid w:val="006A5215"/>
    <w:rsid w:val="006A5A46"/>
    <w:rsid w:val="006A5B8F"/>
    <w:rsid w:val="006A5DB8"/>
    <w:rsid w:val="006A672A"/>
    <w:rsid w:val="006A6BFF"/>
    <w:rsid w:val="006A6E17"/>
    <w:rsid w:val="006A6F03"/>
    <w:rsid w:val="006A75F9"/>
    <w:rsid w:val="006A77F9"/>
    <w:rsid w:val="006A7F4D"/>
    <w:rsid w:val="006B0556"/>
    <w:rsid w:val="006B0640"/>
    <w:rsid w:val="006B08CD"/>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C3"/>
    <w:rsid w:val="006B1FD5"/>
    <w:rsid w:val="006B25DD"/>
    <w:rsid w:val="006B2897"/>
    <w:rsid w:val="006B2917"/>
    <w:rsid w:val="006B2AEB"/>
    <w:rsid w:val="006B2D5E"/>
    <w:rsid w:val="006B2EE9"/>
    <w:rsid w:val="006B3544"/>
    <w:rsid w:val="006B38A4"/>
    <w:rsid w:val="006B394F"/>
    <w:rsid w:val="006B3969"/>
    <w:rsid w:val="006B39D7"/>
    <w:rsid w:val="006B3A1C"/>
    <w:rsid w:val="006B3AF9"/>
    <w:rsid w:val="006B3DD7"/>
    <w:rsid w:val="006B3ED0"/>
    <w:rsid w:val="006B42DD"/>
    <w:rsid w:val="006B4355"/>
    <w:rsid w:val="006B4376"/>
    <w:rsid w:val="006B452C"/>
    <w:rsid w:val="006B4855"/>
    <w:rsid w:val="006B4A3C"/>
    <w:rsid w:val="006B51C2"/>
    <w:rsid w:val="006B555A"/>
    <w:rsid w:val="006B5A1C"/>
    <w:rsid w:val="006B5D94"/>
    <w:rsid w:val="006B5E80"/>
    <w:rsid w:val="006B600A"/>
    <w:rsid w:val="006B64FB"/>
    <w:rsid w:val="006B6635"/>
    <w:rsid w:val="006B67C8"/>
    <w:rsid w:val="006B68C8"/>
    <w:rsid w:val="006B700D"/>
    <w:rsid w:val="006B7195"/>
    <w:rsid w:val="006B72F3"/>
    <w:rsid w:val="006B77BB"/>
    <w:rsid w:val="006B77D2"/>
    <w:rsid w:val="006B78C2"/>
    <w:rsid w:val="006B7D22"/>
    <w:rsid w:val="006B7D2C"/>
    <w:rsid w:val="006B7D55"/>
    <w:rsid w:val="006B7EF1"/>
    <w:rsid w:val="006B7F2A"/>
    <w:rsid w:val="006C065B"/>
    <w:rsid w:val="006C1019"/>
    <w:rsid w:val="006C15A2"/>
    <w:rsid w:val="006C1744"/>
    <w:rsid w:val="006C1B0A"/>
    <w:rsid w:val="006C1BCA"/>
    <w:rsid w:val="006C1BE7"/>
    <w:rsid w:val="006C1F3C"/>
    <w:rsid w:val="006C25A6"/>
    <w:rsid w:val="006C29A6"/>
    <w:rsid w:val="006C2B9B"/>
    <w:rsid w:val="006C2BB5"/>
    <w:rsid w:val="006C2BEE"/>
    <w:rsid w:val="006C2E3D"/>
    <w:rsid w:val="006C2FA1"/>
    <w:rsid w:val="006C31AC"/>
    <w:rsid w:val="006C323E"/>
    <w:rsid w:val="006C34FB"/>
    <w:rsid w:val="006C361F"/>
    <w:rsid w:val="006C39A8"/>
    <w:rsid w:val="006C3ABB"/>
    <w:rsid w:val="006C3AD8"/>
    <w:rsid w:val="006C3C6D"/>
    <w:rsid w:val="006C3E82"/>
    <w:rsid w:val="006C3EB4"/>
    <w:rsid w:val="006C4516"/>
    <w:rsid w:val="006C455E"/>
    <w:rsid w:val="006C4B76"/>
    <w:rsid w:val="006C5069"/>
    <w:rsid w:val="006C54BC"/>
    <w:rsid w:val="006C57F4"/>
    <w:rsid w:val="006C5958"/>
    <w:rsid w:val="006C5B4F"/>
    <w:rsid w:val="006C5C92"/>
    <w:rsid w:val="006C5D8D"/>
    <w:rsid w:val="006C600A"/>
    <w:rsid w:val="006C614B"/>
    <w:rsid w:val="006C6327"/>
    <w:rsid w:val="006C643C"/>
    <w:rsid w:val="006C661D"/>
    <w:rsid w:val="006C66E0"/>
    <w:rsid w:val="006C67EA"/>
    <w:rsid w:val="006C69A3"/>
    <w:rsid w:val="006C6A7A"/>
    <w:rsid w:val="006C6BFC"/>
    <w:rsid w:val="006C6C58"/>
    <w:rsid w:val="006C6E3A"/>
    <w:rsid w:val="006C6FD7"/>
    <w:rsid w:val="006C7279"/>
    <w:rsid w:val="006C74DD"/>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D27"/>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939"/>
    <w:rsid w:val="006D6F84"/>
    <w:rsid w:val="006D77AA"/>
    <w:rsid w:val="006D7A2C"/>
    <w:rsid w:val="006D7EB0"/>
    <w:rsid w:val="006E0138"/>
    <w:rsid w:val="006E04D6"/>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4F62"/>
    <w:rsid w:val="006E528F"/>
    <w:rsid w:val="006E53F7"/>
    <w:rsid w:val="006E5CA3"/>
    <w:rsid w:val="006E5E19"/>
    <w:rsid w:val="006E5F0F"/>
    <w:rsid w:val="006E61C3"/>
    <w:rsid w:val="006E63FC"/>
    <w:rsid w:val="006E69AA"/>
    <w:rsid w:val="006E6BFA"/>
    <w:rsid w:val="006E6CEB"/>
    <w:rsid w:val="006E6D7C"/>
    <w:rsid w:val="006E6DCD"/>
    <w:rsid w:val="006E6DFC"/>
    <w:rsid w:val="006E6F16"/>
    <w:rsid w:val="006E7094"/>
    <w:rsid w:val="006E745F"/>
    <w:rsid w:val="006E750F"/>
    <w:rsid w:val="006E7824"/>
    <w:rsid w:val="006E799D"/>
    <w:rsid w:val="006E7C06"/>
    <w:rsid w:val="006F019F"/>
    <w:rsid w:val="006F0395"/>
    <w:rsid w:val="006F0593"/>
    <w:rsid w:val="006F0653"/>
    <w:rsid w:val="006F0707"/>
    <w:rsid w:val="006F0889"/>
    <w:rsid w:val="006F091B"/>
    <w:rsid w:val="006F09B0"/>
    <w:rsid w:val="006F0B15"/>
    <w:rsid w:val="006F0FE3"/>
    <w:rsid w:val="006F1064"/>
    <w:rsid w:val="006F1351"/>
    <w:rsid w:val="006F1526"/>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9C"/>
    <w:rsid w:val="006F53B3"/>
    <w:rsid w:val="006F53CE"/>
    <w:rsid w:val="006F5796"/>
    <w:rsid w:val="006F57D3"/>
    <w:rsid w:val="006F5863"/>
    <w:rsid w:val="006F5887"/>
    <w:rsid w:val="006F58AA"/>
    <w:rsid w:val="006F58DA"/>
    <w:rsid w:val="006F5997"/>
    <w:rsid w:val="006F5F83"/>
    <w:rsid w:val="006F6066"/>
    <w:rsid w:val="006F6850"/>
    <w:rsid w:val="006F68F4"/>
    <w:rsid w:val="006F6A1F"/>
    <w:rsid w:val="006F6BC2"/>
    <w:rsid w:val="006F707E"/>
    <w:rsid w:val="006F73BF"/>
    <w:rsid w:val="006F741F"/>
    <w:rsid w:val="006F76CB"/>
    <w:rsid w:val="006F7B22"/>
    <w:rsid w:val="006F7B52"/>
    <w:rsid w:val="0070000E"/>
    <w:rsid w:val="007001DC"/>
    <w:rsid w:val="007001FE"/>
    <w:rsid w:val="007003A2"/>
    <w:rsid w:val="0070064E"/>
    <w:rsid w:val="00700F14"/>
    <w:rsid w:val="00700FBF"/>
    <w:rsid w:val="00701CEB"/>
    <w:rsid w:val="00701E1C"/>
    <w:rsid w:val="00701F0E"/>
    <w:rsid w:val="00701F61"/>
    <w:rsid w:val="00702065"/>
    <w:rsid w:val="00702244"/>
    <w:rsid w:val="0070238C"/>
    <w:rsid w:val="007025CB"/>
    <w:rsid w:val="00702654"/>
    <w:rsid w:val="00702704"/>
    <w:rsid w:val="00702767"/>
    <w:rsid w:val="0070277A"/>
    <w:rsid w:val="007027F6"/>
    <w:rsid w:val="0070286E"/>
    <w:rsid w:val="00702A43"/>
    <w:rsid w:val="00702B12"/>
    <w:rsid w:val="00702FCB"/>
    <w:rsid w:val="007034AA"/>
    <w:rsid w:val="007034CB"/>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25A"/>
    <w:rsid w:val="00705529"/>
    <w:rsid w:val="0070578C"/>
    <w:rsid w:val="00705C38"/>
    <w:rsid w:val="007060BE"/>
    <w:rsid w:val="00706138"/>
    <w:rsid w:val="0070626F"/>
    <w:rsid w:val="00706373"/>
    <w:rsid w:val="007063E3"/>
    <w:rsid w:val="00706465"/>
    <w:rsid w:val="007066D4"/>
    <w:rsid w:val="0070679D"/>
    <w:rsid w:val="0070695A"/>
    <w:rsid w:val="0070722B"/>
    <w:rsid w:val="0070782D"/>
    <w:rsid w:val="00707880"/>
    <w:rsid w:val="007104DF"/>
    <w:rsid w:val="007104E1"/>
    <w:rsid w:val="007109C2"/>
    <w:rsid w:val="00710CB4"/>
    <w:rsid w:val="00710FD0"/>
    <w:rsid w:val="0071101C"/>
    <w:rsid w:val="0071118C"/>
    <w:rsid w:val="007111C8"/>
    <w:rsid w:val="00711340"/>
    <w:rsid w:val="00711E18"/>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58B"/>
    <w:rsid w:val="007155C4"/>
    <w:rsid w:val="007158D1"/>
    <w:rsid w:val="00715CB8"/>
    <w:rsid w:val="00715FB5"/>
    <w:rsid w:val="0071601D"/>
    <w:rsid w:val="00716462"/>
    <w:rsid w:val="00716C7E"/>
    <w:rsid w:val="00716E92"/>
    <w:rsid w:val="00716FB8"/>
    <w:rsid w:val="0071735E"/>
    <w:rsid w:val="007179D9"/>
    <w:rsid w:val="00717D51"/>
    <w:rsid w:val="007205F8"/>
    <w:rsid w:val="00720831"/>
    <w:rsid w:val="00720A8D"/>
    <w:rsid w:val="00720FAE"/>
    <w:rsid w:val="00721084"/>
    <w:rsid w:val="00721262"/>
    <w:rsid w:val="0072157B"/>
    <w:rsid w:val="007219A1"/>
    <w:rsid w:val="00721D21"/>
    <w:rsid w:val="00721D9B"/>
    <w:rsid w:val="00721E10"/>
    <w:rsid w:val="00721FAD"/>
    <w:rsid w:val="00722121"/>
    <w:rsid w:val="007224B9"/>
    <w:rsid w:val="007225C9"/>
    <w:rsid w:val="00722AC5"/>
    <w:rsid w:val="00722BAD"/>
    <w:rsid w:val="00722F94"/>
    <w:rsid w:val="00722FFA"/>
    <w:rsid w:val="0072379D"/>
    <w:rsid w:val="00723AA7"/>
    <w:rsid w:val="00723C55"/>
    <w:rsid w:val="00723D66"/>
    <w:rsid w:val="00724171"/>
    <w:rsid w:val="0072432E"/>
    <w:rsid w:val="0072437B"/>
    <w:rsid w:val="0072448D"/>
    <w:rsid w:val="00724C0F"/>
    <w:rsid w:val="0072509C"/>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67"/>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3D9"/>
    <w:rsid w:val="00735780"/>
    <w:rsid w:val="007358C8"/>
    <w:rsid w:val="00735CCB"/>
    <w:rsid w:val="00735D5D"/>
    <w:rsid w:val="007360E5"/>
    <w:rsid w:val="00736487"/>
    <w:rsid w:val="0073665E"/>
    <w:rsid w:val="00736AC8"/>
    <w:rsid w:val="00736DD8"/>
    <w:rsid w:val="00737423"/>
    <w:rsid w:val="00737628"/>
    <w:rsid w:val="00737C8D"/>
    <w:rsid w:val="00737E26"/>
    <w:rsid w:val="00737EFE"/>
    <w:rsid w:val="00740113"/>
    <w:rsid w:val="0074021F"/>
    <w:rsid w:val="007403EF"/>
    <w:rsid w:val="007404D7"/>
    <w:rsid w:val="0074059A"/>
    <w:rsid w:val="0074063D"/>
    <w:rsid w:val="007406F1"/>
    <w:rsid w:val="0074076A"/>
    <w:rsid w:val="007407BD"/>
    <w:rsid w:val="0074114B"/>
    <w:rsid w:val="00741240"/>
    <w:rsid w:val="007418C7"/>
    <w:rsid w:val="00741AF4"/>
    <w:rsid w:val="00741D95"/>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DC8"/>
    <w:rsid w:val="00745E55"/>
    <w:rsid w:val="007461DC"/>
    <w:rsid w:val="00746285"/>
    <w:rsid w:val="0074638D"/>
    <w:rsid w:val="0074646C"/>
    <w:rsid w:val="00746484"/>
    <w:rsid w:val="007464FB"/>
    <w:rsid w:val="0074656D"/>
    <w:rsid w:val="007465A4"/>
    <w:rsid w:val="007469AC"/>
    <w:rsid w:val="00746C4C"/>
    <w:rsid w:val="00746DD0"/>
    <w:rsid w:val="00747031"/>
    <w:rsid w:val="0074704F"/>
    <w:rsid w:val="00747F48"/>
    <w:rsid w:val="00747F4C"/>
    <w:rsid w:val="00750092"/>
    <w:rsid w:val="007500B6"/>
    <w:rsid w:val="007504AD"/>
    <w:rsid w:val="007505C0"/>
    <w:rsid w:val="00751091"/>
    <w:rsid w:val="00751210"/>
    <w:rsid w:val="0075124A"/>
    <w:rsid w:val="007514B2"/>
    <w:rsid w:val="00751B83"/>
    <w:rsid w:val="00751FD8"/>
    <w:rsid w:val="00752893"/>
    <w:rsid w:val="00752C47"/>
    <w:rsid w:val="00752CAA"/>
    <w:rsid w:val="00752E6E"/>
    <w:rsid w:val="0075357E"/>
    <w:rsid w:val="00753654"/>
    <w:rsid w:val="00753766"/>
    <w:rsid w:val="00753874"/>
    <w:rsid w:val="00753966"/>
    <w:rsid w:val="00753E80"/>
    <w:rsid w:val="00754359"/>
    <w:rsid w:val="00754411"/>
    <w:rsid w:val="00754515"/>
    <w:rsid w:val="00754564"/>
    <w:rsid w:val="00754752"/>
    <w:rsid w:val="00754811"/>
    <w:rsid w:val="007549B4"/>
    <w:rsid w:val="00754AF5"/>
    <w:rsid w:val="00754B7F"/>
    <w:rsid w:val="00754BD9"/>
    <w:rsid w:val="00754CDB"/>
    <w:rsid w:val="00754E7A"/>
    <w:rsid w:val="00755049"/>
    <w:rsid w:val="0075540C"/>
    <w:rsid w:val="0075555B"/>
    <w:rsid w:val="00755565"/>
    <w:rsid w:val="00755771"/>
    <w:rsid w:val="00755AD0"/>
    <w:rsid w:val="00755C3F"/>
    <w:rsid w:val="00755DB1"/>
    <w:rsid w:val="007568F0"/>
    <w:rsid w:val="00756E5E"/>
    <w:rsid w:val="00757028"/>
    <w:rsid w:val="00757303"/>
    <w:rsid w:val="007574FC"/>
    <w:rsid w:val="0075757A"/>
    <w:rsid w:val="00757632"/>
    <w:rsid w:val="00757800"/>
    <w:rsid w:val="0075790C"/>
    <w:rsid w:val="00757C2F"/>
    <w:rsid w:val="0076015E"/>
    <w:rsid w:val="00760326"/>
    <w:rsid w:val="00760756"/>
    <w:rsid w:val="00760975"/>
    <w:rsid w:val="007609E4"/>
    <w:rsid w:val="00760C7A"/>
    <w:rsid w:val="00760E14"/>
    <w:rsid w:val="00760F12"/>
    <w:rsid w:val="00761063"/>
    <w:rsid w:val="0076146B"/>
    <w:rsid w:val="00761524"/>
    <w:rsid w:val="0076189E"/>
    <w:rsid w:val="00761FDA"/>
    <w:rsid w:val="007620AC"/>
    <w:rsid w:val="007621FF"/>
    <w:rsid w:val="00762F84"/>
    <w:rsid w:val="00763339"/>
    <w:rsid w:val="007634E3"/>
    <w:rsid w:val="007637D7"/>
    <w:rsid w:val="007639EB"/>
    <w:rsid w:val="00763A0E"/>
    <w:rsid w:val="00763A9E"/>
    <w:rsid w:val="00764174"/>
    <w:rsid w:val="00764194"/>
    <w:rsid w:val="007642D4"/>
    <w:rsid w:val="00764582"/>
    <w:rsid w:val="007647EE"/>
    <w:rsid w:val="00764802"/>
    <w:rsid w:val="007648D1"/>
    <w:rsid w:val="00765185"/>
    <w:rsid w:val="007656C8"/>
    <w:rsid w:val="00765C0F"/>
    <w:rsid w:val="00765ED3"/>
    <w:rsid w:val="00765EE2"/>
    <w:rsid w:val="0076607C"/>
    <w:rsid w:val="007660EA"/>
    <w:rsid w:val="0076681D"/>
    <w:rsid w:val="00766A65"/>
    <w:rsid w:val="00766A8C"/>
    <w:rsid w:val="00766ADB"/>
    <w:rsid w:val="00766DB9"/>
    <w:rsid w:val="007671F5"/>
    <w:rsid w:val="0076728A"/>
    <w:rsid w:val="007674BB"/>
    <w:rsid w:val="007676B8"/>
    <w:rsid w:val="00767B80"/>
    <w:rsid w:val="00767C2A"/>
    <w:rsid w:val="00767EC1"/>
    <w:rsid w:val="00770082"/>
    <w:rsid w:val="007700FD"/>
    <w:rsid w:val="00770586"/>
    <w:rsid w:val="00770704"/>
    <w:rsid w:val="007708FA"/>
    <w:rsid w:val="00771192"/>
    <w:rsid w:val="007713D1"/>
    <w:rsid w:val="007716F5"/>
    <w:rsid w:val="0077175C"/>
    <w:rsid w:val="00771870"/>
    <w:rsid w:val="00771BF9"/>
    <w:rsid w:val="00771D41"/>
    <w:rsid w:val="00771D51"/>
    <w:rsid w:val="00771FEE"/>
    <w:rsid w:val="007720E8"/>
    <w:rsid w:val="007720EC"/>
    <w:rsid w:val="00772204"/>
    <w:rsid w:val="0077230A"/>
    <w:rsid w:val="007724A2"/>
    <w:rsid w:val="00772A62"/>
    <w:rsid w:val="00772F8A"/>
    <w:rsid w:val="007733BC"/>
    <w:rsid w:val="007734CD"/>
    <w:rsid w:val="00773636"/>
    <w:rsid w:val="0077378B"/>
    <w:rsid w:val="00773893"/>
    <w:rsid w:val="00773963"/>
    <w:rsid w:val="007739C6"/>
    <w:rsid w:val="00774562"/>
    <w:rsid w:val="007745C1"/>
    <w:rsid w:val="00774889"/>
    <w:rsid w:val="007748C7"/>
    <w:rsid w:val="00774C63"/>
    <w:rsid w:val="00774DA5"/>
    <w:rsid w:val="00774FF5"/>
    <w:rsid w:val="0077506C"/>
    <w:rsid w:val="007750B3"/>
    <w:rsid w:val="00775125"/>
    <w:rsid w:val="0077588C"/>
    <w:rsid w:val="00775A0E"/>
    <w:rsid w:val="00775F76"/>
    <w:rsid w:val="007766C7"/>
    <w:rsid w:val="00776AEA"/>
    <w:rsid w:val="00776C09"/>
    <w:rsid w:val="00776E67"/>
    <w:rsid w:val="0077701E"/>
    <w:rsid w:val="00777300"/>
    <w:rsid w:val="007776A9"/>
    <w:rsid w:val="007778AB"/>
    <w:rsid w:val="00777BA0"/>
    <w:rsid w:val="00777D46"/>
    <w:rsid w:val="00777E1D"/>
    <w:rsid w:val="00777E41"/>
    <w:rsid w:val="00777FBF"/>
    <w:rsid w:val="007800FF"/>
    <w:rsid w:val="007803BD"/>
    <w:rsid w:val="007803C9"/>
    <w:rsid w:val="0078058E"/>
    <w:rsid w:val="0078085D"/>
    <w:rsid w:val="00780FF0"/>
    <w:rsid w:val="007811DC"/>
    <w:rsid w:val="007820F2"/>
    <w:rsid w:val="007820FA"/>
    <w:rsid w:val="0078229B"/>
    <w:rsid w:val="007822C0"/>
    <w:rsid w:val="00782584"/>
    <w:rsid w:val="007827B4"/>
    <w:rsid w:val="0078285F"/>
    <w:rsid w:val="00782DF5"/>
    <w:rsid w:val="00782FDB"/>
    <w:rsid w:val="007830F1"/>
    <w:rsid w:val="00783207"/>
    <w:rsid w:val="00783A8D"/>
    <w:rsid w:val="00783B39"/>
    <w:rsid w:val="00783DDD"/>
    <w:rsid w:val="00783E1D"/>
    <w:rsid w:val="007846D3"/>
    <w:rsid w:val="0078483B"/>
    <w:rsid w:val="007848C2"/>
    <w:rsid w:val="00784CB1"/>
    <w:rsid w:val="00784EED"/>
    <w:rsid w:val="00785900"/>
    <w:rsid w:val="00785A46"/>
    <w:rsid w:val="00785BD4"/>
    <w:rsid w:val="00786285"/>
    <w:rsid w:val="007862D2"/>
    <w:rsid w:val="007866DD"/>
    <w:rsid w:val="00786861"/>
    <w:rsid w:val="00786958"/>
    <w:rsid w:val="00786998"/>
    <w:rsid w:val="00786BC2"/>
    <w:rsid w:val="00786DC9"/>
    <w:rsid w:val="00786E71"/>
    <w:rsid w:val="00786EC0"/>
    <w:rsid w:val="00787815"/>
    <w:rsid w:val="00787D84"/>
    <w:rsid w:val="00787DC5"/>
    <w:rsid w:val="00787F15"/>
    <w:rsid w:val="007909AE"/>
    <w:rsid w:val="00790B53"/>
    <w:rsid w:val="00790C3D"/>
    <w:rsid w:val="00790F6E"/>
    <w:rsid w:val="00791603"/>
    <w:rsid w:val="0079162F"/>
    <w:rsid w:val="007918F4"/>
    <w:rsid w:val="007919CE"/>
    <w:rsid w:val="00791BCD"/>
    <w:rsid w:val="00791F8A"/>
    <w:rsid w:val="0079264A"/>
    <w:rsid w:val="00792A2F"/>
    <w:rsid w:val="00792B75"/>
    <w:rsid w:val="00792C3C"/>
    <w:rsid w:val="00792D6F"/>
    <w:rsid w:val="00792FF8"/>
    <w:rsid w:val="00793072"/>
    <w:rsid w:val="0079315F"/>
    <w:rsid w:val="007931E3"/>
    <w:rsid w:val="00793688"/>
    <w:rsid w:val="00793703"/>
    <w:rsid w:val="00793815"/>
    <w:rsid w:val="00793ABD"/>
    <w:rsid w:val="00793B56"/>
    <w:rsid w:val="00793D7C"/>
    <w:rsid w:val="00793E4E"/>
    <w:rsid w:val="00793F26"/>
    <w:rsid w:val="00793FA4"/>
    <w:rsid w:val="007946A2"/>
    <w:rsid w:val="007946E9"/>
    <w:rsid w:val="00794771"/>
    <w:rsid w:val="00794924"/>
    <w:rsid w:val="00794A8B"/>
    <w:rsid w:val="00794D5C"/>
    <w:rsid w:val="00794DAE"/>
    <w:rsid w:val="00794FFD"/>
    <w:rsid w:val="0079507F"/>
    <w:rsid w:val="007950E3"/>
    <w:rsid w:val="007951B1"/>
    <w:rsid w:val="00795789"/>
    <w:rsid w:val="00795A13"/>
    <w:rsid w:val="00795B6B"/>
    <w:rsid w:val="00795DF2"/>
    <w:rsid w:val="00795EBF"/>
    <w:rsid w:val="007962BA"/>
    <w:rsid w:val="0079689D"/>
    <w:rsid w:val="00797409"/>
    <w:rsid w:val="00797BA7"/>
    <w:rsid w:val="007A002C"/>
    <w:rsid w:val="007A0423"/>
    <w:rsid w:val="007A05FB"/>
    <w:rsid w:val="007A0658"/>
    <w:rsid w:val="007A0BAC"/>
    <w:rsid w:val="007A0BC2"/>
    <w:rsid w:val="007A0CD5"/>
    <w:rsid w:val="007A0E09"/>
    <w:rsid w:val="007A0E36"/>
    <w:rsid w:val="007A13E3"/>
    <w:rsid w:val="007A18EC"/>
    <w:rsid w:val="007A1917"/>
    <w:rsid w:val="007A1CCC"/>
    <w:rsid w:val="007A1D8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3A9C"/>
    <w:rsid w:val="007A4281"/>
    <w:rsid w:val="007A43A2"/>
    <w:rsid w:val="007A454E"/>
    <w:rsid w:val="007A4593"/>
    <w:rsid w:val="007A4638"/>
    <w:rsid w:val="007A48D2"/>
    <w:rsid w:val="007A4A63"/>
    <w:rsid w:val="007A4B11"/>
    <w:rsid w:val="007A4B4F"/>
    <w:rsid w:val="007A4B61"/>
    <w:rsid w:val="007A4C68"/>
    <w:rsid w:val="007A4D04"/>
    <w:rsid w:val="007A4E0E"/>
    <w:rsid w:val="007A5400"/>
    <w:rsid w:val="007A5680"/>
    <w:rsid w:val="007A5820"/>
    <w:rsid w:val="007A5855"/>
    <w:rsid w:val="007A5A17"/>
    <w:rsid w:val="007A5A89"/>
    <w:rsid w:val="007A5ACA"/>
    <w:rsid w:val="007A5BE7"/>
    <w:rsid w:val="007A6473"/>
    <w:rsid w:val="007A6550"/>
    <w:rsid w:val="007A6743"/>
    <w:rsid w:val="007A69C8"/>
    <w:rsid w:val="007A69D6"/>
    <w:rsid w:val="007A6AB4"/>
    <w:rsid w:val="007A6F9D"/>
    <w:rsid w:val="007A72F6"/>
    <w:rsid w:val="007A75D8"/>
    <w:rsid w:val="007A7A96"/>
    <w:rsid w:val="007A7C6B"/>
    <w:rsid w:val="007B00F3"/>
    <w:rsid w:val="007B03AF"/>
    <w:rsid w:val="007B04FE"/>
    <w:rsid w:val="007B054D"/>
    <w:rsid w:val="007B058A"/>
    <w:rsid w:val="007B0606"/>
    <w:rsid w:val="007B0900"/>
    <w:rsid w:val="007B0C1B"/>
    <w:rsid w:val="007B0CA7"/>
    <w:rsid w:val="007B0D18"/>
    <w:rsid w:val="007B0D1F"/>
    <w:rsid w:val="007B1057"/>
    <w:rsid w:val="007B10E6"/>
    <w:rsid w:val="007B13B8"/>
    <w:rsid w:val="007B1543"/>
    <w:rsid w:val="007B174C"/>
    <w:rsid w:val="007B194B"/>
    <w:rsid w:val="007B1A32"/>
    <w:rsid w:val="007B1AC0"/>
    <w:rsid w:val="007B1AD1"/>
    <w:rsid w:val="007B24FA"/>
    <w:rsid w:val="007B2582"/>
    <w:rsid w:val="007B270A"/>
    <w:rsid w:val="007B2CE2"/>
    <w:rsid w:val="007B2D3B"/>
    <w:rsid w:val="007B2DE8"/>
    <w:rsid w:val="007B3196"/>
    <w:rsid w:val="007B364C"/>
    <w:rsid w:val="007B3693"/>
    <w:rsid w:val="007B37F2"/>
    <w:rsid w:val="007B3A81"/>
    <w:rsid w:val="007B3BFA"/>
    <w:rsid w:val="007B3F87"/>
    <w:rsid w:val="007B43AE"/>
    <w:rsid w:val="007B4574"/>
    <w:rsid w:val="007B4CD8"/>
    <w:rsid w:val="007B4D52"/>
    <w:rsid w:val="007B4FF6"/>
    <w:rsid w:val="007B51C0"/>
    <w:rsid w:val="007B52CD"/>
    <w:rsid w:val="007B53E0"/>
    <w:rsid w:val="007B5676"/>
    <w:rsid w:val="007B5847"/>
    <w:rsid w:val="007B5D4C"/>
    <w:rsid w:val="007B5FBA"/>
    <w:rsid w:val="007B6028"/>
    <w:rsid w:val="007B6256"/>
    <w:rsid w:val="007B6473"/>
    <w:rsid w:val="007B6C25"/>
    <w:rsid w:val="007B7DC1"/>
    <w:rsid w:val="007B7EDB"/>
    <w:rsid w:val="007C028D"/>
    <w:rsid w:val="007C0340"/>
    <w:rsid w:val="007C0737"/>
    <w:rsid w:val="007C16AD"/>
    <w:rsid w:val="007C1976"/>
    <w:rsid w:val="007C19AD"/>
    <w:rsid w:val="007C1B76"/>
    <w:rsid w:val="007C1BC0"/>
    <w:rsid w:val="007C1E91"/>
    <w:rsid w:val="007C1EAD"/>
    <w:rsid w:val="007C24C5"/>
    <w:rsid w:val="007C2978"/>
    <w:rsid w:val="007C2A6D"/>
    <w:rsid w:val="007C2CA8"/>
    <w:rsid w:val="007C3598"/>
    <w:rsid w:val="007C39EB"/>
    <w:rsid w:val="007C3D1C"/>
    <w:rsid w:val="007C3FA8"/>
    <w:rsid w:val="007C4175"/>
    <w:rsid w:val="007C4850"/>
    <w:rsid w:val="007C4B21"/>
    <w:rsid w:val="007C4CAD"/>
    <w:rsid w:val="007C5017"/>
    <w:rsid w:val="007C5097"/>
    <w:rsid w:val="007C5675"/>
    <w:rsid w:val="007C5764"/>
    <w:rsid w:val="007C5AAD"/>
    <w:rsid w:val="007C5CDE"/>
    <w:rsid w:val="007C6201"/>
    <w:rsid w:val="007C6225"/>
    <w:rsid w:val="007C6272"/>
    <w:rsid w:val="007C62B3"/>
    <w:rsid w:val="007C674F"/>
    <w:rsid w:val="007C68DA"/>
    <w:rsid w:val="007C6A94"/>
    <w:rsid w:val="007C6BE6"/>
    <w:rsid w:val="007C6C1D"/>
    <w:rsid w:val="007C7287"/>
    <w:rsid w:val="007C7638"/>
    <w:rsid w:val="007C77F5"/>
    <w:rsid w:val="007C781A"/>
    <w:rsid w:val="007C7891"/>
    <w:rsid w:val="007C7CEE"/>
    <w:rsid w:val="007D0124"/>
    <w:rsid w:val="007D041E"/>
    <w:rsid w:val="007D043D"/>
    <w:rsid w:val="007D0579"/>
    <w:rsid w:val="007D05A2"/>
    <w:rsid w:val="007D060D"/>
    <w:rsid w:val="007D0686"/>
    <w:rsid w:val="007D0B03"/>
    <w:rsid w:val="007D0C00"/>
    <w:rsid w:val="007D0E63"/>
    <w:rsid w:val="007D117A"/>
    <w:rsid w:val="007D117D"/>
    <w:rsid w:val="007D1533"/>
    <w:rsid w:val="007D15E1"/>
    <w:rsid w:val="007D1B4D"/>
    <w:rsid w:val="007D1BC4"/>
    <w:rsid w:val="007D1DAD"/>
    <w:rsid w:val="007D1DB9"/>
    <w:rsid w:val="007D1E01"/>
    <w:rsid w:val="007D229A"/>
    <w:rsid w:val="007D22EE"/>
    <w:rsid w:val="007D23CF"/>
    <w:rsid w:val="007D24FA"/>
    <w:rsid w:val="007D2640"/>
    <w:rsid w:val="007D27C5"/>
    <w:rsid w:val="007D2901"/>
    <w:rsid w:val="007D2978"/>
    <w:rsid w:val="007D2D8D"/>
    <w:rsid w:val="007D2F44"/>
    <w:rsid w:val="007D2F4D"/>
    <w:rsid w:val="007D3593"/>
    <w:rsid w:val="007D3937"/>
    <w:rsid w:val="007D3D2C"/>
    <w:rsid w:val="007D3E56"/>
    <w:rsid w:val="007D413F"/>
    <w:rsid w:val="007D4178"/>
    <w:rsid w:val="007D41C6"/>
    <w:rsid w:val="007D4D33"/>
    <w:rsid w:val="007D4E8B"/>
    <w:rsid w:val="007D4FAD"/>
    <w:rsid w:val="007D5277"/>
    <w:rsid w:val="007D5815"/>
    <w:rsid w:val="007D58BC"/>
    <w:rsid w:val="007D5A66"/>
    <w:rsid w:val="007D5B81"/>
    <w:rsid w:val="007D5D76"/>
    <w:rsid w:val="007D5E3C"/>
    <w:rsid w:val="007D6160"/>
    <w:rsid w:val="007D689A"/>
    <w:rsid w:val="007D706F"/>
    <w:rsid w:val="007D7175"/>
    <w:rsid w:val="007D73EB"/>
    <w:rsid w:val="007D771D"/>
    <w:rsid w:val="007D77E3"/>
    <w:rsid w:val="007D7911"/>
    <w:rsid w:val="007D7A9A"/>
    <w:rsid w:val="007D7B08"/>
    <w:rsid w:val="007D7BD3"/>
    <w:rsid w:val="007D7F8D"/>
    <w:rsid w:val="007E03E6"/>
    <w:rsid w:val="007E08B8"/>
    <w:rsid w:val="007E0950"/>
    <w:rsid w:val="007E0D9B"/>
    <w:rsid w:val="007E1263"/>
    <w:rsid w:val="007E1369"/>
    <w:rsid w:val="007E1978"/>
    <w:rsid w:val="007E1A1B"/>
    <w:rsid w:val="007E1A4A"/>
    <w:rsid w:val="007E1A88"/>
    <w:rsid w:val="007E1C1C"/>
    <w:rsid w:val="007E21B2"/>
    <w:rsid w:val="007E23CF"/>
    <w:rsid w:val="007E23ED"/>
    <w:rsid w:val="007E2DBE"/>
    <w:rsid w:val="007E2EA6"/>
    <w:rsid w:val="007E2FC7"/>
    <w:rsid w:val="007E32F7"/>
    <w:rsid w:val="007E33AE"/>
    <w:rsid w:val="007E3652"/>
    <w:rsid w:val="007E381D"/>
    <w:rsid w:val="007E3945"/>
    <w:rsid w:val="007E3AA9"/>
    <w:rsid w:val="007E3AFD"/>
    <w:rsid w:val="007E3B08"/>
    <w:rsid w:val="007E3E14"/>
    <w:rsid w:val="007E3F47"/>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4E2"/>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380"/>
    <w:rsid w:val="007F0437"/>
    <w:rsid w:val="007F07D4"/>
    <w:rsid w:val="007F0821"/>
    <w:rsid w:val="007F0932"/>
    <w:rsid w:val="007F0E43"/>
    <w:rsid w:val="007F0F1A"/>
    <w:rsid w:val="007F0F52"/>
    <w:rsid w:val="007F11C8"/>
    <w:rsid w:val="007F132F"/>
    <w:rsid w:val="007F1783"/>
    <w:rsid w:val="007F1784"/>
    <w:rsid w:val="007F1881"/>
    <w:rsid w:val="007F1A0A"/>
    <w:rsid w:val="007F1B98"/>
    <w:rsid w:val="007F1C51"/>
    <w:rsid w:val="007F1CFB"/>
    <w:rsid w:val="007F1D94"/>
    <w:rsid w:val="007F20D4"/>
    <w:rsid w:val="007F21DF"/>
    <w:rsid w:val="007F220B"/>
    <w:rsid w:val="007F246A"/>
    <w:rsid w:val="007F2494"/>
    <w:rsid w:val="007F26E7"/>
    <w:rsid w:val="007F27DD"/>
    <w:rsid w:val="007F2ED9"/>
    <w:rsid w:val="007F3390"/>
    <w:rsid w:val="007F3501"/>
    <w:rsid w:val="007F3EF6"/>
    <w:rsid w:val="007F425E"/>
    <w:rsid w:val="007F463D"/>
    <w:rsid w:val="007F488B"/>
    <w:rsid w:val="007F4DFB"/>
    <w:rsid w:val="007F4EB6"/>
    <w:rsid w:val="007F4F39"/>
    <w:rsid w:val="007F5022"/>
    <w:rsid w:val="007F5515"/>
    <w:rsid w:val="007F5570"/>
    <w:rsid w:val="007F5E10"/>
    <w:rsid w:val="007F5E1E"/>
    <w:rsid w:val="007F614C"/>
    <w:rsid w:val="007F66BD"/>
    <w:rsid w:val="007F6880"/>
    <w:rsid w:val="007F6F96"/>
    <w:rsid w:val="007F7005"/>
    <w:rsid w:val="007F704F"/>
    <w:rsid w:val="007F70BC"/>
    <w:rsid w:val="007F71F5"/>
    <w:rsid w:val="007F733A"/>
    <w:rsid w:val="007F7383"/>
    <w:rsid w:val="007F76B4"/>
    <w:rsid w:val="007F7C5C"/>
    <w:rsid w:val="0080003C"/>
    <w:rsid w:val="008001B4"/>
    <w:rsid w:val="00800492"/>
    <w:rsid w:val="00800769"/>
    <w:rsid w:val="00800C0A"/>
    <w:rsid w:val="00800D03"/>
    <w:rsid w:val="00800EA9"/>
    <w:rsid w:val="00800ED2"/>
    <w:rsid w:val="008010FB"/>
    <w:rsid w:val="008015AE"/>
    <w:rsid w:val="00801603"/>
    <w:rsid w:val="00801BF3"/>
    <w:rsid w:val="00801F10"/>
    <w:rsid w:val="008022AE"/>
    <w:rsid w:val="008022E4"/>
    <w:rsid w:val="00802E74"/>
    <w:rsid w:val="00803153"/>
    <w:rsid w:val="00803166"/>
    <w:rsid w:val="00803270"/>
    <w:rsid w:val="008034B2"/>
    <w:rsid w:val="008036C6"/>
    <w:rsid w:val="00803765"/>
    <w:rsid w:val="008039AD"/>
    <w:rsid w:val="00803AC3"/>
    <w:rsid w:val="00803C22"/>
    <w:rsid w:val="00803C55"/>
    <w:rsid w:val="0080404B"/>
    <w:rsid w:val="008045B8"/>
    <w:rsid w:val="0080489A"/>
    <w:rsid w:val="00804924"/>
    <w:rsid w:val="008049F5"/>
    <w:rsid w:val="00804B92"/>
    <w:rsid w:val="00804BEC"/>
    <w:rsid w:val="00804E21"/>
    <w:rsid w:val="00804E95"/>
    <w:rsid w:val="00804EA3"/>
    <w:rsid w:val="00804F02"/>
    <w:rsid w:val="00805092"/>
    <w:rsid w:val="008053FE"/>
    <w:rsid w:val="00805D0F"/>
    <w:rsid w:val="00805E81"/>
    <w:rsid w:val="00806102"/>
    <w:rsid w:val="0080685E"/>
    <w:rsid w:val="008068B4"/>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6BB"/>
    <w:rsid w:val="00812B4B"/>
    <w:rsid w:val="00812C58"/>
    <w:rsid w:val="00812DCE"/>
    <w:rsid w:val="0081382D"/>
    <w:rsid w:val="00813F2F"/>
    <w:rsid w:val="008142C7"/>
    <w:rsid w:val="0081455E"/>
    <w:rsid w:val="00814607"/>
    <w:rsid w:val="00814A3B"/>
    <w:rsid w:val="00814FB7"/>
    <w:rsid w:val="00815106"/>
    <w:rsid w:val="0081581D"/>
    <w:rsid w:val="008159C8"/>
    <w:rsid w:val="00815DDC"/>
    <w:rsid w:val="00815E76"/>
    <w:rsid w:val="0081623E"/>
    <w:rsid w:val="00816835"/>
    <w:rsid w:val="0081688F"/>
    <w:rsid w:val="00816C92"/>
    <w:rsid w:val="00816E36"/>
    <w:rsid w:val="00816F60"/>
    <w:rsid w:val="00817165"/>
    <w:rsid w:val="008172BE"/>
    <w:rsid w:val="0081734C"/>
    <w:rsid w:val="00817B05"/>
    <w:rsid w:val="00817B71"/>
    <w:rsid w:val="00820244"/>
    <w:rsid w:val="00820412"/>
    <w:rsid w:val="008207D3"/>
    <w:rsid w:val="00820F2C"/>
    <w:rsid w:val="0082147E"/>
    <w:rsid w:val="00821D54"/>
    <w:rsid w:val="00821DE2"/>
    <w:rsid w:val="008221B3"/>
    <w:rsid w:val="0082248E"/>
    <w:rsid w:val="0082262F"/>
    <w:rsid w:val="00822926"/>
    <w:rsid w:val="0082299F"/>
    <w:rsid w:val="008229CD"/>
    <w:rsid w:val="00822ABE"/>
    <w:rsid w:val="00822D59"/>
    <w:rsid w:val="00823727"/>
    <w:rsid w:val="00823798"/>
    <w:rsid w:val="00823E38"/>
    <w:rsid w:val="00823E9A"/>
    <w:rsid w:val="00824321"/>
    <w:rsid w:val="008248A8"/>
    <w:rsid w:val="008248E6"/>
    <w:rsid w:val="00824ECF"/>
    <w:rsid w:val="00824FDF"/>
    <w:rsid w:val="00825125"/>
    <w:rsid w:val="008252AA"/>
    <w:rsid w:val="008257CC"/>
    <w:rsid w:val="0082613D"/>
    <w:rsid w:val="0082623E"/>
    <w:rsid w:val="0082689F"/>
    <w:rsid w:val="00826A11"/>
    <w:rsid w:val="00826CC1"/>
    <w:rsid w:val="00826F25"/>
    <w:rsid w:val="008271D6"/>
    <w:rsid w:val="008274BF"/>
    <w:rsid w:val="0082777E"/>
    <w:rsid w:val="00827AFC"/>
    <w:rsid w:val="0083015A"/>
    <w:rsid w:val="0083064E"/>
    <w:rsid w:val="00830712"/>
    <w:rsid w:val="00830880"/>
    <w:rsid w:val="00830BBB"/>
    <w:rsid w:val="00830DC3"/>
    <w:rsid w:val="00831036"/>
    <w:rsid w:val="00831555"/>
    <w:rsid w:val="00831606"/>
    <w:rsid w:val="008316EE"/>
    <w:rsid w:val="00831966"/>
    <w:rsid w:val="00831B8D"/>
    <w:rsid w:val="00831C22"/>
    <w:rsid w:val="00831CA0"/>
    <w:rsid w:val="00831F52"/>
    <w:rsid w:val="00832154"/>
    <w:rsid w:val="0083215F"/>
    <w:rsid w:val="008321C8"/>
    <w:rsid w:val="008321EE"/>
    <w:rsid w:val="008322E3"/>
    <w:rsid w:val="0083246B"/>
    <w:rsid w:val="008324F0"/>
    <w:rsid w:val="0083250D"/>
    <w:rsid w:val="00832887"/>
    <w:rsid w:val="0083294F"/>
    <w:rsid w:val="00832DD4"/>
    <w:rsid w:val="00832E96"/>
    <w:rsid w:val="00832F5C"/>
    <w:rsid w:val="00833011"/>
    <w:rsid w:val="008332D0"/>
    <w:rsid w:val="00833844"/>
    <w:rsid w:val="00833A64"/>
    <w:rsid w:val="00833AF7"/>
    <w:rsid w:val="00834827"/>
    <w:rsid w:val="008349A3"/>
    <w:rsid w:val="00834F86"/>
    <w:rsid w:val="008350EE"/>
    <w:rsid w:val="008359D3"/>
    <w:rsid w:val="008359E0"/>
    <w:rsid w:val="0083609F"/>
    <w:rsid w:val="00836169"/>
    <w:rsid w:val="0083633B"/>
    <w:rsid w:val="008365F1"/>
    <w:rsid w:val="00836B30"/>
    <w:rsid w:val="00836E2F"/>
    <w:rsid w:val="00837291"/>
    <w:rsid w:val="008373BA"/>
    <w:rsid w:val="0083755A"/>
    <w:rsid w:val="008376F6"/>
    <w:rsid w:val="008379FD"/>
    <w:rsid w:val="00837D5B"/>
    <w:rsid w:val="00837EA6"/>
    <w:rsid w:val="00837F35"/>
    <w:rsid w:val="00840032"/>
    <w:rsid w:val="00840607"/>
    <w:rsid w:val="00840B09"/>
    <w:rsid w:val="00840BAB"/>
    <w:rsid w:val="00840E0A"/>
    <w:rsid w:val="0084125F"/>
    <w:rsid w:val="008414AE"/>
    <w:rsid w:val="008415F4"/>
    <w:rsid w:val="00841667"/>
    <w:rsid w:val="00841783"/>
    <w:rsid w:val="00841795"/>
    <w:rsid w:val="0084190B"/>
    <w:rsid w:val="008419A7"/>
    <w:rsid w:val="00841CD2"/>
    <w:rsid w:val="00841D30"/>
    <w:rsid w:val="00842058"/>
    <w:rsid w:val="00842736"/>
    <w:rsid w:val="008428B1"/>
    <w:rsid w:val="00842B77"/>
    <w:rsid w:val="00842CA3"/>
    <w:rsid w:val="00842DF1"/>
    <w:rsid w:val="0084309F"/>
    <w:rsid w:val="008430AC"/>
    <w:rsid w:val="0084322D"/>
    <w:rsid w:val="00843451"/>
    <w:rsid w:val="00843496"/>
    <w:rsid w:val="00843EC8"/>
    <w:rsid w:val="008440B7"/>
    <w:rsid w:val="00844534"/>
    <w:rsid w:val="008447CB"/>
    <w:rsid w:val="00844A1B"/>
    <w:rsid w:val="00844B64"/>
    <w:rsid w:val="00844B7E"/>
    <w:rsid w:val="00844BFB"/>
    <w:rsid w:val="00844E61"/>
    <w:rsid w:val="008453A0"/>
    <w:rsid w:val="00845501"/>
    <w:rsid w:val="008456DC"/>
    <w:rsid w:val="00845C12"/>
    <w:rsid w:val="00845D70"/>
    <w:rsid w:val="00845D86"/>
    <w:rsid w:val="008469D9"/>
    <w:rsid w:val="00846DC0"/>
    <w:rsid w:val="00847035"/>
    <w:rsid w:val="008470FF"/>
    <w:rsid w:val="008472E9"/>
    <w:rsid w:val="008474A7"/>
    <w:rsid w:val="00847672"/>
    <w:rsid w:val="00847A19"/>
    <w:rsid w:val="00847D5A"/>
    <w:rsid w:val="00847E39"/>
    <w:rsid w:val="00847E3D"/>
    <w:rsid w:val="00847E63"/>
    <w:rsid w:val="00850079"/>
    <w:rsid w:val="0085042C"/>
    <w:rsid w:val="008506B6"/>
    <w:rsid w:val="00850AE0"/>
    <w:rsid w:val="00850BEB"/>
    <w:rsid w:val="00850F0E"/>
    <w:rsid w:val="00850F3E"/>
    <w:rsid w:val="00851183"/>
    <w:rsid w:val="0085123F"/>
    <w:rsid w:val="0085130E"/>
    <w:rsid w:val="00851655"/>
    <w:rsid w:val="008517E5"/>
    <w:rsid w:val="00851B1C"/>
    <w:rsid w:val="008523B6"/>
    <w:rsid w:val="008524D2"/>
    <w:rsid w:val="0085270F"/>
    <w:rsid w:val="008528D6"/>
    <w:rsid w:val="00852BB6"/>
    <w:rsid w:val="00852E19"/>
    <w:rsid w:val="008530D8"/>
    <w:rsid w:val="0085333F"/>
    <w:rsid w:val="008535C9"/>
    <w:rsid w:val="0085360F"/>
    <w:rsid w:val="0085378B"/>
    <w:rsid w:val="008538DD"/>
    <w:rsid w:val="008539DD"/>
    <w:rsid w:val="00854101"/>
    <w:rsid w:val="0085422C"/>
    <w:rsid w:val="008549BB"/>
    <w:rsid w:val="00854EA1"/>
    <w:rsid w:val="00854FCB"/>
    <w:rsid w:val="008552AC"/>
    <w:rsid w:val="00855375"/>
    <w:rsid w:val="00855377"/>
    <w:rsid w:val="008554BD"/>
    <w:rsid w:val="0085566A"/>
    <w:rsid w:val="00855898"/>
    <w:rsid w:val="00855CD4"/>
    <w:rsid w:val="00855E0F"/>
    <w:rsid w:val="00855E34"/>
    <w:rsid w:val="0085607A"/>
    <w:rsid w:val="008561A0"/>
    <w:rsid w:val="008563DE"/>
    <w:rsid w:val="00856833"/>
    <w:rsid w:val="00856840"/>
    <w:rsid w:val="008571C3"/>
    <w:rsid w:val="00857659"/>
    <w:rsid w:val="00857821"/>
    <w:rsid w:val="00857A0A"/>
    <w:rsid w:val="00860784"/>
    <w:rsid w:val="0086087C"/>
    <w:rsid w:val="00860D8E"/>
    <w:rsid w:val="00860DFA"/>
    <w:rsid w:val="0086144A"/>
    <w:rsid w:val="008619C6"/>
    <w:rsid w:val="00861B8F"/>
    <w:rsid w:val="00861EEA"/>
    <w:rsid w:val="008622E4"/>
    <w:rsid w:val="0086275E"/>
    <w:rsid w:val="00862A72"/>
    <w:rsid w:val="00862C81"/>
    <w:rsid w:val="00863297"/>
    <w:rsid w:val="00863636"/>
    <w:rsid w:val="008636AB"/>
    <w:rsid w:val="00863778"/>
    <w:rsid w:val="00863914"/>
    <w:rsid w:val="0086404C"/>
    <w:rsid w:val="00864090"/>
    <w:rsid w:val="0086440E"/>
    <w:rsid w:val="00864440"/>
    <w:rsid w:val="0086469D"/>
    <w:rsid w:val="00864919"/>
    <w:rsid w:val="00864B4A"/>
    <w:rsid w:val="00864D76"/>
    <w:rsid w:val="008650FC"/>
    <w:rsid w:val="0086520D"/>
    <w:rsid w:val="00865327"/>
    <w:rsid w:val="00865721"/>
    <w:rsid w:val="0086574A"/>
    <w:rsid w:val="008659B6"/>
    <w:rsid w:val="00865FA0"/>
    <w:rsid w:val="008660BE"/>
    <w:rsid w:val="0086625E"/>
    <w:rsid w:val="00866318"/>
    <w:rsid w:val="008664A0"/>
    <w:rsid w:val="008667A6"/>
    <w:rsid w:val="00866EB3"/>
    <w:rsid w:val="00866EF5"/>
    <w:rsid w:val="0086701A"/>
    <w:rsid w:val="008672B6"/>
    <w:rsid w:val="00867692"/>
    <w:rsid w:val="00867A86"/>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4EF"/>
    <w:rsid w:val="00872644"/>
    <w:rsid w:val="00872691"/>
    <w:rsid w:val="008728CB"/>
    <w:rsid w:val="00872D3F"/>
    <w:rsid w:val="00872F17"/>
    <w:rsid w:val="00872F18"/>
    <w:rsid w:val="00873132"/>
    <w:rsid w:val="008733E4"/>
    <w:rsid w:val="00873608"/>
    <w:rsid w:val="00873692"/>
    <w:rsid w:val="00873E01"/>
    <w:rsid w:val="00873F15"/>
    <w:rsid w:val="00873F8A"/>
    <w:rsid w:val="00874096"/>
    <w:rsid w:val="00874B9A"/>
    <w:rsid w:val="00874F84"/>
    <w:rsid w:val="00875373"/>
    <w:rsid w:val="00875655"/>
    <w:rsid w:val="008756A4"/>
    <w:rsid w:val="0087572F"/>
    <w:rsid w:val="00875C12"/>
    <w:rsid w:val="00875D3C"/>
    <w:rsid w:val="00875F73"/>
    <w:rsid w:val="00876007"/>
    <w:rsid w:val="008762A3"/>
    <w:rsid w:val="00876462"/>
    <w:rsid w:val="00876488"/>
    <w:rsid w:val="00876502"/>
    <w:rsid w:val="0087654D"/>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1FE"/>
    <w:rsid w:val="00882269"/>
    <w:rsid w:val="00882580"/>
    <w:rsid w:val="008825CE"/>
    <w:rsid w:val="008828A4"/>
    <w:rsid w:val="008829CF"/>
    <w:rsid w:val="00882B2E"/>
    <w:rsid w:val="0088317D"/>
    <w:rsid w:val="0088320E"/>
    <w:rsid w:val="008833E8"/>
    <w:rsid w:val="00883462"/>
    <w:rsid w:val="00883887"/>
    <w:rsid w:val="008841D4"/>
    <w:rsid w:val="00884AC2"/>
    <w:rsid w:val="00884C69"/>
    <w:rsid w:val="008851B5"/>
    <w:rsid w:val="008856E9"/>
    <w:rsid w:val="0088595D"/>
    <w:rsid w:val="00885E3C"/>
    <w:rsid w:val="00886030"/>
    <w:rsid w:val="00886378"/>
    <w:rsid w:val="0088648B"/>
    <w:rsid w:val="00886C9D"/>
    <w:rsid w:val="0088701C"/>
    <w:rsid w:val="00887287"/>
    <w:rsid w:val="008874EA"/>
    <w:rsid w:val="0088753E"/>
    <w:rsid w:val="00887577"/>
    <w:rsid w:val="00887763"/>
    <w:rsid w:val="0088781F"/>
    <w:rsid w:val="008878EF"/>
    <w:rsid w:val="00887B48"/>
    <w:rsid w:val="00887B62"/>
    <w:rsid w:val="0089012B"/>
    <w:rsid w:val="00890990"/>
    <w:rsid w:val="00890FF3"/>
    <w:rsid w:val="0089176E"/>
    <w:rsid w:val="008917AF"/>
    <w:rsid w:val="008917E0"/>
    <w:rsid w:val="00891976"/>
    <w:rsid w:val="00891AE5"/>
    <w:rsid w:val="00891D9C"/>
    <w:rsid w:val="0089224F"/>
    <w:rsid w:val="0089235F"/>
    <w:rsid w:val="00892365"/>
    <w:rsid w:val="00892A5E"/>
    <w:rsid w:val="00892BE5"/>
    <w:rsid w:val="00892F96"/>
    <w:rsid w:val="00892FAB"/>
    <w:rsid w:val="008933BE"/>
    <w:rsid w:val="0089340F"/>
    <w:rsid w:val="0089387C"/>
    <w:rsid w:val="00893C2D"/>
    <w:rsid w:val="00893DFE"/>
    <w:rsid w:val="00893F74"/>
    <w:rsid w:val="0089420E"/>
    <w:rsid w:val="00894298"/>
    <w:rsid w:val="008942EE"/>
    <w:rsid w:val="0089444E"/>
    <w:rsid w:val="0089446B"/>
    <w:rsid w:val="008947CF"/>
    <w:rsid w:val="0089494F"/>
    <w:rsid w:val="008949DF"/>
    <w:rsid w:val="00894A56"/>
    <w:rsid w:val="00894DFB"/>
    <w:rsid w:val="008951DB"/>
    <w:rsid w:val="00895270"/>
    <w:rsid w:val="008955A7"/>
    <w:rsid w:val="008956CD"/>
    <w:rsid w:val="008956DD"/>
    <w:rsid w:val="00895748"/>
    <w:rsid w:val="00895A42"/>
    <w:rsid w:val="00895B8A"/>
    <w:rsid w:val="00895CE7"/>
    <w:rsid w:val="00896209"/>
    <w:rsid w:val="008962E4"/>
    <w:rsid w:val="00896390"/>
    <w:rsid w:val="00896415"/>
    <w:rsid w:val="0089658D"/>
    <w:rsid w:val="00896734"/>
    <w:rsid w:val="00896904"/>
    <w:rsid w:val="00896B53"/>
    <w:rsid w:val="00896C81"/>
    <w:rsid w:val="00896D83"/>
    <w:rsid w:val="00896F3A"/>
    <w:rsid w:val="00897289"/>
    <w:rsid w:val="00897341"/>
    <w:rsid w:val="008973EF"/>
    <w:rsid w:val="0089745D"/>
    <w:rsid w:val="00897529"/>
    <w:rsid w:val="0089756A"/>
    <w:rsid w:val="00897B5B"/>
    <w:rsid w:val="00897E60"/>
    <w:rsid w:val="008A0702"/>
    <w:rsid w:val="008A0720"/>
    <w:rsid w:val="008A0851"/>
    <w:rsid w:val="008A0A4B"/>
    <w:rsid w:val="008A0AB2"/>
    <w:rsid w:val="008A0CFC"/>
    <w:rsid w:val="008A12FE"/>
    <w:rsid w:val="008A1328"/>
    <w:rsid w:val="008A14DB"/>
    <w:rsid w:val="008A17BA"/>
    <w:rsid w:val="008A2055"/>
    <w:rsid w:val="008A207C"/>
    <w:rsid w:val="008A240A"/>
    <w:rsid w:val="008A2434"/>
    <w:rsid w:val="008A28B6"/>
    <w:rsid w:val="008A2BB1"/>
    <w:rsid w:val="008A2E8A"/>
    <w:rsid w:val="008A3187"/>
    <w:rsid w:val="008A3387"/>
    <w:rsid w:val="008A3466"/>
    <w:rsid w:val="008A3545"/>
    <w:rsid w:val="008A389F"/>
    <w:rsid w:val="008A38DE"/>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5C90"/>
    <w:rsid w:val="008A6313"/>
    <w:rsid w:val="008A6807"/>
    <w:rsid w:val="008A6BD5"/>
    <w:rsid w:val="008A6E1E"/>
    <w:rsid w:val="008A6EB9"/>
    <w:rsid w:val="008A7381"/>
    <w:rsid w:val="008A73B2"/>
    <w:rsid w:val="008A7B90"/>
    <w:rsid w:val="008B043F"/>
    <w:rsid w:val="008B075F"/>
    <w:rsid w:val="008B0808"/>
    <w:rsid w:val="008B0A90"/>
    <w:rsid w:val="008B0AEC"/>
    <w:rsid w:val="008B0C82"/>
    <w:rsid w:val="008B0EBC"/>
    <w:rsid w:val="008B0FDE"/>
    <w:rsid w:val="008B1213"/>
    <w:rsid w:val="008B14CA"/>
    <w:rsid w:val="008B165E"/>
    <w:rsid w:val="008B1779"/>
    <w:rsid w:val="008B17AA"/>
    <w:rsid w:val="008B1B16"/>
    <w:rsid w:val="008B1BE0"/>
    <w:rsid w:val="008B1C07"/>
    <w:rsid w:val="008B1C2D"/>
    <w:rsid w:val="008B1E53"/>
    <w:rsid w:val="008B1E5B"/>
    <w:rsid w:val="008B20BF"/>
    <w:rsid w:val="008B2372"/>
    <w:rsid w:val="008B23E6"/>
    <w:rsid w:val="008B2975"/>
    <w:rsid w:val="008B2CE5"/>
    <w:rsid w:val="008B2F88"/>
    <w:rsid w:val="008B317C"/>
    <w:rsid w:val="008B31C8"/>
    <w:rsid w:val="008B389D"/>
    <w:rsid w:val="008B3A87"/>
    <w:rsid w:val="008B3C5C"/>
    <w:rsid w:val="008B40F1"/>
    <w:rsid w:val="008B4D21"/>
    <w:rsid w:val="008B5099"/>
    <w:rsid w:val="008B5299"/>
    <w:rsid w:val="008B5300"/>
    <w:rsid w:val="008B57FA"/>
    <w:rsid w:val="008B5A5F"/>
    <w:rsid w:val="008B5AB0"/>
    <w:rsid w:val="008B5AFB"/>
    <w:rsid w:val="008B6051"/>
    <w:rsid w:val="008B6054"/>
    <w:rsid w:val="008B6098"/>
    <w:rsid w:val="008B64BB"/>
    <w:rsid w:val="008B68CD"/>
    <w:rsid w:val="008B69C5"/>
    <w:rsid w:val="008B6A78"/>
    <w:rsid w:val="008B6F4F"/>
    <w:rsid w:val="008B6F58"/>
    <w:rsid w:val="008B7585"/>
    <w:rsid w:val="008B785B"/>
    <w:rsid w:val="008B7AE7"/>
    <w:rsid w:val="008B7B08"/>
    <w:rsid w:val="008B7B2E"/>
    <w:rsid w:val="008C00B1"/>
    <w:rsid w:val="008C0C3E"/>
    <w:rsid w:val="008C0CA5"/>
    <w:rsid w:val="008C0D67"/>
    <w:rsid w:val="008C13EA"/>
    <w:rsid w:val="008C13F0"/>
    <w:rsid w:val="008C1425"/>
    <w:rsid w:val="008C14E3"/>
    <w:rsid w:val="008C1821"/>
    <w:rsid w:val="008C1EE5"/>
    <w:rsid w:val="008C1F26"/>
    <w:rsid w:val="008C1F77"/>
    <w:rsid w:val="008C20A9"/>
    <w:rsid w:val="008C2339"/>
    <w:rsid w:val="008C25A4"/>
    <w:rsid w:val="008C2687"/>
    <w:rsid w:val="008C27F3"/>
    <w:rsid w:val="008C2A3A"/>
    <w:rsid w:val="008C351C"/>
    <w:rsid w:val="008C381F"/>
    <w:rsid w:val="008C3857"/>
    <w:rsid w:val="008C4284"/>
    <w:rsid w:val="008C4943"/>
    <w:rsid w:val="008C4C49"/>
    <w:rsid w:val="008C4C7E"/>
    <w:rsid w:val="008C4CAC"/>
    <w:rsid w:val="008C548B"/>
    <w:rsid w:val="008C56D1"/>
    <w:rsid w:val="008C5791"/>
    <w:rsid w:val="008C5854"/>
    <w:rsid w:val="008C5C46"/>
    <w:rsid w:val="008C6184"/>
    <w:rsid w:val="008C6C2B"/>
    <w:rsid w:val="008C6CBA"/>
    <w:rsid w:val="008C73A9"/>
    <w:rsid w:val="008C785E"/>
    <w:rsid w:val="008C78B1"/>
    <w:rsid w:val="008C7A9C"/>
    <w:rsid w:val="008D038E"/>
    <w:rsid w:val="008D0AE1"/>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1F4E"/>
    <w:rsid w:val="008D2162"/>
    <w:rsid w:val="008D2232"/>
    <w:rsid w:val="008D290C"/>
    <w:rsid w:val="008D2942"/>
    <w:rsid w:val="008D2D7A"/>
    <w:rsid w:val="008D2FA0"/>
    <w:rsid w:val="008D3035"/>
    <w:rsid w:val="008D3047"/>
    <w:rsid w:val="008D32DF"/>
    <w:rsid w:val="008D35E9"/>
    <w:rsid w:val="008D3959"/>
    <w:rsid w:val="008D3966"/>
    <w:rsid w:val="008D3AE8"/>
    <w:rsid w:val="008D3EEA"/>
    <w:rsid w:val="008D4352"/>
    <w:rsid w:val="008D498E"/>
    <w:rsid w:val="008D49B2"/>
    <w:rsid w:val="008D4A70"/>
    <w:rsid w:val="008D4A7A"/>
    <w:rsid w:val="008D4C91"/>
    <w:rsid w:val="008D4E8E"/>
    <w:rsid w:val="008D513C"/>
    <w:rsid w:val="008D5812"/>
    <w:rsid w:val="008D5D61"/>
    <w:rsid w:val="008D5DFD"/>
    <w:rsid w:val="008D5E08"/>
    <w:rsid w:val="008D5F96"/>
    <w:rsid w:val="008D60BC"/>
    <w:rsid w:val="008D61B8"/>
    <w:rsid w:val="008D62EB"/>
    <w:rsid w:val="008D6D7B"/>
    <w:rsid w:val="008D7152"/>
    <w:rsid w:val="008D73A8"/>
    <w:rsid w:val="008D79E0"/>
    <w:rsid w:val="008D7AA3"/>
    <w:rsid w:val="008D7B6B"/>
    <w:rsid w:val="008D7D2E"/>
    <w:rsid w:val="008D7EB7"/>
    <w:rsid w:val="008D7EDD"/>
    <w:rsid w:val="008E018B"/>
    <w:rsid w:val="008E03D6"/>
    <w:rsid w:val="008E0445"/>
    <w:rsid w:val="008E0513"/>
    <w:rsid w:val="008E061C"/>
    <w:rsid w:val="008E071D"/>
    <w:rsid w:val="008E08E0"/>
    <w:rsid w:val="008E0EB8"/>
    <w:rsid w:val="008E0F85"/>
    <w:rsid w:val="008E0FB9"/>
    <w:rsid w:val="008E10A6"/>
    <w:rsid w:val="008E1271"/>
    <w:rsid w:val="008E1358"/>
    <w:rsid w:val="008E1579"/>
    <w:rsid w:val="008E1694"/>
    <w:rsid w:val="008E18D5"/>
    <w:rsid w:val="008E1A87"/>
    <w:rsid w:val="008E1B36"/>
    <w:rsid w:val="008E1B6F"/>
    <w:rsid w:val="008E2251"/>
    <w:rsid w:val="008E24B3"/>
    <w:rsid w:val="008E24CA"/>
    <w:rsid w:val="008E26A3"/>
    <w:rsid w:val="008E273E"/>
    <w:rsid w:val="008E2901"/>
    <w:rsid w:val="008E2F6C"/>
    <w:rsid w:val="008E2F6E"/>
    <w:rsid w:val="008E3040"/>
    <w:rsid w:val="008E31AA"/>
    <w:rsid w:val="008E377E"/>
    <w:rsid w:val="008E38AD"/>
    <w:rsid w:val="008E3EEC"/>
    <w:rsid w:val="008E3F4E"/>
    <w:rsid w:val="008E40AF"/>
    <w:rsid w:val="008E4526"/>
    <w:rsid w:val="008E453A"/>
    <w:rsid w:val="008E4DE6"/>
    <w:rsid w:val="008E52A6"/>
    <w:rsid w:val="008E53E6"/>
    <w:rsid w:val="008E54A3"/>
    <w:rsid w:val="008E5A62"/>
    <w:rsid w:val="008E5BF2"/>
    <w:rsid w:val="008E5C81"/>
    <w:rsid w:val="008E661E"/>
    <w:rsid w:val="008E6A05"/>
    <w:rsid w:val="008E6D8A"/>
    <w:rsid w:val="008E73FA"/>
    <w:rsid w:val="008E7663"/>
    <w:rsid w:val="008E771E"/>
    <w:rsid w:val="008E78E8"/>
    <w:rsid w:val="008E7DA7"/>
    <w:rsid w:val="008E7F12"/>
    <w:rsid w:val="008F036B"/>
    <w:rsid w:val="008F0475"/>
    <w:rsid w:val="008F04C2"/>
    <w:rsid w:val="008F05F7"/>
    <w:rsid w:val="008F08E7"/>
    <w:rsid w:val="008F0A38"/>
    <w:rsid w:val="008F0F84"/>
    <w:rsid w:val="008F1014"/>
    <w:rsid w:val="008F101B"/>
    <w:rsid w:val="008F1146"/>
    <w:rsid w:val="008F118F"/>
    <w:rsid w:val="008F11B9"/>
    <w:rsid w:val="008F11C9"/>
    <w:rsid w:val="008F142F"/>
    <w:rsid w:val="008F14EA"/>
    <w:rsid w:val="008F17F9"/>
    <w:rsid w:val="008F1924"/>
    <w:rsid w:val="008F199E"/>
    <w:rsid w:val="008F1CD7"/>
    <w:rsid w:val="008F1D36"/>
    <w:rsid w:val="008F1DBE"/>
    <w:rsid w:val="008F1DE3"/>
    <w:rsid w:val="008F2233"/>
    <w:rsid w:val="008F23D8"/>
    <w:rsid w:val="008F2787"/>
    <w:rsid w:val="008F2846"/>
    <w:rsid w:val="008F2D03"/>
    <w:rsid w:val="008F2FD5"/>
    <w:rsid w:val="008F378A"/>
    <w:rsid w:val="008F37E5"/>
    <w:rsid w:val="008F3864"/>
    <w:rsid w:val="008F3A39"/>
    <w:rsid w:val="008F3BEC"/>
    <w:rsid w:val="008F3D8F"/>
    <w:rsid w:val="008F4012"/>
    <w:rsid w:val="008F4234"/>
    <w:rsid w:val="008F42BA"/>
    <w:rsid w:val="008F4764"/>
    <w:rsid w:val="008F48C2"/>
    <w:rsid w:val="008F4D34"/>
    <w:rsid w:val="008F5099"/>
    <w:rsid w:val="008F54F9"/>
    <w:rsid w:val="008F56F3"/>
    <w:rsid w:val="008F5840"/>
    <w:rsid w:val="008F5A65"/>
    <w:rsid w:val="008F5A8A"/>
    <w:rsid w:val="008F5B7D"/>
    <w:rsid w:val="008F5E65"/>
    <w:rsid w:val="008F5EEF"/>
    <w:rsid w:val="008F5F63"/>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550"/>
    <w:rsid w:val="0090069E"/>
    <w:rsid w:val="00900A3A"/>
    <w:rsid w:val="00900B0F"/>
    <w:rsid w:val="0090116C"/>
    <w:rsid w:val="0090183D"/>
    <w:rsid w:val="00901BF9"/>
    <w:rsid w:val="00901D69"/>
    <w:rsid w:val="0090216C"/>
    <w:rsid w:val="00902179"/>
    <w:rsid w:val="0090257E"/>
    <w:rsid w:val="00902B96"/>
    <w:rsid w:val="00902D74"/>
    <w:rsid w:val="00902E6A"/>
    <w:rsid w:val="00903526"/>
    <w:rsid w:val="00903718"/>
    <w:rsid w:val="00903802"/>
    <w:rsid w:val="00903BB1"/>
    <w:rsid w:val="00903D22"/>
    <w:rsid w:val="00904C9F"/>
    <w:rsid w:val="00904D52"/>
    <w:rsid w:val="0090511F"/>
    <w:rsid w:val="00905165"/>
    <w:rsid w:val="00905327"/>
    <w:rsid w:val="00905BD0"/>
    <w:rsid w:val="00905F10"/>
    <w:rsid w:val="00905FCA"/>
    <w:rsid w:val="0090619F"/>
    <w:rsid w:val="00906450"/>
    <w:rsid w:val="009067BE"/>
    <w:rsid w:val="0090696D"/>
    <w:rsid w:val="0090697D"/>
    <w:rsid w:val="00906CD6"/>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2CD"/>
    <w:rsid w:val="00912486"/>
    <w:rsid w:val="00912565"/>
    <w:rsid w:val="009126D1"/>
    <w:rsid w:val="009127E4"/>
    <w:rsid w:val="00912841"/>
    <w:rsid w:val="00912893"/>
    <w:rsid w:val="0091291A"/>
    <w:rsid w:val="0091294B"/>
    <w:rsid w:val="009129D7"/>
    <w:rsid w:val="00912A4F"/>
    <w:rsid w:val="00912B01"/>
    <w:rsid w:val="00912B3A"/>
    <w:rsid w:val="00912BBB"/>
    <w:rsid w:val="00912D2F"/>
    <w:rsid w:val="00913410"/>
    <w:rsid w:val="009135F0"/>
    <w:rsid w:val="00913612"/>
    <w:rsid w:val="0091366A"/>
    <w:rsid w:val="00913824"/>
    <w:rsid w:val="00913CD0"/>
    <w:rsid w:val="00913D7C"/>
    <w:rsid w:val="00913DEB"/>
    <w:rsid w:val="00913F66"/>
    <w:rsid w:val="00913FDC"/>
    <w:rsid w:val="009143A8"/>
    <w:rsid w:val="00914A41"/>
    <w:rsid w:val="00914D92"/>
    <w:rsid w:val="00915441"/>
    <w:rsid w:val="009154AC"/>
    <w:rsid w:val="00915757"/>
    <w:rsid w:val="009159B3"/>
    <w:rsid w:val="00915D3E"/>
    <w:rsid w:val="00915FC2"/>
    <w:rsid w:val="00916181"/>
    <w:rsid w:val="0091618E"/>
    <w:rsid w:val="00916907"/>
    <w:rsid w:val="00916AB1"/>
    <w:rsid w:val="00916BE7"/>
    <w:rsid w:val="0091716D"/>
    <w:rsid w:val="00917180"/>
    <w:rsid w:val="0091726A"/>
    <w:rsid w:val="0091743F"/>
    <w:rsid w:val="009175CF"/>
    <w:rsid w:val="00917851"/>
    <w:rsid w:val="00917C70"/>
    <w:rsid w:val="00920498"/>
    <w:rsid w:val="009204C5"/>
    <w:rsid w:val="00920C76"/>
    <w:rsid w:val="00920F97"/>
    <w:rsid w:val="009211B3"/>
    <w:rsid w:val="0092140F"/>
    <w:rsid w:val="009215F9"/>
    <w:rsid w:val="00921731"/>
    <w:rsid w:val="00921762"/>
    <w:rsid w:val="0092180D"/>
    <w:rsid w:val="00921B6B"/>
    <w:rsid w:val="00921EC3"/>
    <w:rsid w:val="009221BA"/>
    <w:rsid w:val="0092220F"/>
    <w:rsid w:val="0092235F"/>
    <w:rsid w:val="00922435"/>
    <w:rsid w:val="00922495"/>
    <w:rsid w:val="00922A3F"/>
    <w:rsid w:val="00922A8D"/>
    <w:rsid w:val="00923011"/>
    <w:rsid w:val="009232C9"/>
    <w:rsid w:val="0092358F"/>
    <w:rsid w:val="00923608"/>
    <w:rsid w:val="0092361A"/>
    <w:rsid w:val="009236F2"/>
    <w:rsid w:val="00923715"/>
    <w:rsid w:val="009238E5"/>
    <w:rsid w:val="00923F12"/>
    <w:rsid w:val="00923F98"/>
    <w:rsid w:val="009242E5"/>
    <w:rsid w:val="00924332"/>
    <w:rsid w:val="009243AE"/>
    <w:rsid w:val="00924652"/>
    <w:rsid w:val="009246F8"/>
    <w:rsid w:val="00924A8C"/>
    <w:rsid w:val="00924C53"/>
    <w:rsid w:val="00924FF8"/>
    <w:rsid w:val="009250A6"/>
    <w:rsid w:val="009250BB"/>
    <w:rsid w:val="009252DD"/>
    <w:rsid w:val="00925511"/>
    <w:rsid w:val="0092553B"/>
    <w:rsid w:val="00925AF6"/>
    <w:rsid w:val="00925BA8"/>
    <w:rsid w:val="00925D15"/>
    <w:rsid w:val="00925D1D"/>
    <w:rsid w:val="00925E4C"/>
    <w:rsid w:val="00926248"/>
    <w:rsid w:val="009262F2"/>
    <w:rsid w:val="009266E7"/>
    <w:rsid w:val="00926C07"/>
    <w:rsid w:val="00926DA7"/>
    <w:rsid w:val="00926DF4"/>
    <w:rsid w:val="00926ED6"/>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5FA"/>
    <w:rsid w:val="0093094D"/>
    <w:rsid w:val="0093097D"/>
    <w:rsid w:val="00930D32"/>
    <w:rsid w:val="00930DD9"/>
    <w:rsid w:val="00931672"/>
    <w:rsid w:val="0093213A"/>
    <w:rsid w:val="009325E8"/>
    <w:rsid w:val="009328C7"/>
    <w:rsid w:val="00932AC2"/>
    <w:rsid w:val="00932B14"/>
    <w:rsid w:val="00932D07"/>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A53"/>
    <w:rsid w:val="00935D20"/>
    <w:rsid w:val="00935EF0"/>
    <w:rsid w:val="00935F9E"/>
    <w:rsid w:val="00936247"/>
    <w:rsid w:val="009365D4"/>
    <w:rsid w:val="0093661D"/>
    <w:rsid w:val="00936693"/>
    <w:rsid w:val="00936D98"/>
    <w:rsid w:val="00936F09"/>
    <w:rsid w:val="0093736F"/>
    <w:rsid w:val="00937779"/>
    <w:rsid w:val="009377F1"/>
    <w:rsid w:val="00937A2F"/>
    <w:rsid w:val="00937FD9"/>
    <w:rsid w:val="00940200"/>
    <w:rsid w:val="00940314"/>
    <w:rsid w:val="0094058A"/>
    <w:rsid w:val="009407D1"/>
    <w:rsid w:val="00940BCF"/>
    <w:rsid w:val="009412A5"/>
    <w:rsid w:val="0094130D"/>
    <w:rsid w:val="009414EB"/>
    <w:rsid w:val="0094157C"/>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49C5"/>
    <w:rsid w:val="00944C80"/>
    <w:rsid w:val="00945180"/>
    <w:rsid w:val="009451B8"/>
    <w:rsid w:val="00945339"/>
    <w:rsid w:val="0094542C"/>
    <w:rsid w:val="009458E0"/>
    <w:rsid w:val="0094590C"/>
    <w:rsid w:val="00946355"/>
    <w:rsid w:val="009467E2"/>
    <w:rsid w:val="009468B7"/>
    <w:rsid w:val="00946A65"/>
    <w:rsid w:val="00946B02"/>
    <w:rsid w:val="00946F79"/>
    <w:rsid w:val="009471BE"/>
    <w:rsid w:val="0094724E"/>
    <w:rsid w:val="0094729C"/>
    <w:rsid w:val="009474C2"/>
    <w:rsid w:val="00947A14"/>
    <w:rsid w:val="00947B23"/>
    <w:rsid w:val="00947BE6"/>
    <w:rsid w:val="00947E54"/>
    <w:rsid w:val="00947EE1"/>
    <w:rsid w:val="00950169"/>
    <w:rsid w:val="0095026C"/>
    <w:rsid w:val="0095043B"/>
    <w:rsid w:val="0095048D"/>
    <w:rsid w:val="00950FD3"/>
    <w:rsid w:val="009512B6"/>
    <w:rsid w:val="00951355"/>
    <w:rsid w:val="009514B3"/>
    <w:rsid w:val="009517F9"/>
    <w:rsid w:val="009519C5"/>
    <w:rsid w:val="00951ADB"/>
    <w:rsid w:val="00951F9A"/>
    <w:rsid w:val="00952564"/>
    <w:rsid w:val="009526EE"/>
    <w:rsid w:val="00952BD1"/>
    <w:rsid w:val="00952D88"/>
    <w:rsid w:val="009537E5"/>
    <w:rsid w:val="0095380C"/>
    <w:rsid w:val="0095399D"/>
    <w:rsid w:val="00953A1A"/>
    <w:rsid w:val="00953E1B"/>
    <w:rsid w:val="009541B7"/>
    <w:rsid w:val="009541B9"/>
    <w:rsid w:val="00954318"/>
    <w:rsid w:val="00954353"/>
    <w:rsid w:val="0095439E"/>
    <w:rsid w:val="009544CF"/>
    <w:rsid w:val="00954AEA"/>
    <w:rsid w:val="00954D76"/>
    <w:rsid w:val="00954E71"/>
    <w:rsid w:val="00954FF8"/>
    <w:rsid w:val="00954FFA"/>
    <w:rsid w:val="00955B64"/>
    <w:rsid w:val="00955C0A"/>
    <w:rsid w:val="00955C4F"/>
    <w:rsid w:val="00955C51"/>
    <w:rsid w:val="0095611B"/>
    <w:rsid w:val="0095627E"/>
    <w:rsid w:val="00956364"/>
    <w:rsid w:val="009563D9"/>
    <w:rsid w:val="0095675B"/>
    <w:rsid w:val="00956A09"/>
    <w:rsid w:val="00956C28"/>
    <w:rsid w:val="00956E25"/>
    <w:rsid w:val="00957217"/>
    <w:rsid w:val="0095739A"/>
    <w:rsid w:val="00957EAD"/>
    <w:rsid w:val="00957FE4"/>
    <w:rsid w:val="009601F0"/>
    <w:rsid w:val="009606E6"/>
    <w:rsid w:val="009607F3"/>
    <w:rsid w:val="00960D96"/>
    <w:rsid w:val="0096142F"/>
    <w:rsid w:val="00961467"/>
    <w:rsid w:val="00961BCC"/>
    <w:rsid w:val="00961C06"/>
    <w:rsid w:val="009628D1"/>
    <w:rsid w:val="00962CFF"/>
    <w:rsid w:val="00962EF6"/>
    <w:rsid w:val="00963040"/>
    <w:rsid w:val="009632D2"/>
    <w:rsid w:val="009635BA"/>
    <w:rsid w:val="00963A36"/>
    <w:rsid w:val="00963C5D"/>
    <w:rsid w:val="00963FA7"/>
    <w:rsid w:val="00964C4A"/>
    <w:rsid w:val="00964EC8"/>
    <w:rsid w:val="00964F6B"/>
    <w:rsid w:val="009657F1"/>
    <w:rsid w:val="00965879"/>
    <w:rsid w:val="00965F71"/>
    <w:rsid w:val="0096622B"/>
    <w:rsid w:val="0096625D"/>
    <w:rsid w:val="0096628D"/>
    <w:rsid w:val="00966435"/>
    <w:rsid w:val="00966614"/>
    <w:rsid w:val="0096691B"/>
    <w:rsid w:val="0096698F"/>
    <w:rsid w:val="00966AFE"/>
    <w:rsid w:val="00966DAD"/>
    <w:rsid w:val="00966F1E"/>
    <w:rsid w:val="00966F28"/>
    <w:rsid w:val="00967042"/>
    <w:rsid w:val="00967057"/>
    <w:rsid w:val="009671D2"/>
    <w:rsid w:val="009671F3"/>
    <w:rsid w:val="0096731E"/>
    <w:rsid w:val="009677CB"/>
    <w:rsid w:val="00967919"/>
    <w:rsid w:val="00967A5A"/>
    <w:rsid w:val="00967BB8"/>
    <w:rsid w:val="00967E00"/>
    <w:rsid w:val="0097040C"/>
    <w:rsid w:val="00970517"/>
    <w:rsid w:val="00970563"/>
    <w:rsid w:val="009709F8"/>
    <w:rsid w:val="00970CE8"/>
    <w:rsid w:val="00970D01"/>
    <w:rsid w:val="00970D4F"/>
    <w:rsid w:val="00970F1C"/>
    <w:rsid w:val="009716A1"/>
    <w:rsid w:val="00971745"/>
    <w:rsid w:val="00971B45"/>
    <w:rsid w:val="00971D96"/>
    <w:rsid w:val="00971F76"/>
    <w:rsid w:val="0097208B"/>
    <w:rsid w:val="0097244E"/>
    <w:rsid w:val="00972579"/>
    <w:rsid w:val="00972791"/>
    <w:rsid w:val="009728EF"/>
    <w:rsid w:val="00972929"/>
    <w:rsid w:val="0097294C"/>
    <w:rsid w:val="00972A68"/>
    <w:rsid w:val="00972F29"/>
    <w:rsid w:val="00972F91"/>
    <w:rsid w:val="0097304F"/>
    <w:rsid w:val="0097306C"/>
    <w:rsid w:val="00973094"/>
    <w:rsid w:val="00973384"/>
    <w:rsid w:val="0097339D"/>
    <w:rsid w:val="009733D8"/>
    <w:rsid w:val="0097344A"/>
    <w:rsid w:val="009735E9"/>
    <w:rsid w:val="00973685"/>
    <w:rsid w:val="009737B0"/>
    <w:rsid w:val="00973827"/>
    <w:rsid w:val="00973A21"/>
    <w:rsid w:val="00973E06"/>
    <w:rsid w:val="00973E9D"/>
    <w:rsid w:val="009742D3"/>
    <w:rsid w:val="0097459E"/>
    <w:rsid w:val="00974A62"/>
    <w:rsid w:val="00974AD2"/>
    <w:rsid w:val="00974CC2"/>
    <w:rsid w:val="00974FE0"/>
    <w:rsid w:val="00975174"/>
    <w:rsid w:val="00975183"/>
    <w:rsid w:val="00976068"/>
    <w:rsid w:val="009760D0"/>
    <w:rsid w:val="00976233"/>
    <w:rsid w:val="009765C8"/>
    <w:rsid w:val="00976DC7"/>
    <w:rsid w:val="00976F53"/>
    <w:rsid w:val="00977059"/>
    <w:rsid w:val="009773B5"/>
    <w:rsid w:val="009773D0"/>
    <w:rsid w:val="009777D4"/>
    <w:rsid w:val="00977B92"/>
    <w:rsid w:val="00977BA7"/>
    <w:rsid w:val="00977C1D"/>
    <w:rsid w:val="009800CE"/>
    <w:rsid w:val="00980520"/>
    <w:rsid w:val="00980D7B"/>
    <w:rsid w:val="0098172F"/>
    <w:rsid w:val="0098194F"/>
    <w:rsid w:val="009819FF"/>
    <w:rsid w:val="009821C0"/>
    <w:rsid w:val="00982407"/>
    <w:rsid w:val="009825E1"/>
    <w:rsid w:val="009826C8"/>
    <w:rsid w:val="00982DA8"/>
    <w:rsid w:val="009836E4"/>
    <w:rsid w:val="0098380C"/>
    <w:rsid w:val="0098386C"/>
    <w:rsid w:val="00983BDE"/>
    <w:rsid w:val="00983C14"/>
    <w:rsid w:val="0098412F"/>
    <w:rsid w:val="00984713"/>
    <w:rsid w:val="009847D3"/>
    <w:rsid w:val="00984ADA"/>
    <w:rsid w:val="00984EB9"/>
    <w:rsid w:val="00985531"/>
    <w:rsid w:val="009856B7"/>
    <w:rsid w:val="009858DD"/>
    <w:rsid w:val="00985926"/>
    <w:rsid w:val="00985AB7"/>
    <w:rsid w:val="00985D43"/>
    <w:rsid w:val="00985E60"/>
    <w:rsid w:val="00985F02"/>
    <w:rsid w:val="00985F28"/>
    <w:rsid w:val="00986149"/>
    <w:rsid w:val="00986157"/>
    <w:rsid w:val="00986176"/>
    <w:rsid w:val="009867E9"/>
    <w:rsid w:val="009868C8"/>
    <w:rsid w:val="009868CE"/>
    <w:rsid w:val="00986E7F"/>
    <w:rsid w:val="00987536"/>
    <w:rsid w:val="009875B0"/>
    <w:rsid w:val="009875F5"/>
    <w:rsid w:val="0098781E"/>
    <w:rsid w:val="009878EC"/>
    <w:rsid w:val="00987C4B"/>
    <w:rsid w:val="00987D45"/>
    <w:rsid w:val="00990103"/>
    <w:rsid w:val="00990273"/>
    <w:rsid w:val="0099038E"/>
    <w:rsid w:val="009906D6"/>
    <w:rsid w:val="009906EE"/>
    <w:rsid w:val="00990BD5"/>
    <w:rsid w:val="00990F29"/>
    <w:rsid w:val="00990FC9"/>
    <w:rsid w:val="009913F2"/>
    <w:rsid w:val="00991506"/>
    <w:rsid w:val="0099158C"/>
    <w:rsid w:val="00991860"/>
    <w:rsid w:val="0099196F"/>
    <w:rsid w:val="009919CA"/>
    <w:rsid w:val="00991DDA"/>
    <w:rsid w:val="00992A0D"/>
    <w:rsid w:val="00992B98"/>
    <w:rsid w:val="00992CAE"/>
    <w:rsid w:val="00992FCF"/>
    <w:rsid w:val="00993337"/>
    <w:rsid w:val="0099342C"/>
    <w:rsid w:val="009934EF"/>
    <w:rsid w:val="0099359F"/>
    <w:rsid w:val="00993765"/>
    <w:rsid w:val="00993982"/>
    <w:rsid w:val="00993B00"/>
    <w:rsid w:val="00993BF1"/>
    <w:rsid w:val="00993D81"/>
    <w:rsid w:val="00993E7C"/>
    <w:rsid w:val="00994336"/>
    <w:rsid w:val="009945E5"/>
    <w:rsid w:val="00994777"/>
    <w:rsid w:val="00994793"/>
    <w:rsid w:val="00994871"/>
    <w:rsid w:val="00994A08"/>
    <w:rsid w:val="00994C1D"/>
    <w:rsid w:val="00994D08"/>
    <w:rsid w:val="00994E08"/>
    <w:rsid w:val="00994F11"/>
    <w:rsid w:val="00995152"/>
    <w:rsid w:val="009951F9"/>
    <w:rsid w:val="009952FE"/>
    <w:rsid w:val="0099537A"/>
    <w:rsid w:val="009953A8"/>
    <w:rsid w:val="0099544C"/>
    <w:rsid w:val="00995582"/>
    <w:rsid w:val="0099599E"/>
    <w:rsid w:val="00995C95"/>
    <w:rsid w:val="00995E85"/>
    <w:rsid w:val="0099606C"/>
    <w:rsid w:val="009963F8"/>
    <w:rsid w:val="00996468"/>
    <w:rsid w:val="0099664D"/>
    <w:rsid w:val="0099685C"/>
    <w:rsid w:val="00996876"/>
    <w:rsid w:val="00996930"/>
    <w:rsid w:val="0099696F"/>
    <w:rsid w:val="00996DD4"/>
    <w:rsid w:val="00996FFA"/>
    <w:rsid w:val="009973F1"/>
    <w:rsid w:val="009973F3"/>
    <w:rsid w:val="0099750F"/>
    <w:rsid w:val="00997532"/>
    <w:rsid w:val="00997A87"/>
    <w:rsid w:val="00997BEE"/>
    <w:rsid w:val="00997D39"/>
    <w:rsid w:val="00997D90"/>
    <w:rsid w:val="009A010D"/>
    <w:rsid w:val="009A0130"/>
    <w:rsid w:val="009A03E1"/>
    <w:rsid w:val="009A076D"/>
    <w:rsid w:val="009A07B3"/>
    <w:rsid w:val="009A0C19"/>
    <w:rsid w:val="009A0C6F"/>
    <w:rsid w:val="009A0C97"/>
    <w:rsid w:val="009A0D3B"/>
    <w:rsid w:val="009A0EA1"/>
    <w:rsid w:val="009A0EA7"/>
    <w:rsid w:val="009A0F03"/>
    <w:rsid w:val="009A12F8"/>
    <w:rsid w:val="009A1314"/>
    <w:rsid w:val="009A13DC"/>
    <w:rsid w:val="009A14EF"/>
    <w:rsid w:val="009A1547"/>
    <w:rsid w:val="009A158A"/>
    <w:rsid w:val="009A1618"/>
    <w:rsid w:val="009A1738"/>
    <w:rsid w:val="009A1A35"/>
    <w:rsid w:val="009A1EBD"/>
    <w:rsid w:val="009A1F1A"/>
    <w:rsid w:val="009A29D9"/>
    <w:rsid w:val="009A2A4A"/>
    <w:rsid w:val="009A2DF9"/>
    <w:rsid w:val="009A2E6B"/>
    <w:rsid w:val="009A2EB7"/>
    <w:rsid w:val="009A2FEC"/>
    <w:rsid w:val="009A333E"/>
    <w:rsid w:val="009A348C"/>
    <w:rsid w:val="009A37BC"/>
    <w:rsid w:val="009A3843"/>
    <w:rsid w:val="009A39C8"/>
    <w:rsid w:val="009A3A86"/>
    <w:rsid w:val="009A3BC1"/>
    <w:rsid w:val="009A3E78"/>
    <w:rsid w:val="009A3F52"/>
    <w:rsid w:val="009A40A8"/>
    <w:rsid w:val="009A42D6"/>
    <w:rsid w:val="009A44D0"/>
    <w:rsid w:val="009A44E1"/>
    <w:rsid w:val="009A451E"/>
    <w:rsid w:val="009A4869"/>
    <w:rsid w:val="009A4D84"/>
    <w:rsid w:val="009A50CE"/>
    <w:rsid w:val="009A55DD"/>
    <w:rsid w:val="009A5837"/>
    <w:rsid w:val="009A6472"/>
    <w:rsid w:val="009A6845"/>
    <w:rsid w:val="009A690D"/>
    <w:rsid w:val="009A6933"/>
    <w:rsid w:val="009A6A6B"/>
    <w:rsid w:val="009A6BA7"/>
    <w:rsid w:val="009A71E5"/>
    <w:rsid w:val="009A74A6"/>
    <w:rsid w:val="009A75AE"/>
    <w:rsid w:val="009A7969"/>
    <w:rsid w:val="009A7F58"/>
    <w:rsid w:val="009A7FA2"/>
    <w:rsid w:val="009A7FFD"/>
    <w:rsid w:val="009B0361"/>
    <w:rsid w:val="009B0995"/>
    <w:rsid w:val="009B0BF3"/>
    <w:rsid w:val="009B0DDF"/>
    <w:rsid w:val="009B0F26"/>
    <w:rsid w:val="009B10BB"/>
    <w:rsid w:val="009B10C5"/>
    <w:rsid w:val="009B12AE"/>
    <w:rsid w:val="009B14CB"/>
    <w:rsid w:val="009B15A5"/>
    <w:rsid w:val="009B1BAF"/>
    <w:rsid w:val="009B1BFD"/>
    <w:rsid w:val="009B1EF9"/>
    <w:rsid w:val="009B1F63"/>
    <w:rsid w:val="009B2149"/>
    <w:rsid w:val="009B26AC"/>
    <w:rsid w:val="009B2B15"/>
    <w:rsid w:val="009B30CB"/>
    <w:rsid w:val="009B32B4"/>
    <w:rsid w:val="009B3355"/>
    <w:rsid w:val="009B350D"/>
    <w:rsid w:val="009B37E2"/>
    <w:rsid w:val="009B3E26"/>
    <w:rsid w:val="009B3F94"/>
    <w:rsid w:val="009B40E6"/>
    <w:rsid w:val="009B411D"/>
    <w:rsid w:val="009B4519"/>
    <w:rsid w:val="009B47A5"/>
    <w:rsid w:val="009B486F"/>
    <w:rsid w:val="009B48FE"/>
    <w:rsid w:val="009B4BC3"/>
    <w:rsid w:val="009B4F66"/>
    <w:rsid w:val="009B506B"/>
    <w:rsid w:val="009B5626"/>
    <w:rsid w:val="009B563C"/>
    <w:rsid w:val="009B567A"/>
    <w:rsid w:val="009B5685"/>
    <w:rsid w:val="009B57EF"/>
    <w:rsid w:val="009B58CA"/>
    <w:rsid w:val="009B5B85"/>
    <w:rsid w:val="009B5F52"/>
    <w:rsid w:val="009B6166"/>
    <w:rsid w:val="009B617F"/>
    <w:rsid w:val="009B66DC"/>
    <w:rsid w:val="009B69A7"/>
    <w:rsid w:val="009B6AFA"/>
    <w:rsid w:val="009B71CD"/>
    <w:rsid w:val="009B7204"/>
    <w:rsid w:val="009B738C"/>
    <w:rsid w:val="009B7676"/>
    <w:rsid w:val="009B7B01"/>
    <w:rsid w:val="009C0074"/>
    <w:rsid w:val="009C02C5"/>
    <w:rsid w:val="009C0564"/>
    <w:rsid w:val="009C0786"/>
    <w:rsid w:val="009C0A49"/>
    <w:rsid w:val="009C0C4C"/>
    <w:rsid w:val="009C0E15"/>
    <w:rsid w:val="009C1048"/>
    <w:rsid w:val="009C1241"/>
    <w:rsid w:val="009C154B"/>
    <w:rsid w:val="009C15E6"/>
    <w:rsid w:val="009C165A"/>
    <w:rsid w:val="009C1D3A"/>
    <w:rsid w:val="009C21F5"/>
    <w:rsid w:val="009C22F6"/>
    <w:rsid w:val="009C2685"/>
    <w:rsid w:val="009C2934"/>
    <w:rsid w:val="009C2E07"/>
    <w:rsid w:val="009C2ED6"/>
    <w:rsid w:val="009C316E"/>
    <w:rsid w:val="009C37A3"/>
    <w:rsid w:val="009C39BC"/>
    <w:rsid w:val="009C3B5F"/>
    <w:rsid w:val="009C3E20"/>
    <w:rsid w:val="009C3F3C"/>
    <w:rsid w:val="009C4048"/>
    <w:rsid w:val="009C456E"/>
    <w:rsid w:val="009C4A01"/>
    <w:rsid w:val="009C4BC2"/>
    <w:rsid w:val="009C4D22"/>
    <w:rsid w:val="009C4DAB"/>
    <w:rsid w:val="009C4F06"/>
    <w:rsid w:val="009C5198"/>
    <w:rsid w:val="009C523A"/>
    <w:rsid w:val="009C5543"/>
    <w:rsid w:val="009C5719"/>
    <w:rsid w:val="009C584F"/>
    <w:rsid w:val="009C5980"/>
    <w:rsid w:val="009C5A52"/>
    <w:rsid w:val="009C6006"/>
    <w:rsid w:val="009C61AB"/>
    <w:rsid w:val="009C673A"/>
    <w:rsid w:val="009C68C6"/>
    <w:rsid w:val="009C6943"/>
    <w:rsid w:val="009C696B"/>
    <w:rsid w:val="009C6C2C"/>
    <w:rsid w:val="009C6E1A"/>
    <w:rsid w:val="009C6E96"/>
    <w:rsid w:val="009C71B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AAF"/>
    <w:rsid w:val="009D2B3E"/>
    <w:rsid w:val="009D2F83"/>
    <w:rsid w:val="009D3023"/>
    <w:rsid w:val="009D319C"/>
    <w:rsid w:val="009D32E6"/>
    <w:rsid w:val="009D3B30"/>
    <w:rsid w:val="009D417F"/>
    <w:rsid w:val="009D4519"/>
    <w:rsid w:val="009D5098"/>
    <w:rsid w:val="009D50E3"/>
    <w:rsid w:val="009D511C"/>
    <w:rsid w:val="009D5964"/>
    <w:rsid w:val="009D5BAB"/>
    <w:rsid w:val="009D5ECE"/>
    <w:rsid w:val="009D626E"/>
    <w:rsid w:val="009D645B"/>
    <w:rsid w:val="009D6A0A"/>
    <w:rsid w:val="009D6BD6"/>
    <w:rsid w:val="009D6F6C"/>
    <w:rsid w:val="009D7241"/>
    <w:rsid w:val="009D7244"/>
    <w:rsid w:val="009D7248"/>
    <w:rsid w:val="009D76DF"/>
    <w:rsid w:val="009D7768"/>
    <w:rsid w:val="009D7967"/>
    <w:rsid w:val="009D79CC"/>
    <w:rsid w:val="009D79DB"/>
    <w:rsid w:val="009D7AD7"/>
    <w:rsid w:val="009D7C2B"/>
    <w:rsid w:val="009D7D49"/>
    <w:rsid w:val="009D7FB4"/>
    <w:rsid w:val="009E016F"/>
    <w:rsid w:val="009E023A"/>
    <w:rsid w:val="009E058F"/>
    <w:rsid w:val="009E092B"/>
    <w:rsid w:val="009E09AC"/>
    <w:rsid w:val="009E09C9"/>
    <w:rsid w:val="009E0A9E"/>
    <w:rsid w:val="009E0FF7"/>
    <w:rsid w:val="009E13A6"/>
    <w:rsid w:val="009E14B1"/>
    <w:rsid w:val="009E1606"/>
    <w:rsid w:val="009E19A2"/>
    <w:rsid w:val="009E1D83"/>
    <w:rsid w:val="009E1E48"/>
    <w:rsid w:val="009E2D13"/>
    <w:rsid w:val="009E386D"/>
    <w:rsid w:val="009E3AFD"/>
    <w:rsid w:val="009E3CDD"/>
    <w:rsid w:val="009E41CA"/>
    <w:rsid w:val="009E44B4"/>
    <w:rsid w:val="009E4525"/>
    <w:rsid w:val="009E4B16"/>
    <w:rsid w:val="009E4DA1"/>
    <w:rsid w:val="009E503A"/>
    <w:rsid w:val="009E52E5"/>
    <w:rsid w:val="009E54CB"/>
    <w:rsid w:val="009E57D0"/>
    <w:rsid w:val="009E58E0"/>
    <w:rsid w:val="009E5A51"/>
    <w:rsid w:val="009E5B89"/>
    <w:rsid w:val="009E5C60"/>
    <w:rsid w:val="009E62B7"/>
    <w:rsid w:val="009E634B"/>
    <w:rsid w:val="009E638C"/>
    <w:rsid w:val="009E64DB"/>
    <w:rsid w:val="009E6588"/>
    <w:rsid w:val="009E6794"/>
    <w:rsid w:val="009E69C1"/>
    <w:rsid w:val="009E6AE4"/>
    <w:rsid w:val="009E700D"/>
    <w:rsid w:val="009E7189"/>
    <w:rsid w:val="009E7232"/>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52B"/>
    <w:rsid w:val="009F17C9"/>
    <w:rsid w:val="009F1B0B"/>
    <w:rsid w:val="009F1B11"/>
    <w:rsid w:val="009F1C1F"/>
    <w:rsid w:val="009F206F"/>
    <w:rsid w:val="009F21C2"/>
    <w:rsid w:val="009F2318"/>
    <w:rsid w:val="009F2448"/>
    <w:rsid w:val="009F276F"/>
    <w:rsid w:val="009F27AD"/>
    <w:rsid w:val="009F3136"/>
    <w:rsid w:val="009F36CC"/>
    <w:rsid w:val="009F387A"/>
    <w:rsid w:val="009F398A"/>
    <w:rsid w:val="009F3AA4"/>
    <w:rsid w:val="009F3C8C"/>
    <w:rsid w:val="009F3FB5"/>
    <w:rsid w:val="009F479C"/>
    <w:rsid w:val="009F4849"/>
    <w:rsid w:val="009F48F2"/>
    <w:rsid w:val="009F521F"/>
    <w:rsid w:val="009F553C"/>
    <w:rsid w:val="009F56B3"/>
    <w:rsid w:val="009F575E"/>
    <w:rsid w:val="009F57C3"/>
    <w:rsid w:val="009F59F8"/>
    <w:rsid w:val="009F5CB0"/>
    <w:rsid w:val="009F5D0C"/>
    <w:rsid w:val="009F5E32"/>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E0A"/>
    <w:rsid w:val="00A01F17"/>
    <w:rsid w:val="00A01F28"/>
    <w:rsid w:val="00A022A5"/>
    <w:rsid w:val="00A02411"/>
    <w:rsid w:val="00A0246B"/>
    <w:rsid w:val="00A025FB"/>
    <w:rsid w:val="00A02D3B"/>
    <w:rsid w:val="00A02ED2"/>
    <w:rsid w:val="00A0336C"/>
    <w:rsid w:val="00A03961"/>
    <w:rsid w:val="00A03A22"/>
    <w:rsid w:val="00A03CDA"/>
    <w:rsid w:val="00A04634"/>
    <w:rsid w:val="00A04B97"/>
    <w:rsid w:val="00A04C40"/>
    <w:rsid w:val="00A04C52"/>
    <w:rsid w:val="00A050C1"/>
    <w:rsid w:val="00A05123"/>
    <w:rsid w:val="00A05265"/>
    <w:rsid w:val="00A05648"/>
    <w:rsid w:val="00A05686"/>
    <w:rsid w:val="00A05737"/>
    <w:rsid w:val="00A0574B"/>
    <w:rsid w:val="00A05973"/>
    <w:rsid w:val="00A05CEE"/>
    <w:rsid w:val="00A06119"/>
    <w:rsid w:val="00A065ED"/>
    <w:rsid w:val="00A0667A"/>
    <w:rsid w:val="00A0681C"/>
    <w:rsid w:val="00A07066"/>
    <w:rsid w:val="00A07103"/>
    <w:rsid w:val="00A07286"/>
    <w:rsid w:val="00A07A48"/>
    <w:rsid w:val="00A07AB6"/>
    <w:rsid w:val="00A07F47"/>
    <w:rsid w:val="00A07FA2"/>
    <w:rsid w:val="00A100CF"/>
    <w:rsid w:val="00A103BB"/>
    <w:rsid w:val="00A10636"/>
    <w:rsid w:val="00A106B9"/>
    <w:rsid w:val="00A107DA"/>
    <w:rsid w:val="00A10843"/>
    <w:rsid w:val="00A108EE"/>
    <w:rsid w:val="00A10BB0"/>
    <w:rsid w:val="00A10BB8"/>
    <w:rsid w:val="00A11071"/>
    <w:rsid w:val="00A11361"/>
    <w:rsid w:val="00A11367"/>
    <w:rsid w:val="00A115DC"/>
    <w:rsid w:val="00A11730"/>
    <w:rsid w:val="00A11874"/>
    <w:rsid w:val="00A11F54"/>
    <w:rsid w:val="00A12028"/>
    <w:rsid w:val="00A12329"/>
    <w:rsid w:val="00A1246C"/>
    <w:rsid w:val="00A1276C"/>
    <w:rsid w:val="00A1287B"/>
    <w:rsid w:val="00A12CC1"/>
    <w:rsid w:val="00A133FE"/>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6FC9"/>
    <w:rsid w:val="00A172E8"/>
    <w:rsid w:val="00A17349"/>
    <w:rsid w:val="00A17392"/>
    <w:rsid w:val="00A173F8"/>
    <w:rsid w:val="00A179FF"/>
    <w:rsid w:val="00A17C55"/>
    <w:rsid w:val="00A17D35"/>
    <w:rsid w:val="00A20046"/>
    <w:rsid w:val="00A202E0"/>
    <w:rsid w:val="00A203A3"/>
    <w:rsid w:val="00A20C6F"/>
    <w:rsid w:val="00A21167"/>
    <w:rsid w:val="00A2121E"/>
    <w:rsid w:val="00A21576"/>
    <w:rsid w:val="00A21586"/>
    <w:rsid w:val="00A2182B"/>
    <w:rsid w:val="00A218CD"/>
    <w:rsid w:val="00A21A36"/>
    <w:rsid w:val="00A21E84"/>
    <w:rsid w:val="00A22082"/>
    <w:rsid w:val="00A22204"/>
    <w:rsid w:val="00A22794"/>
    <w:rsid w:val="00A22939"/>
    <w:rsid w:val="00A229FF"/>
    <w:rsid w:val="00A22BFE"/>
    <w:rsid w:val="00A22DC1"/>
    <w:rsid w:val="00A22EC1"/>
    <w:rsid w:val="00A23584"/>
    <w:rsid w:val="00A237A2"/>
    <w:rsid w:val="00A23952"/>
    <w:rsid w:val="00A239BC"/>
    <w:rsid w:val="00A23B1B"/>
    <w:rsid w:val="00A23BAF"/>
    <w:rsid w:val="00A23CD6"/>
    <w:rsid w:val="00A247B4"/>
    <w:rsid w:val="00A24833"/>
    <w:rsid w:val="00A248A0"/>
    <w:rsid w:val="00A24C05"/>
    <w:rsid w:val="00A24EB4"/>
    <w:rsid w:val="00A25294"/>
    <w:rsid w:val="00A25490"/>
    <w:rsid w:val="00A254EE"/>
    <w:rsid w:val="00A25A72"/>
    <w:rsid w:val="00A25BE7"/>
    <w:rsid w:val="00A25F46"/>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CC0"/>
    <w:rsid w:val="00A33FC1"/>
    <w:rsid w:val="00A34041"/>
    <w:rsid w:val="00A34197"/>
    <w:rsid w:val="00A341D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6112"/>
    <w:rsid w:val="00A3611D"/>
    <w:rsid w:val="00A36339"/>
    <w:rsid w:val="00A366E4"/>
    <w:rsid w:val="00A368B4"/>
    <w:rsid w:val="00A369A2"/>
    <w:rsid w:val="00A36ACA"/>
    <w:rsid w:val="00A36E85"/>
    <w:rsid w:val="00A37027"/>
    <w:rsid w:val="00A37595"/>
    <w:rsid w:val="00A37682"/>
    <w:rsid w:val="00A3768F"/>
    <w:rsid w:val="00A376F5"/>
    <w:rsid w:val="00A377C4"/>
    <w:rsid w:val="00A377F2"/>
    <w:rsid w:val="00A37CC5"/>
    <w:rsid w:val="00A37D54"/>
    <w:rsid w:val="00A40123"/>
    <w:rsid w:val="00A402E9"/>
    <w:rsid w:val="00A405DD"/>
    <w:rsid w:val="00A40607"/>
    <w:rsid w:val="00A407A1"/>
    <w:rsid w:val="00A40A3B"/>
    <w:rsid w:val="00A40AAC"/>
    <w:rsid w:val="00A40DC8"/>
    <w:rsid w:val="00A415E3"/>
    <w:rsid w:val="00A41773"/>
    <w:rsid w:val="00A41892"/>
    <w:rsid w:val="00A41927"/>
    <w:rsid w:val="00A41DAF"/>
    <w:rsid w:val="00A42029"/>
    <w:rsid w:val="00A42358"/>
    <w:rsid w:val="00A424B1"/>
    <w:rsid w:val="00A42A17"/>
    <w:rsid w:val="00A42C47"/>
    <w:rsid w:val="00A434EA"/>
    <w:rsid w:val="00A435C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32C"/>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47F"/>
    <w:rsid w:val="00A50506"/>
    <w:rsid w:val="00A509EB"/>
    <w:rsid w:val="00A50CCA"/>
    <w:rsid w:val="00A50E25"/>
    <w:rsid w:val="00A5163C"/>
    <w:rsid w:val="00A516B5"/>
    <w:rsid w:val="00A517BC"/>
    <w:rsid w:val="00A51E9B"/>
    <w:rsid w:val="00A51FDC"/>
    <w:rsid w:val="00A52166"/>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03E"/>
    <w:rsid w:val="00A5417B"/>
    <w:rsid w:val="00A541E0"/>
    <w:rsid w:val="00A54599"/>
    <w:rsid w:val="00A5462D"/>
    <w:rsid w:val="00A54794"/>
    <w:rsid w:val="00A54B82"/>
    <w:rsid w:val="00A54B87"/>
    <w:rsid w:val="00A54D64"/>
    <w:rsid w:val="00A54EBF"/>
    <w:rsid w:val="00A54F67"/>
    <w:rsid w:val="00A550D4"/>
    <w:rsid w:val="00A5549C"/>
    <w:rsid w:val="00A5586B"/>
    <w:rsid w:val="00A55B07"/>
    <w:rsid w:val="00A55BCB"/>
    <w:rsid w:val="00A56169"/>
    <w:rsid w:val="00A56332"/>
    <w:rsid w:val="00A5647C"/>
    <w:rsid w:val="00A565D6"/>
    <w:rsid w:val="00A56839"/>
    <w:rsid w:val="00A569D4"/>
    <w:rsid w:val="00A56ABF"/>
    <w:rsid w:val="00A56C33"/>
    <w:rsid w:val="00A56CF3"/>
    <w:rsid w:val="00A56D3D"/>
    <w:rsid w:val="00A56FC9"/>
    <w:rsid w:val="00A5756E"/>
    <w:rsid w:val="00A57AB3"/>
    <w:rsid w:val="00A57AC6"/>
    <w:rsid w:val="00A57AC9"/>
    <w:rsid w:val="00A57DD5"/>
    <w:rsid w:val="00A57F1A"/>
    <w:rsid w:val="00A60163"/>
    <w:rsid w:val="00A60235"/>
    <w:rsid w:val="00A6038D"/>
    <w:rsid w:val="00A60CF0"/>
    <w:rsid w:val="00A60E67"/>
    <w:rsid w:val="00A60F9A"/>
    <w:rsid w:val="00A60FEB"/>
    <w:rsid w:val="00A611BF"/>
    <w:rsid w:val="00A6137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1B3"/>
    <w:rsid w:val="00A65630"/>
    <w:rsid w:val="00A65911"/>
    <w:rsid w:val="00A65A57"/>
    <w:rsid w:val="00A65C39"/>
    <w:rsid w:val="00A66142"/>
    <w:rsid w:val="00A6643C"/>
    <w:rsid w:val="00A666C4"/>
    <w:rsid w:val="00A66B65"/>
    <w:rsid w:val="00A66B9D"/>
    <w:rsid w:val="00A66DB4"/>
    <w:rsid w:val="00A67102"/>
    <w:rsid w:val="00A67544"/>
    <w:rsid w:val="00A67CD4"/>
    <w:rsid w:val="00A67CFF"/>
    <w:rsid w:val="00A67E28"/>
    <w:rsid w:val="00A7075B"/>
    <w:rsid w:val="00A707CC"/>
    <w:rsid w:val="00A707D3"/>
    <w:rsid w:val="00A70A4C"/>
    <w:rsid w:val="00A70AC2"/>
    <w:rsid w:val="00A70BE2"/>
    <w:rsid w:val="00A71002"/>
    <w:rsid w:val="00A7138C"/>
    <w:rsid w:val="00A71406"/>
    <w:rsid w:val="00A715F0"/>
    <w:rsid w:val="00A71837"/>
    <w:rsid w:val="00A71B1E"/>
    <w:rsid w:val="00A71CE6"/>
    <w:rsid w:val="00A71D23"/>
    <w:rsid w:val="00A71F02"/>
    <w:rsid w:val="00A71FBC"/>
    <w:rsid w:val="00A721BD"/>
    <w:rsid w:val="00A7234E"/>
    <w:rsid w:val="00A72963"/>
    <w:rsid w:val="00A729F5"/>
    <w:rsid w:val="00A72B89"/>
    <w:rsid w:val="00A72BAB"/>
    <w:rsid w:val="00A72BB2"/>
    <w:rsid w:val="00A7333A"/>
    <w:rsid w:val="00A73D0D"/>
    <w:rsid w:val="00A73EA4"/>
    <w:rsid w:val="00A73F1E"/>
    <w:rsid w:val="00A74A92"/>
    <w:rsid w:val="00A74BD8"/>
    <w:rsid w:val="00A7541E"/>
    <w:rsid w:val="00A754CA"/>
    <w:rsid w:val="00A754F3"/>
    <w:rsid w:val="00A755CC"/>
    <w:rsid w:val="00A75BB8"/>
    <w:rsid w:val="00A75CC1"/>
    <w:rsid w:val="00A75E88"/>
    <w:rsid w:val="00A75EF3"/>
    <w:rsid w:val="00A761F0"/>
    <w:rsid w:val="00A76B51"/>
    <w:rsid w:val="00A7708D"/>
    <w:rsid w:val="00A773B0"/>
    <w:rsid w:val="00A77569"/>
    <w:rsid w:val="00A777DC"/>
    <w:rsid w:val="00A77808"/>
    <w:rsid w:val="00A77C5D"/>
    <w:rsid w:val="00A77EEC"/>
    <w:rsid w:val="00A80083"/>
    <w:rsid w:val="00A80166"/>
    <w:rsid w:val="00A8056E"/>
    <w:rsid w:val="00A80751"/>
    <w:rsid w:val="00A80F12"/>
    <w:rsid w:val="00A80FD0"/>
    <w:rsid w:val="00A818EC"/>
    <w:rsid w:val="00A81ABE"/>
    <w:rsid w:val="00A81D3C"/>
    <w:rsid w:val="00A81E61"/>
    <w:rsid w:val="00A81F9D"/>
    <w:rsid w:val="00A820B1"/>
    <w:rsid w:val="00A82594"/>
    <w:rsid w:val="00A82680"/>
    <w:rsid w:val="00A82913"/>
    <w:rsid w:val="00A82AE2"/>
    <w:rsid w:val="00A82D51"/>
    <w:rsid w:val="00A82D58"/>
    <w:rsid w:val="00A82FDE"/>
    <w:rsid w:val="00A83366"/>
    <w:rsid w:val="00A8365D"/>
    <w:rsid w:val="00A8399D"/>
    <w:rsid w:val="00A83CF6"/>
    <w:rsid w:val="00A83D96"/>
    <w:rsid w:val="00A83E20"/>
    <w:rsid w:val="00A83E3D"/>
    <w:rsid w:val="00A84281"/>
    <w:rsid w:val="00A84312"/>
    <w:rsid w:val="00A84318"/>
    <w:rsid w:val="00A843F2"/>
    <w:rsid w:val="00A8443A"/>
    <w:rsid w:val="00A84722"/>
    <w:rsid w:val="00A84757"/>
    <w:rsid w:val="00A8479C"/>
    <w:rsid w:val="00A84BAE"/>
    <w:rsid w:val="00A84CDB"/>
    <w:rsid w:val="00A85051"/>
    <w:rsid w:val="00A85211"/>
    <w:rsid w:val="00A854A8"/>
    <w:rsid w:val="00A8557B"/>
    <w:rsid w:val="00A85703"/>
    <w:rsid w:val="00A8577A"/>
    <w:rsid w:val="00A85982"/>
    <w:rsid w:val="00A85A05"/>
    <w:rsid w:val="00A85AA5"/>
    <w:rsid w:val="00A85AD2"/>
    <w:rsid w:val="00A85AF5"/>
    <w:rsid w:val="00A85BC2"/>
    <w:rsid w:val="00A85CF2"/>
    <w:rsid w:val="00A8604F"/>
    <w:rsid w:val="00A860A4"/>
    <w:rsid w:val="00A860C7"/>
    <w:rsid w:val="00A869E3"/>
    <w:rsid w:val="00A86BBF"/>
    <w:rsid w:val="00A86D63"/>
    <w:rsid w:val="00A87797"/>
    <w:rsid w:val="00A8780B"/>
    <w:rsid w:val="00A878F8"/>
    <w:rsid w:val="00A9010F"/>
    <w:rsid w:val="00A905D6"/>
    <w:rsid w:val="00A9082B"/>
    <w:rsid w:val="00A90CAC"/>
    <w:rsid w:val="00A90E72"/>
    <w:rsid w:val="00A912A3"/>
    <w:rsid w:val="00A912D3"/>
    <w:rsid w:val="00A91479"/>
    <w:rsid w:val="00A91945"/>
    <w:rsid w:val="00A9195D"/>
    <w:rsid w:val="00A91C5B"/>
    <w:rsid w:val="00A92157"/>
    <w:rsid w:val="00A922A2"/>
    <w:rsid w:val="00A925D3"/>
    <w:rsid w:val="00A927E3"/>
    <w:rsid w:val="00A92B08"/>
    <w:rsid w:val="00A92B41"/>
    <w:rsid w:val="00A92ECF"/>
    <w:rsid w:val="00A93114"/>
    <w:rsid w:val="00A9327B"/>
    <w:rsid w:val="00A9388C"/>
    <w:rsid w:val="00A93AAD"/>
    <w:rsid w:val="00A93ACA"/>
    <w:rsid w:val="00A93B2D"/>
    <w:rsid w:val="00A93B69"/>
    <w:rsid w:val="00A93FB7"/>
    <w:rsid w:val="00A94182"/>
    <w:rsid w:val="00A941CE"/>
    <w:rsid w:val="00A94565"/>
    <w:rsid w:val="00A945BE"/>
    <w:rsid w:val="00A946DF"/>
    <w:rsid w:val="00A94892"/>
    <w:rsid w:val="00A94BCF"/>
    <w:rsid w:val="00A94CBE"/>
    <w:rsid w:val="00A94ECD"/>
    <w:rsid w:val="00A94F8B"/>
    <w:rsid w:val="00A9506C"/>
    <w:rsid w:val="00A952EE"/>
    <w:rsid w:val="00A9586E"/>
    <w:rsid w:val="00A95B03"/>
    <w:rsid w:val="00A95DFA"/>
    <w:rsid w:val="00A963C7"/>
    <w:rsid w:val="00A96497"/>
    <w:rsid w:val="00A96555"/>
    <w:rsid w:val="00A965B0"/>
    <w:rsid w:val="00A965E7"/>
    <w:rsid w:val="00A96891"/>
    <w:rsid w:val="00A968A3"/>
    <w:rsid w:val="00A96ADA"/>
    <w:rsid w:val="00A96B33"/>
    <w:rsid w:val="00A96E59"/>
    <w:rsid w:val="00A96F68"/>
    <w:rsid w:val="00A97573"/>
    <w:rsid w:val="00A9769F"/>
    <w:rsid w:val="00A97A3B"/>
    <w:rsid w:val="00A97ABA"/>
    <w:rsid w:val="00A97BA2"/>
    <w:rsid w:val="00A97DCA"/>
    <w:rsid w:val="00A97F2D"/>
    <w:rsid w:val="00AA0469"/>
    <w:rsid w:val="00AA06CD"/>
    <w:rsid w:val="00AA07FF"/>
    <w:rsid w:val="00AA0A92"/>
    <w:rsid w:val="00AA0AB4"/>
    <w:rsid w:val="00AA0DA7"/>
    <w:rsid w:val="00AA1080"/>
    <w:rsid w:val="00AA1257"/>
    <w:rsid w:val="00AA13D5"/>
    <w:rsid w:val="00AA1626"/>
    <w:rsid w:val="00AA1691"/>
    <w:rsid w:val="00AA1C25"/>
    <w:rsid w:val="00AA1C98"/>
    <w:rsid w:val="00AA1F3B"/>
    <w:rsid w:val="00AA1F42"/>
    <w:rsid w:val="00AA204E"/>
    <w:rsid w:val="00AA21FB"/>
    <w:rsid w:val="00AA2442"/>
    <w:rsid w:val="00AA28C2"/>
    <w:rsid w:val="00AA2B1C"/>
    <w:rsid w:val="00AA2BE5"/>
    <w:rsid w:val="00AA2CEF"/>
    <w:rsid w:val="00AA3AFB"/>
    <w:rsid w:val="00AA3DB7"/>
    <w:rsid w:val="00AA4601"/>
    <w:rsid w:val="00AA4808"/>
    <w:rsid w:val="00AA495A"/>
    <w:rsid w:val="00AA4C97"/>
    <w:rsid w:val="00AA4F92"/>
    <w:rsid w:val="00AA516E"/>
    <w:rsid w:val="00AA51F5"/>
    <w:rsid w:val="00AA52AE"/>
    <w:rsid w:val="00AA5305"/>
    <w:rsid w:val="00AA54EF"/>
    <w:rsid w:val="00AA5A56"/>
    <w:rsid w:val="00AA5E3B"/>
    <w:rsid w:val="00AA6011"/>
    <w:rsid w:val="00AA61A4"/>
    <w:rsid w:val="00AA681A"/>
    <w:rsid w:val="00AA68B4"/>
    <w:rsid w:val="00AA6B4F"/>
    <w:rsid w:val="00AA6EB3"/>
    <w:rsid w:val="00AA6F4B"/>
    <w:rsid w:val="00AA7107"/>
    <w:rsid w:val="00AA716D"/>
    <w:rsid w:val="00AA738B"/>
    <w:rsid w:val="00AA7394"/>
    <w:rsid w:val="00AA7661"/>
    <w:rsid w:val="00AA7A69"/>
    <w:rsid w:val="00AA7BFD"/>
    <w:rsid w:val="00AA7CD0"/>
    <w:rsid w:val="00AA7ED0"/>
    <w:rsid w:val="00AA7F75"/>
    <w:rsid w:val="00AB0543"/>
    <w:rsid w:val="00AB07F3"/>
    <w:rsid w:val="00AB0AC9"/>
    <w:rsid w:val="00AB0B1E"/>
    <w:rsid w:val="00AB0C62"/>
    <w:rsid w:val="00AB0CC0"/>
    <w:rsid w:val="00AB0FD3"/>
    <w:rsid w:val="00AB0FF9"/>
    <w:rsid w:val="00AB1215"/>
    <w:rsid w:val="00AB14E9"/>
    <w:rsid w:val="00AB185A"/>
    <w:rsid w:val="00AB18AC"/>
    <w:rsid w:val="00AB19D6"/>
    <w:rsid w:val="00AB1BA7"/>
    <w:rsid w:val="00AB1D52"/>
    <w:rsid w:val="00AB1E04"/>
    <w:rsid w:val="00AB2906"/>
    <w:rsid w:val="00AB294B"/>
    <w:rsid w:val="00AB2A74"/>
    <w:rsid w:val="00AB3113"/>
    <w:rsid w:val="00AB3348"/>
    <w:rsid w:val="00AB348A"/>
    <w:rsid w:val="00AB3627"/>
    <w:rsid w:val="00AB3781"/>
    <w:rsid w:val="00AB3AC1"/>
    <w:rsid w:val="00AB3D78"/>
    <w:rsid w:val="00AB3F38"/>
    <w:rsid w:val="00AB40EF"/>
    <w:rsid w:val="00AB4242"/>
    <w:rsid w:val="00AB434D"/>
    <w:rsid w:val="00AB43EC"/>
    <w:rsid w:val="00AB441E"/>
    <w:rsid w:val="00AB457D"/>
    <w:rsid w:val="00AB4646"/>
    <w:rsid w:val="00AB4793"/>
    <w:rsid w:val="00AB4BF4"/>
    <w:rsid w:val="00AB4E0A"/>
    <w:rsid w:val="00AB5235"/>
    <w:rsid w:val="00AB52ED"/>
    <w:rsid w:val="00AB555D"/>
    <w:rsid w:val="00AB5817"/>
    <w:rsid w:val="00AB5ADF"/>
    <w:rsid w:val="00AB5E57"/>
    <w:rsid w:val="00AB5F6C"/>
    <w:rsid w:val="00AB63BB"/>
    <w:rsid w:val="00AB6425"/>
    <w:rsid w:val="00AB66C6"/>
    <w:rsid w:val="00AB67B4"/>
    <w:rsid w:val="00AB692A"/>
    <w:rsid w:val="00AB70D0"/>
    <w:rsid w:val="00AB725F"/>
    <w:rsid w:val="00AB7B54"/>
    <w:rsid w:val="00AB7BB3"/>
    <w:rsid w:val="00AB7C69"/>
    <w:rsid w:val="00AB7F3A"/>
    <w:rsid w:val="00AB7FA0"/>
    <w:rsid w:val="00AC03D9"/>
    <w:rsid w:val="00AC0481"/>
    <w:rsid w:val="00AC0705"/>
    <w:rsid w:val="00AC091E"/>
    <w:rsid w:val="00AC109B"/>
    <w:rsid w:val="00AC12B7"/>
    <w:rsid w:val="00AC13BF"/>
    <w:rsid w:val="00AC1420"/>
    <w:rsid w:val="00AC166F"/>
    <w:rsid w:val="00AC1B3C"/>
    <w:rsid w:val="00AC1EAB"/>
    <w:rsid w:val="00AC2161"/>
    <w:rsid w:val="00AC2198"/>
    <w:rsid w:val="00AC2282"/>
    <w:rsid w:val="00AC27EA"/>
    <w:rsid w:val="00AC2CF2"/>
    <w:rsid w:val="00AC2F83"/>
    <w:rsid w:val="00AC2FA4"/>
    <w:rsid w:val="00AC3305"/>
    <w:rsid w:val="00AC37F6"/>
    <w:rsid w:val="00AC3C26"/>
    <w:rsid w:val="00AC4101"/>
    <w:rsid w:val="00AC4173"/>
    <w:rsid w:val="00AC43C6"/>
    <w:rsid w:val="00AC441A"/>
    <w:rsid w:val="00AC4557"/>
    <w:rsid w:val="00AC456B"/>
    <w:rsid w:val="00AC45AE"/>
    <w:rsid w:val="00AC4617"/>
    <w:rsid w:val="00AC49A7"/>
    <w:rsid w:val="00AC4C93"/>
    <w:rsid w:val="00AC4EB3"/>
    <w:rsid w:val="00AC4FBF"/>
    <w:rsid w:val="00AC5283"/>
    <w:rsid w:val="00AC52A8"/>
    <w:rsid w:val="00AC58A5"/>
    <w:rsid w:val="00AC6496"/>
    <w:rsid w:val="00AC6D74"/>
    <w:rsid w:val="00AC6EB0"/>
    <w:rsid w:val="00AC6EFE"/>
    <w:rsid w:val="00AC74DA"/>
    <w:rsid w:val="00AC74FA"/>
    <w:rsid w:val="00AC7A2B"/>
    <w:rsid w:val="00AC7A93"/>
    <w:rsid w:val="00AC7C25"/>
    <w:rsid w:val="00AC7D45"/>
    <w:rsid w:val="00AC7F8D"/>
    <w:rsid w:val="00AC7FAD"/>
    <w:rsid w:val="00AD01DD"/>
    <w:rsid w:val="00AD085A"/>
    <w:rsid w:val="00AD0A32"/>
    <w:rsid w:val="00AD0A51"/>
    <w:rsid w:val="00AD0AB8"/>
    <w:rsid w:val="00AD0B37"/>
    <w:rsid w:val="00AD0D61"/>
    <w:rsid w:val="00AD0FFF"/>
    <w:rsid w:val="00AD1029"/>
    <w:rsid w:val="00AD11F7"/>
    <w:rsid w:val="00AD1DB5"/>
    <w:rsid w:val="00AD1DB7"/>
    <w:rsid w:val="00AD1E7A"/>
    <w:rsid w:val="00AD1E9C"/>
    <w:rsid w:val="00AD1FCC"/>
    <w:rsid w:val="00AD242B"/>
    <w:rsid w:val="00AD2436"/>
    <w:rsid w:val="00AD2852"/>
    <w:rsid w:val="00AD2974"/>
    <w:rsid w:val="00AD2A1F"/>
    <w:rsid w:val="00AD2C3F"/>
    <w:rsid w:val="00AD31A7"/>
    <w:rsid w:val="00AD31D2"/>
    <w:rsid w:val="00AD3976"/>
    <w:rsid w:val="00AD39D0"/>
    <w:rsid w:val="00AD3D35"/>
    <w:rsid w:val="00AD3FF5"/>
    <w:rsid w:val="00AD455C"/>
    <w:rsid w:val="00AD4922"/>
    <w:rsid w:val="00AD4977"/>
    <w:rsid w:val="00AD4D2A"/>
    <w:rsid w:val="00AD4D77"/>
    <w:rsid w:val="00AD5147"/>
    <w:rsid w:val="00AD5176"/>
    <w:rsid w:val="00AD52F5"/>
    <w:rsid w:val="00AD5355"/>
    <w:rsid w:val="00AD542F"/>
    <w:rsid w:val="00AD5749"/>
    <w:rsid w:val="00AD59D7"/>
    <w:rsid w:val="00AD5C3E"/>
    <w:rsid w:val="00AD5E2D"/>
    <w:rsid w:val="00AD6007"/>
    <w:rsid w:val="00AD686B"/>
    <w:rsid w:val="00AD6B8F"/>
    <w:rsid w:val="00AD7247"/>
    <w:rsid w:val="00AD7305"/>
    <w:rsid w:val="00AD731C"/>
    <w:rsid w:val="00AD7480"/>
    <w:rsid w:val="00AD7DC3"/>
    <w:rsid w:val="00AD7E64"/>
    <w:rsid w:val="00AD7F38"/>
    <w:rsid w:val="00AE0633"/>
    <w:rsid w:val="00AE088D"/>
    <w:rsid w:val="00AE0A58"/>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5FA"/>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C74"/>
    <w:rsid w:val="00AE6CFF"/>
    <w:rsid w:val="00AE6D14"/>
    <w:rsid w:val="00AE706A"/>
    <w:rsid w:val="00AE70F9"/>
    <w:rsid w:val="00AE7277"/>
    <w:rsid w:val="00AE730A"/>
    <w:rsid w:val="00AE7432"/>
    <w:rsid w:val="00AE7864"/>
    <w:rsid w:val="00AE7949"/>
    <w:rsid w:val="00AE7F3C"/>
    <w:rsid w:val="00AF030E"/>
    <w:rsid w:val="00AF041F"/>
    <w:rsid w:val="00AF04D1"/>
    <w:rsid w:val="00AF0D09"/>
    <w:rsid w:val="00AF0E18"/>
    <w:rsid w:val="00AF0EB6"/>
    <w:rsid w:val="00AF1132"/>
    <w:rsid w:val="00AF11A4"/>
    <w:rsid w:val="00AF12A6"/>
    <w:rsid w:val="00AF13FC"/>
    <w:rsid w:val="00AF15D2"/>
    <w:rsid w:val="00AF1602"/>
    <w:rsid w:val="00AF1BCF"/>
    <w:rsid w:val="00AF1EE7"/>
    <w:rsid w:val="00AF212C"/>
    <w:rsid w:val="00AF212F"/>
    <w:rsid w:val="00AF229E"/>
    <w:rsid w:val="00AF23AC"/>
    <w:rsid w:val="00AF25D5"/>
    <w:rsid w:val="00AF2676"/>
    <w:rsid w:val="00AF2817"/>
    <w:rsid w:val="00AF2915"/>
    <w:rsid w:val="00AF2EA8"/>
    <w:rsid w:val="00AF301D"/>
    <w:rsid w:val="00AF3075"/>
    <w:rsid w:val="00AF3199"/>
    <w:rsid w:val="00AF3451"/>
    <w:rsid w:val="00AF3669"/>
    <w:rsid w:val="00AF38F7"/>
    <w:rsid w:val="00AF3952"/>
    <w:rsid w:val="00AF3984"/>
    <w:rsid w:val="00AF3A22"/>
    <w:rsid w:val="00AF3CC5"/>
    <w:rsid w:val="00AF3DBB"/>
    <w:rsid w:val="00AF4127"/>
    <w:rsid w:val="00AF46C5"/>
    <w:rsid w:val="00AF473B"/>
    <w:rsid w:val="00AF4807"/>
    <w:rsid w:val="00AF4BC1"/>
    <w:rsid w:val="00AF4EA8"/>
    <w:rsid w:val="00AF5194"/>
    <w:rsid w:val="00AF51D1"/>
    <w:rsid w:val="00AF521A"/>
    <w:rsid w:val="00AF53EF"/>
    <w:rsid w:val="00AF54F9"/>
    <w:rsid w:val="00AF591A"/>
    <w:rsid w:val="00AF593B"/>
    <w:rsid w:val="00AF5A1E"/>
    <w:rsid w:val="00AF5ABB"/>
    <w:rsid w:val="00AF60F5"/>
    <w:rsid w:val="00AF616B"/>
    <w:rsid w:val="00AF6427"/>
    <w:rsid w:val="00AF64D8"/>
    <w:rsid w:val="00AF65F2"/>
    <w:rsid w:val="00AF674E"/>
    <w:rsid w:val="00AF6DFF"/>
    <w:rsid w:val="00AF6E15"/>
    <w:rsid w:val="00AF7282"/>
    <w:rsid w:val="00AF739F"/>
    <w:rsid w:val="00AF73C3"/>
    <w:rsid w:val="00AF7803"/>
    <w:rsid w:val="00AF780E"/>
    <w:rsid w:val="00AF795C"/>
    <w:rsid w:val="00AF7CD7"/>
    <w:rsid w:val="00B003BB"/>
    <w:rsid w:val="00B00416"/>
    <w:rsid w:val="00B00752"/>
    <w:rsid w:val="00B00887"/>
    <w:rsid w:val="00B0096C"/>
    <w:rsid w:val="00B009E9"/>
    <w:rsid w:val="00B00CD3"/>
    <w:rsid w:val="00B00D25"/>
    <w:rsid w:val="00B00D90"/>
    <w:rsid w:val="00B0111D"/>
    <w:rsid w:val="00B012AB"/>
    <w:rsid w:val="00B013EF"/>
    <w:rsid w:val="00B01720"/>
    <w:rsid w:val="00B01A52"/>
    <w:rsid w:val="00B01AA2"/>
    <w:rsid w:val="00B02227"/>
    <w:rsid w:val="00B026C1"/>
    <w:rsid w:val="00B02B9C"/>
    <w:rsid w:val="00B03366"/>
    <w:rsid w:val="00B03413"/>
    <w:rsid w:val="00B034BE"/>
    <w:rsid w:val="00B034C0"/>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5E"/>
    <w:rsid w:val="00B05089"/>
    <w:rsid w:val="00B051D5"/>
    <w:rsid w:val="00B05291"/>
    <w:rsid w:val="00B054A8"/>
    <w:rsid w:val="00B05600"/>
    <w:rsid w:val="00B0567D"/>
    <w:rsid w:val="00B05AF4"/>
    <w:rsid w:val="00B05BBB"/>
    <w:rsid w:val="00B05C15"/>
    <w:rsid w:val="00B06096"/>
    <w:rsid w:val="00B06260"/>
    <w:rsid w:val="00B065B6"/>
    <w:rsid w:val="00B06928"/>
    <w:rsid w:val="00B069DE"/>
    <w:rsid w:val="00B06B43"/>
    <w:rsid w:val="00B06C91"/>
    <w:rsid w:val="00B06CD7"/>
    <w:rsid w:val="00B06D90"/>
    <w:rsid w:val="00B06ECE"/>
    <w:rsid w:val="00B06EEB"/>
    <w:rsid w:val="00B0791B"/>
    <w:rsid w:val="00B07D03"/>
    <w:rsid w:val="00B07EAC"/>
    <w:rsid w:val="00B07FE8"/>
    <w:rsid w:val="00B10558"/>
    <w:rsid w:val="00B10A7E"/>
    <w:rsid w:val="00B10A8E"/>
    <w:rsid w:val="00B10B36"/>
    <w:rsid w:val="00B10FC3"/>
    <w:rsid w:val="00B113DD"/>
    <w:rsid w:val="00B11433"/>
    <w:rsid w:val="00B115B7"/>
    <w:rsid w:val="00B116B4"/>
    <w:rsid w:val="00B11722"/>
    <w:rsid w:val="00B11A30"/>
    <w:rsid w:val="00B11B36"/>
    <w:rsid w:val="00B11B7D"/>
    <w:rsid w:val="00B11DF8"/>
    <w:rsid w:val="00B12408"/>
    <w:rsid w:val="00B126D0"/>
    <w:rsid w:val="00B12761"/>
    <w:rsid w:val="00B12A29"/>
    <w:rsid w:val="00B13868"/>
    <w:rsid w:val="00B13C3C"/>
    <w:rsid w:val="00B13E57"/>
    <w:rsid w:val="00B13EB8"/>
    <w:rsid w:val="00B140E1"/>
    <w:rsid w:val="00B14375"/>
    <w:rsid w:val="00B14E8E"/>
    <w:rsid w:val="00B14FB3"/>
    <w:rsid w:val="00B152CB"/>
    <w:rsid w:val="00B152F7"/>
    <w:rsid w:val="00B15329"/>
    <w:rsid w:val="00B15630"/>
    <w:rsid w:val="00B156A9"/>
    <w:rsid w:val="00B15C6B"/>
    <w:rsid w:val="00B15C93"/>
    <w:rsid w:val="00B15C95"/>
    <w:rsid w:val="00B15F7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7DE"/>
    <w:rsid w:val="00B17CE7"/>
    <w:rsid w:val="00B17DC0"/>
    <w:rsid w:val="00B209A1"/>
    <w:rsid w:val="00B20F25"/>
    <w:rsid w:val="00B214CD"/>
    <w:rsid w:val="00B216B1"/>
    <w:rsid w:val="00B21B6A"/>
    <w:rsid w:val="00B21EC7"/>
    <w:rsid w:val="00B22156"/>
    <w:rsid w:val="00B226F2"/>
    <w:rsid w:val="00B227D4"/>
    <w:rsid w:val="00B22841"/>
    <w:rsid w:val="00B22C0D"/>
    <w:rsid w:val="00B23338"/>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596"/>
    <w:rsid w:val="00B2575D"/>
    <w:rsid w:val="00B25762"/>
    <w:rsid w:val="00B25912"/>
    <w:rsid w:val="00B25B40"/>
    <w:rsid w:val="00B25FDE"/>
    <w:rsid w:val="00B26576"/>
    <w:rsid w:val="00B26785"/>
    <w:rsid w:val="00B267FE"/>
    <w:rsid w:val="00B2683A"/>
    <w:rsid w:val="00B2694F"/>
    <w:rsid w:val="00B26984"/>
    <w:rsid w:val="00B26AB0"/>
    <w:rsid w:val="00B26AD2"/>
    <w:rsid w:val="00B26CA2"/>
    <w:rsid w:val="00B26FED"/>
    <w:rsid w:val="00B2721E"/>
    <w:rsid w:val="00B27E4B"/>
    <w:rsid w:val="00B27FC1"/>
    <w:rsid w:val="00B3035F"/>
    <w:rsid w:val="00B30800"/>
    <w:rsid w:val="00B30B4E"/>
    <w:rsid w:val="00B30C4D"/>
    <w:rsid w:val="00B31246"/>
    <w:rsid w:val="00B318CA"/>
    <w:rsid w:val="00B318F4"/>
    <w:rsid w:val="00B31917"/>
    <w:rsid w:val="00B31A9B"/>
    <w:rsid w:val="00B31C61"/>
    <w:rsid w:val="00B31EEF"/>
    <w:rsid w:val="00B31FCA"/>
    <w:rsid w:val="00B31FE8"/>
    <w:rsid w:val="00B32202"/>
    <w:rsid w:val="00B325DB"/>
    <w:rsid w:val="00B326FF"/>
    <w:rsid w:val="00B32BAC"/>
    <w:rsid w:val="00B32C87"/>
    <w:rsid w:val="00B3301A"/>
    <w:rsid w:val="00B3349E"/>
    <w:rsid w:val="00B335B9"/>
    <w:rsid w:val="00B3362F"/>
    <w:rsid w:val="00B33B62"/>
    <w:rsid w:val="00B33C8B"/>
    <w:rsid w:val="00B33D38"/>
    <w:rsid w:val="00B33DAF"/>
    <w:rsid w:val="00B33EA6"/>
    <w:rsid w:val="00B33FF4"/>
    <w:rsid w:val="00B3400A"/>
    <w:rsid w:val="00B340AA"/>
    <w:rsid w:val="00B342D9"/>
    <w:rsid w:val="00B34476"/>
    <w:rsid w:val="00B344DE"/>
    <w:rsid w:val="00B34A9F"/>
    <w:rsid w:val="00B34ACA"/>
    <w:rsid w:val="00B34B80"/>
    <w:rsid w:val="00B34B87"/>
    <w:rsid w:val="00B34D93"/>
    <w:rsid w:val="00B34DAA"/>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D97"/>
    <w:rsid w:val="00B37F2E"/>
    <w:rsid w:val="00B40150"/>
    <w:rsid w:val="00B4042C"/>
    <w:rsid w:val="00B40F7C"/>
    <w:rsid w:val="00B411BD"/>
    <w:rsid w:val="00B4135E"/>
    <w:rsid w:val="00B41371"/>
    <w:rsid w:val="00B41559"/>
    <w:rsid w:val="00B41613"/>
    <w:rsid w:val="00B418E8"/>
    <w:rsid w:val="00B41C6C"/>
    <w:rsid w:val="00B41E08"/>
    <w:rsid w:val="00B42285"/>
    <w:rsid w:val="00B42445"/>
    <w:rsid w:val="00B4249B"/>
    <w:rsid w:val="00B426A2"/>
    <w:rsid w:val="00B426CF"/>
    <w:rsid w:val="00B4274B"/>
    <w:rsid w:val="00B429FF"/>
    <w:rsid w:val="00B42B63"/>
    <w:rsid w:val="00B42BA9"/>
    <w:rsid w:val="00B42E08"/>
    <w:rsid w:val="00B42E88"/>
    <w:rsid w:val="00B4302B"/>
    <w:rsid w:val="00B432E6"/>
    <w:rsid w:val="00B435B1"/>
    <w:rsid w:val="00B4367F"/>
    <w:rsid w:val="00B4389E"/>
    <w:rsid w:val="00B438BA"/>
    <w:rsid w:val="00B43E12"/>
    <w:rsid w:val="00B4424C"/>
    <w:rsid w:val="00B443DC"/>
    <w:rsid w:val="00B448A6"/>
    <w:rsid w:val="00B448B9"/>
    <w:rsid w:val="00B449CD"/>
    <w:rsid w:val="00B449E3"/>
    <w:rsid w:val="00B44E9A"/>
    <w:rsid w:val="00B44F99"/>
    <w:rsid w:val="00B4535E"/>
    <w:rsid w:val="00B454DF"/>
    <w:rsid w:val="00B45577"/>
    <w:rsid w:val="00B45701"/>
    <w:rsid w:val="00B45876"/>
    <w:rsid w:val="00B45927"/>
    <w:rsid w:val="00B462A3"/>
    <w:rsid w:val="00B464A3"/>
    <w:rsid w:val="00B46682"/>
    <w:rsid w:val="00B46D80"/>
    <w:rsid w:val="00B46EA3"/>
    <w:rsid w:val="00B46EB3"/>
    <w:rsid w:val="00B4701B"/>
    <w:rsid w:val="00B470F7"/>
    <w:rsid w:val="00B47136"/>
    <w:rsid w:val="00B474C6"/>
    <w:rsid w:val="00B4763C"/>
    <w:rsid w:val="00B47785"/>
    <w:rsid w:val="00B47F50"/>
    <w:rsid w:val="00B47F64"/>
    <w:rsid w:val="00B50399"/>
    <w:rsid w:val="00B50520"/>
    <w:rsid w:val="00B505F4"/>
    <w:rsid w:val="00B5074C"/>
    <w:rsid w:val="00B50D08"/>
    <w:rsid w:val="00B50F88"/>
    <w:rsid w:val="00B512DB"/>
    <w:rsid w:val="00B514CA"/>
    <w:rsid w:val="00B51542"/>
    <w:rsid w:val="00B51CB9"/>
    <w:rsid w:val="00B51D1D"/>
    <w:rsid w:val="00B51F82"/>
    <w:rsid w:val="00B52323"/>
    <w:rsid w:val="00B5237A"/>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829"/>
    <w:rsid w:val="00B55AC2"/>
    <w:rsid w:val="00B55E89"/>
    <w:rsid w:val="00B560C9"/>
    <w:rsid w:val="00B562ED"/>
    <w:rsid w:val="00B56533"/>
    <w:rsid w:val="00B567C1"/>
    <w:rsid w:val="00B5681C"/>
    <w:rsid w:val="00B56CFC"/>
    <w:rsid w:val="00B56DDF"/>
    <w:rsid w:val="00B57777"/>
    <w:rsid w:val="00B57A17"/>
    <w:rsid w:val="00B60506"/>
    <w:rsid w:val="00B609CB"/>
    <w:rsid w:val="00B60E06"/>
    <w:rsid w:val="00B6140E"/>
    <w:rsid w:val="00B614D0"/>
    <w:rsid w:val="00B616FF"/>
    <w:rsid w:val="00B61754"/>
    <w:rsid w:val="00B61A98"/>
    <w:rsid w:val="00B61BE2"/>
    <w:rsid w:val="00B61D5D"/>
    <w:rsid w:val="00B6213D"/>
    <w:rsid w:val="00B6266F"/>
    <w:rsid w:val="00B627E8"/>
    <w:rsid w:val="00B6285D"/>
    <w:rsid w:val="00B62AF1"/>
    <w:rsid w:val="00B62DF5"/>
    <w:rsid w:val="00B62E0B"/>
    <w:rsid w:val="00B62E8B"/>
    <w:rsid w:val="00B633B4"/>
    <w:rsid w:val="00B639D5"/>
    <w:rsid w:val="00B63C32"/>
    <w:rsid w:val="00B64065"/>
    <w:rsid w:val="00B641ED"/>
    <w:rsid w:val="00B643E1"/>
    <w:rsid w:val="00B64434"/>
    <w:rsid w:val="00B647B7"/>
    <w:rsid w:val="00B64CEA"/>
    <w:rsid w:val="00B64F69"/>
    <w:rsid w:val="00B65581"/>
    <w:rsid w:val="00B65929"/>
    <w:rsid w:val="00B659FF"/>
    <w:rsid w:val="00B65AE0"/>
    <w:rsid w:val="00B66023"/>
    <w:rsid w:val="00B66039"/>
    <w:rsid w:val="00B66058"/>
    <w:rsid w:val="00B6621C"/>
    <w:rsid w:val="00B662D1"/>
    <w:rsid w:val="00B663BD"/>
    <w:rsid w:val="00B67C5E"/>
    <w:rsid w:val="00B70426"/>
    <w:rsid w:val="00B704DC"/>
    <w:rsid w:val="00B7051B"/>
    <w:rsid w:val="00B7065A"/>
    <w:rsid w:val="00B70717"/>
    <w:rsid w:val="00B70761"/>
    <w:rsid w:val="00B708B5"/>
    <w:rsid w:val="00B70D1B"/>
    <w:rsid w:val="00B711CE"/>
    <w:rsid w:val="00B71535"/>
    <w:rsid w:val="00B719EB"/>
    <w:rsid w:val="00B71A7D"/>
    <w:rsid w:val="00B71DC8"/>
    <w:rsid w:val="00B72214"/>
    <w:rsid w:val="00B72423"/>
    <w:rsid w:val="00B72557"/>
    <w:rsid w:val="00B72662"/>
    <w:rsid w:val="00B72772"/>
    <w:rsid w:val="00B7306D"/>
    <w:rsid w:val="00B73222"/>
    <w:rsid w:val="00B73648"/>
    <w:rsid w:val="00B7379B"/>
    <w:rsid w:val="00B738C8"/>
    <w:rsid w:val="00B73AE3"/>
    <w:rsid w:val="00B73D00"/>
    <w:rsid w:val="00B73E0F"/>
    <w:rsid w:val="00B7467F"/>
    <w:rsid w:val="00B746C6"/>
    <w:rsid w:val="00B74F22"/>
    <w:rsid w:val="00B74F46"/>
    <w:rsid w:val="00B75CEB"/>
    <w:rsid w:val="00B75F8E"/>
    <w:rsid w:val="00B7604C"/>
    <w:rsid w:val="00B76463"/>
    <w:rsid w:val="00B7652C"/>
    <w:rsid w:val="00B7668B"/>
    <w:rsid w:val="00B766BF"/>
    <w:rsid w:val="00B768E2"/>
    <w:rsid w:val="00B76936"/>
    <w:rsid w:val="00B76D63"/>
    <w:rsid w:val="00B76FA6"/>
    <w:rsid w:val="00B76FF9"/>
    <w:rsid w:val="00B772E9"/>
    <w:rsid w:val="00B7783A"/>
    <w:rsid w:val="00B7787C"/>
    <w:rsid w:val="00B77896"/>
    <w:rsid w:val="00B779E3"/>
    <w:rsid w:val="00B803A0"/>
    <w:rsid w:val="00B8074B"/>
    <w:rsid w:val="00B808F0"/>
    <w:rsid w:val="00B80910"/>
    <w:rsid w:val="00B80B8E"/>
    <w:rsid w:val="00B8104A"/>
    <w:rsid w:val="00B8125B"/>
    <w:rsid w:val="00B81664"/>
    <w:rsid w:val="00B818F4"/>
    <w:rsid w:val="00B81A00"/>
    <w:rsid w:val="00B81BC9"/>
    <w:rsid w:val="00B81E45"/>
    <w:rsid w:val="00B8222F"/>
    <w:rsid w:val="00B825FA"/>
    <w:rsid w:val="00B82615"/>
    <w:rsid w:val="00B8280F"/>
    <w:rsid w:val="00B82819"/>
    <w:rsid w:val="00B82840"/>
    <w:rsid w:val="00B828A1"/>
    <w:rsid w:val="00B82983"/>
    <w:rsid w:val="00B82C30"/>
    <w:rsid w:val="00B83444"/>
    <w:rsid w:val="00B835E0"/>
    <w:rsid w:val="00B836ED"/>
    <w:rsid w:val="00B838EC"/>
    <w:rsid w:val="00B83951"/>
    <w:rsid w:val="00B8399A"/>
    <w:rsid w:val="00B83A8B"/>
    <w:rsid w:val="00B83D1C"/>
    <w:rsid w:val="00B84EA8"/>
    <w:rsid w:val="00B853BE"/>
    <w:rsid w:val="00B85520"/>
    <w:rsid w:val="00B85716"/>
    <w:rsid w:val="00B85AF5"/>
    <w:rsid w:val="00B85EA7"/>
    <w:rsid w:val="00B86476"/>
    <w:rsid w:val="00B86568"/>
    <w:rsid w:val="00B866EC"/>
    <w:rsid w:val="00B8683D"/>
    <w:rsid w:val="00B86955"/>
    <w:rsid w:val="00B869FE"/>
    <w:rsid w:val="00B86A3D"/>
    <w:rsid w:val="00B86DBE"/>
    <w:rsid w:val="00B875C7"/>
    <w:rsid w:val="00B875CB"/>
    <w:rsid w:val="00B87654"/>
    <w:rsid w:val="00B876F8"/>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29A"/>
    <w:rsid w:val="00B925B9"/>
    <w:rsid w:val="00B927D3"/>
    <w:rsid w:val="00B92BC8"/>
    <w:rsid w:val="00B930CC"/>
    <w:rsid w:val="00B93204"/>
    <w:rsid w:val="00B93301"/>
    <w:rsid w:val="00B93313"/>
    <w:rsid w:val="00B935AE"/>
    <w:rsid w:val="00B9390D"/>
    <w:rsid w:val="00B93A1C"/>
    <w:rsid w:val="00B94117"/>
    <w:rsid w:val="00B941A3"/>
    <w:rsid w:val="00B94751"/>
    <w:rsid w:val="00B94DFB"/>
    <w:rsid w:val="00B94E17"/>
    <w:rsid w:val="00B94EF2"/>
    <w:rsid w:val="00B95004"/>
    <w:rsid w:val="00B951CF"/>
    <w:rsid w:val="00B957FE"/>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527"/>
    <w:rsid w:val="00BA0632"/>
    <w:rsid w:val="00BA065C"/>
    <w:rsid w:val="00BA07B6"/>
    <w:rsid w:val="00BA09D9"/>
    <w:rsid w:val="00BA0AAA"/>
    <w:rsid w:val="00BA0AB4"/>
    <w:rsid w:val="00BA0DFB"/>
    <w:rsid w:val="00BA10D4"/>
    <w:rsid w:val="00BA156C"/>
    <w:rsid w:val="00BA1EB0"/>
    <w:rsid w:val="00BA284E"/>
    <w:rsid w:val="00BA28D9"/>
    <w:rsid w:val="00BA2B7D"/>
    <w:rsid w:val="00BA2F07"/>
    <w:rsid w:val="00BA2F5E"/>
    <w:rsid w:val="00BA2FEF"/>
    <w:rsid w:val="00BA3332"/>
    <w:rsid w:val="00BA33C8"/>
    <w:rsid w:val="00BA3A05"/>
    <w:rsid w:val="00BA4393"/>
    <w:rsid w:val="00BA43E9"/>
    <w:rsid w:val="00BA4436"/>
    <w:rsid w:val="00BA4758"/>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438"/>
    <w:rsid w:val="00BA6587"/>
    <w:rsid w:val="00BA66AB"/>
    <w:rsid w:val="00BA6721"/>
    <w:rsid w:val="00BA6AF8"/>
    <w:rsid w:val="00BA6FC8"/>
    <w:rsid w:val="00BA721F"/>
    <w:rsid w:val="00BA7D29"/>
    <w:rsid w:val="00BA7E95"/>
    <w:rsid w:val="00BA7EB3"/>
    <w:rsid w:val="00BB01DD"/>
    <w:rsid w:val="00BB03A8"/>
    <w:rsid w:val="00BB048F"/>
    <w:rsid w:val="00BB0590"/>
    <w:rsid w:val="00BB0FD4"/>
    <w:rsid w:val="00BB0FFA"/>
    <w:rsid w:val="00BB1132"/>
    <w:rsid w:val="00BB13AF"/>
    <w:rsid w:val="00BB143D"/>
    <w:rsid w:val="00BB14D2"/>
    <w:rsid w:val="00BB1548"/>
    <w:rsid w:val="00BB1688"/>
    <w:rsid w:val="00BB174E"/>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5B3"/>
    <w:rsid w:val="00BB57AD"/>
    <w:rsid w:val="00BB5AF2"/>
    <w:rsid w:val="00BB5F74"/>
    <w:rsid w:val="00BB5FCB"/>
    <w:rsid w:val="00BB602C"/>
    <w:rsid w:val="00BB604B"/>
    <w:rsid w:val="00BB63BF"/>
    <w:rsid w:val="00BB67F9"/>
    <w:rsid w:val="00BB6E0D"/>
    <w:rsid w:val="00BB6E94"/>
    <w:rsid w:val="00BB7161"/>
    <w:rsid w:val="00BB7245"/>
    <w:rsid w:val="00BB7715"/>
    <w:rsid w:val="00BB7CF3"/>
    <w:rsid w:val="00BC00EC"/>
    <w:rsid w:val="00BC018C"/>
    <w:rsid w:val="00BC01B9"/>
    <w:rsid w:val="00BC0478"/>
    <w:rsid w:val="00BC08C5"/>
    <w:rsid w:val="00BC0B10"/>
    <w:rsid w:val="00BC0D78"/>
    <w:rsid w:val="00BC10ED"/>
    <w:rsid w:val="00BC12FB"/>
    <w:rsid w:val="00BC164C"/>
    <w:rsid w:val="00BC1789"/>
    <w:rsid w:val="00BC18CB"/>
    <w:rsid w:val="00BC1C3C"/>
    <w:rsid w:val="00BC219B"/>
    <w:rsid w:val="00BC21DA"/>
    <w:rsid w:val="00BC24BF"/>
    <w:rsid w:val="00BC264D"/>
    <w:rsid w:val="00BC2725"/>
    <w:rsid w:val="00BC2930"/>
    <w:rsid w:val="00BC2A83"/>
    <w:rsid w:val="00BC2EC0"/>
    <w:rsid w:val="00BC307F"/>
    <w:rsid w:val="00BC3159"/>
    <w:rsid w:val="00BC3257"/>
    <w:rsid w:val="00BC3327"/>
    <w:rsid w:val="00BC3611"/>
    <w:rsid w:val="00BC39DB"/>
    <w:rsid w:val="00BC3A32"/>
    <w:rsid w:val="00BC3CB0"/>
    <w:rsid w:val="00BC3F51"/>
    <w:rsid w:val="00BC424B"/>
    <w:rsid w:val="00BC43C5"/>
    <w:rsid w:val="00BC43DB"/>
    <w:rsid w:val="00BC4521"/>
    <w:rsid w:val="00BC45A8"/>
    <w:rsid w:val="00BC46EF"/>
    <w:rsid w:val="00BC4E44"/>
    <w:rsid w:val="00BC5228"/>
    <w:rsid w:val="00BC563F"/>
    <w:rsid w:val="00BC57D0"/>
    <w:rsid w:val="00BC5999"/>
    <w:rsid w:val="00BC5AFF"/>
    <w:rsid w:val="00BC64BF"/>
    <w:rsid w:val="00BC6B4A"/>
    <w:rsid w:val="00BC6FD6"/>
    <w:rsid w:val="00BC7322"/>
    <w:rsid w:val="00BC7494"/>
    <w:rsid w:val="00BC74CC"/>
    <w:rsid w:val="00BC76B8"/>
    <w:rsid w:val="00BC7929"/>
    <w:rsid w:val="00BC7C18"/>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0B"/>
    <w:rsid w:val="00BD2783"/>
    <w:rsid w:val="00BD2797"/>
    <w:rsid w:val="00BD2F3B"/>
    <w:rsid w:val="00BD30BA"/>
    <w:rsid w:val="00BD30BD"/>
    <w:rsid w:val="00BD3151"/>
    <w:rsid w:val="00BD3372"/>
    <w:rsid w:val="00BD353D"/>
    <w:rsid w:val="00BD35B1"/>
    <w:rsid w:val="00BD35F0"/>
    <w:rsid w:val="00BD3A60"/>
    <w:rsid w:val="00BD3B4F"/>
    <w:rsid w:val="00BD3C4C"/>
    <w:rsid w:val="00BD3EC2"/>
    <w:rsid w:val="00BD3F19"/>
    <w:rsid w:val="00BD440B"/>
    <w:rsid w:val="00BD4633"/>
    <w:rsid w:val="00BD47D1"/>
    <w:rsid w:val="00BD47E3"/>
    <w:rsid w:val="00BD49C5"/>
    <w:rsid w:val="00BD4C49"/>
    <w:rsid w:val="00BD4F14"/>
    <w:rsid w:val="00BD4FD7"/>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ED7"/>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EC1"/>
    <w:rsid w:val="00BE2F39"/>
    <w:rsid w:val="00BE332D"/>
    <w:rsid w:val="00BE339D"/>
    <w:rsid w:val="00BE3CF1"/>
    <w:rsid w:val="00BE3E65"/>
    <w:rsid w:val="00BE447C"/>
    <w:rsid w:val="00BE452B"/>
    <w:rsid w:val="00BE45B6"/>
    <w:rsid w:val="00BE462C"/>
    <w:rsid w:val="00BE474D"/>
    <w:rsid w:val="00BE4B20"/>
    <w:rsid w:val="00BE4F67"/>
    <w:rsid w:val="00BE4F9D"/>
    <w:rsid w:val="00BE5859"/>
    <w:rsid w:val="00BE5B84"/>
    <w:rsid w:val="00BE5D2C"/>
    <w:rsid w:val="00BE5FC4"/>
    <w:rsid w:val="00BE6351"/>
    <w:rsid w:val="00BE6E3F"/>
    <w:rsid w:val="00BE6F42"/>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0D24"/>
    <w:rsid w:val="00BF192E"/>
    <w:rsid w:val="00BF196E"/>
    <w:rsid w:val="00BF19CE"/>
    <w:rsid w:val="00BF1ADB"/>
    <w:rsid w:val="00BF1D54"/>
    <w:rsid w:val="00BF213A"/>
    <w:rsid w:val="00BF230C"/>
    <w:rsid w:val="00BF26EC"/>
    <w:rsid w:val="00BF2B6F"/>
    <w:rsid w:val="00BF2C8B"/>
    <w:rsid w:val="00BF351A"/>
    <w:rsid w:val="00BF3914"/>
    <w:rsid w:val="00BF3FB5"/>
    <w:rsid w:val="00BF3FDB"/>
    <w:rsid w:val="00BF41B6"/>
    <w:rsid w:val="00BF41C2"/>
    <w:rsid w:val="00BF49B1"/>
    <w:rsid w:val="00BF4A26"/>
    <w:rsid w:val="00BF4BCA"/>
    <w:rsid w:val="00BF4C95"/>
    <w:rsid w:val="00BF54F9"/>
    <w:rsid w:val="00BF5547"/>
    <w:rsid w:val="00BF5552"/>
    <w:rsid w:val="00BF5587"/>
    <w:rsid w:val="00BF5D50"/>
    <w:rsid w:val="00BF5E5C"/>
    <w:rsid w:val="00BF5EDF"/>
    <w:rsid w:val="00BF5F07"/>
    <w:rsid w:val="00BF6207"/>
    <w:rsid w:val="00BF6303"/>
    <w:rsid w:val="00BF67CD"/>
    <w:rsid w:val="00BF6A20"/>
    <w:rsid w:val="00BF6CE3"/>
    <w:rsid w:val="00BF6D85"/>
    <w:rsid w:val="00BF6FF5"/>
    <w:rsid w:val="00BF718A"/>
    <w:rsid w:val="00BF73F2"/>
    <w:rsid w:val="00BF746E"/>
    <w:rsid w:val="00C005B6"/>
    <w:rsid w:val="00C006F5"/>
    <w:rsid w:val="00C00ADF"/>
    <w:rsid w:val="00C00D5E"/>
    <w:rsid w:val="00C00F6F"/>
    <w:rsid w:val="00C01101"/>
    <w:rsid w:val="00C01309"/>
    <w:rsid w:val="00C014A5"/>
    <w:rsid w:val="00C01671"/>
    <w:rsid w:val="00C017F2"/>
    <w:rsid w:val="00C01D89"/>
    <w:rsid w:val="00C01F25"/>
    <w:rsid w:val="00C0209F"/>
    <w:rsid w:val="00C022B8"/>
    <w:rsid w:val="00C02376"/>
    <w:rsid w:val="00C023D7"/>
    <w:rsid w:val="00C02419"/>
    <w:rsid w:val="00C02643"/>
    <w:rsid w:val="00C02766"/>
    <w:rsid w:val="00C02FF4"/>
    <w:rsid w:val="00C0373A"/>
    <w:rsid w:val="00C03ADC"/>
    <w:rsid w:val="00C03BEA"/>
    <w:rsid w:val="00C03EE8"/>
    <w:rsid w:val="00C03FEC"/>
    <w:rsid w:val="00C04689"/>
    <w:rsid w:val="00C046C4"/>
    <w:rsid w:val="00C04D69"/>
    <w:rsid w:val="00C0511D"/>
    <w:rsid w:val="00C0514F"/>
    <w:rsid w:val="00C054E9"/>
    <w:rsid w:val="00C05506"/>
    <w:rsid w:val="00C05699"/>
    <w:rsid w:val="00C05BEC"/>
    <w:rsid w:val="00C05D61"/>
    <w:rsid w:val="00C0627F"/>
    <w:rsid w:val="00C067A9"/>
    <w:rsid w:val="00C06967"/>
    <w:rsid w:val="00C06D6F"/>
    <w:rsid w:val="00C06E7D"/>
    <w:rsid w:val="00C07118"/>
    <w:rsid w:val="00C0748B"/>
    <w:rsid w:val="00C079A5"/>
    <w:rsid w:val="00C07A0D"/>
    <w:rsid w:val="00C07A1E"/>
    <w:rsid w:val="00C07C90"/>
    <w:rsid w:val="00C10196"/>
    <w:rsid w:val="00C102C4"/>
    <w:rsid w:val="00C10419"/>
    <w:rsid w:val="00C10815"/>
    <w:rsid w:val="00C10A4A"/>
    <w:rsid w:val="00C10BE9"/>
    <w:rsid w:val="00C10C3E"/>
    <w:rsid w:val="00C1112B"/>
    <w:rsid w:val="00C11456"/>
    <w:rsid w:val="00C118C9"/>
    <w:rsid w:val="00C11A88"/>
    <w:rsid w:val="00C12012"/>
    <w:rsid w:val="00C12317"/>
    <w:rsid w:val="00C1236F"/>
    <w:rsid w:val="00C123A3"/>
    <w:rsid w:val="00C1272A"/>
    <w:rsid w:val="00C12874"/>
    <w:rsid w:val="00C12A63"/>
    <w:rsid w:val="00C12B34"/>
    <w:rsid w:val="00C12BC1"/>
    <w:rsid w:val="00C12E95"/>
    <w:rsid w:val="00C13041"/>
    <w:rsid w:val="00C134EB"/>
    <w:rsid w:val="00C13888"/>
    <w:rsid w:val="00C138BE"/>
    <w:rsid w:val="00C13BDA"/>
    <w:rsid w:val="00C13D6B"/>
    <w:rsid w:val="00C13DDB"/>
    <w:rsid w:val="00C13F18"/>
    <w:rsid w:val="00C13FFD"/>
    <w:rsid w:val="00C1439F"/>
    <w:rsid w:val="00C14409"/>
    <w:rsid w:val="00C14632"/>
    <w:rsid w:val="00C14C5A"/>
    <w:rsid w:val="00C15134"/>
    <w:rsid w:val="00C15183"/>
    <w:rsid w:val="00C151A4"/>
    <w:rsid w:val="00C1524B"/>
    <w:rsid w:val="00C157C2"/>
    <w:rsid w:val="00C158F8"/>
    <w:rsid w:val="00C1594D"/>
    <w:rsid w:val="00C15B05"/>
    <w:rsid w:val="00C15D51"/>
    <w:rsid w:val="00C15EF7"/>
    <w:rsid w:val="00C169D5"/>
    <w:rsid w:val="00C16AD0"/>
    <w:rsid w:val="00C16C30"/>
    <w:rsid w:val="00C16F0C"/>
    <w:rsid w:val="00C171F2"/>
    <w:rsid w:val="00C171F9"/>
    <w:rsid w:val="00C17389"/>
    <w:rsid w:val="00C17703"/>
    <w:rsid w:val="00C17CCE"/>
    <w:rsid w:val="00C2004F"/>
    <w:rsid w:val="00C20416"/>
    <w:rsid w:val="00C204DF"/>
    <w:rsid w:val="00C20588"/>
    <w:rsid w:val="00C207F1"/>
    <w:rsid w:val="00C20A00"/>
    <w:rsid w:val="00C20F63"/>
    <w:rsid w:val="00C21036"/>
    <w:rsid w:val="00C21125"/>
    <w:rsid w:val="00C21164"/>
    <w:rsid w:val="00C21353"/>
    <w:rsid w:val="00C21495"/>
    <w:rsid w:val="00C21673"/>
    <w:rsid w:val="00C2178A"/>
    <w:rsid w:val="00C21916"/>
    <w:rsid w:val="00C21A22"/>
    <w:rsid w:val="00C21C7A"/>
    <w:rsid w:val="00C21E0A"/>
    <w:rsid w:val="00C220D2"/>
    <w:rsid w:val="00C22729"/>
    <w:rsid w:val="00C22902"/>
    <w:rsid w:val="00C22A64"/>
    <w:rsid w:val="00C22CC7"/>
    <w:rsid w:val="00C23130"/>
    <w:rsid w:val="00C235C6"/>
    <w:rsid w:val="00C23646"/>
    <w:rsid w:val="00C23687"/>
    <w:rsid w:val="00C23756"/>
    <w:rsid w:val="00C24679"/>
    <w:rsid w:val="00C24DF6"/>
    <w:rsid w:val="00C25243"/>
    <w:rsid w:val="00C255A5"/>
    <w:rsid w:val="00C25726"/>
    <w:rsid w:val="00C2584B"/>
    <w:rsid w:val="00C25942"/>
    <w:rsid w:val="00C25967"/>
    <w:rsid w:val="00C25DD9"/>
    <w:rsid w:val="00C26355"/>
    <w:rsid w:val="00C26433"/>
    <w:rsid w:val="00C26468"/>
    <w:rsid w:val="00C264FA"/>
    <w:rsid w:val="00C2663F"/>
    <w:rsid w:val="00C26AAB"/>
    <w:rsid w:val="00C26DB8"/>
    <w:rsid w:val="00C26E6D"/>
    <w:rsid w:val="00C26F3E"/>
    <w:rsid w:val="00C26F42"/>
    <w:rsid w:val="00C27378"/>
    <w:rsid w:val="00C27524"/>
    <w:rsid w:val="00C2791E"/>
    <w:rsid w:val="00C27B81"/>
    <w:rsid w:val="00C27DAE"/>
    <w:rsid w:val="00C27EA6"/>
    <w:rsid w:val="00C303C8"/>
    <w:rsid w:val="00C3064E"/>
    <w:rsid w:val="00C308CD"/>
    <w:rsid w:val="00C30989"/>
    <w:rsid w:val="00C30A61"/>
    <w:rsid w:val="00C30C42"/>
    <w:rsid w:val="00C30C8F"/>
    <w:rsid w:val="00C31A73"/>
    <w:rsid w:val="00C31D03"/>
    <w:rsid w:val="00C324E9"/>
    <w:rsid w:val="00C32637"/>
    <w:rsid w:val="00C32A34"/>
    <w:rsid w:val="00C32C15"/>
    <w:rsid w:val="00C32FB7"/>
    <w:rsid w:val="00C33154"/>
    <w:rsid w:val="00C3328E"/>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911"/>
    <w:rsid w:val="00C36BF5"/>
    <w:rsid w:val="00C36DBC"/>
    <w:rsid w:val="00C36E4C"/>
    <w:rsid w:val="00C3726B"/>
    <w:rsid w:val="00C375A9"/>
    <w:rsid w:val="00C376BA"/>
    <w:rsid w:val="00C37761"/>
    <w:rsid w:val="00C37EB1"/>
    <w:rsid w:val="00C402DA"/>
    <w:rsid w:val="00C40373"/>
    <w:rsid w:val="00C4082D"/>
    <w:rsid w:val="00C408FD"/>
    <w:rsid w:val="00C40AE6"/>
    <w:rsid w:val="00C40D5D"/>
    <w:rsid w:val="00C41004"/>
    <w:rsid w:val="00C411AF"/>
    <w:rsid w:val="00C4138D"/>
    <w:rsid w:val="00C41A62"/>
    <w:rsid w:val="00C41CDC"/>
    <w:rsid w:val="00C41E3A"/>
    <w:rsid w:val="00C41FF6"/>
    <w:rsid w:val="00C422D4"/>
    <w:rsid w:val="00C424C6"/>
    <w:rsid w:val="00C4276D"/>
    <w:rsid w:val="00C4285B"/>
    <w:rsid w:val="00C4304C"/>
    <w:rsid w:val="00C43315"/>
    <w:rsid w:val="00C43891"/>
    <w:rsid w:val="00C43918"/>
    <w:rsid w:val="00C43919"/>
    <w:rsid w:val="00C43CF8"/>
    <w:rsid w:val="00C43D12"/>
    <w:rsid w:val="00C43DE2"/>
    <w:rsid w:val="00C43F23"/>
    <w:rsid w:val="00C43F31"/>
    <w:rsid w:val="00C4427B"/>
    <w:rsid w:val="00C444A9"/>
    <w:rsid w:val="00C44505"/>
    <w:rsid w:val="00C4475D"/>
    <w:rsid w:val="00C44922"/>
    <w:rsid w:val="00C44D01"/>
    <w:rsid w:val="00C450D5"/>
    <w:rsid w:val="00C452F5"/>
    <w:rsid w:val="00C452FB"/>
    <w:rsid w:val="00C45514"/>
    <w:rsid w:val="00C4567A"/>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044"/>
    <w:rsid w:val="00C50242"/>
    <w:rsid w:val="00C5025A"/>
    <w:rsid w:val="00C502A4"/>
    <w:rsid w:val="00C5034D"/>
    <w:rsid w:val="00C5050E"/>
    <w:rsid w:val="00C505DD"/>
    <w:rsid w:val="00C507EE"/>
    <w:rsid w:val="00C50A57"/>
    <w:rsid w:val="00C50BFC"/>
    <w:rsid w:val="00C50E99"/>
    <w:rsid w:val="00C51635"/>
    <w:rsid w:val="00C51BD5"/>
    <w:rsid w:val="00C5214B"/>
    <w:rsid w:val="00C521BF"/>
    <w:rsid w:val="00C52287"/>
    <w:rsid w:val="00C5242E"/>
    <w:rsid w:val="00C52712"/>
    <w:rsid w:val="00C52744"/>
    <w:rsid w:val="00C52965"/>
    <w:rsid w:val="00C52EE9"/>
    <w:rsid w:val="00C53106"/>
    <w:rsid w:val="00C532DD"/>
    <w:rsid w:val="00C53362"/>
    <w:rsid w:val="00C538B4"/>
    <w:rsid w:val="00C53B9E"/>
    <w:rsid w:val="00C53EB3"/>
    <w:rsid w:val="00C53FEA"/>
    <w:rsid w:val="00C54263"/>
    <w:rsid w:val="00C542D4"/>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6027A"/>
    <w:rsid w:val="00C604AB"/>
    <w:rsid w:val="00C609CA"/>
    <w:rsid w:val="00C60B99"/>
    <w:rsid w:val="00C60CE2"/>
    <w:rsid w:val="00C60CFA"/>
    <w:rsid w:val="00C60D37"/>
    <w:rsid w:val="00C60E24"/>
    <w:rsid w:val="00C60F07"/>
    <w:rsid w:val="00C6143A"/>
    <w:rsid w:val="00C6151B"/>
    <w:rsid w:val="00C61614"/>
    <w:rsid w:val="00C619BF"/>
    <w:rsid w:val="00C61AF6"/>
    <w:rsid w:val="00C61F1C"/>
    <w:rsid w:val="00C61F78"/>
    <w:rsid w:val="00C623CA"/>
    <w:rsid w:val="00C62572"/>
    <w:rsid w:val="00C629B8"/>
    <w:rsid w:val="00C62CD5"/>
    <w:rsid w:val="00C62F17"/>
    <w:rsid w:val="00C62F27"/>
    <w:rsid w:val="00C631B8"/>
    <w:rsid w:val="00C6365B"/>
    <w:rsid w:val="00C636E6"/>
    <w:rsid w:val="00C639D6"/>
    <w:rsid w:val="00C63AE8"/>
    <w:rsid w:val="00C63F8E"/>
    <w:rsid w:val="00C647FB"/>
    <w:rsid w:val="00C64E23"/>
    <w:rsid w:val="00C65188"/>
    <w:rsid w:val="00C653B3"/>
    <w:rsid w:val="00C654E0"/>
    <w:rsid w:val="00C661EE"/>
    <w:rsid w:val="00C66973"/>
    <w:rsid w:val="00C66AF7"/>
    <w:rsid w:val="00C66B0B"/>
    <w:rsid w:val="00C66CDF"/>
    <w:rsid w:val="00C66DFA"/>
    <w:rsid w:val="00C674D4"/>
    <w:rsid w:val="00C6755D"/>
    <w:rsid w:val="00C675B2"/>
    <w:rsid w:val="00C67900"/>
    <w:rsid w:val="00C679A7"/>
    <w:rsid w:val="00C67C13"/>
    <w:rsid w:val="00C67DCD"/>
    <w:rsid w:val="00C67EAB"/>
    <w:rsid w:val="00C70247"/>
    <w:rsid w:val="00C707BB"/>
    <w:rsid w:val="00C70983"/>
    <w:rsid w:val="00C70DFF"/>
    <w:rsid w:val="00C70FC2"/>
    <w:rsid w:val="00C711F9"/>
    <w:rsid w:val="00C713A6"/>
    <w:rsid w:val="00C7165F"/>
    <w:rsid w:val="00C71CF5"/>
    <w:rsid w:val="00C71FE6"/>
    <w:rsid w:val="00C72190"/>
    <w:rsid w:val="00C72917"/>
    <w:rsid w:val="00C72BA0"/>
    <w:rsid w:val="00C72D8B"/>
    <w:rsid w:val="00C72E58"/>
    <w:rsid w:val="00C7318A"/>
    <w:rsid w:val="00C73418"/>
    <w:rsid w:val="00C73E1E"/>
    <w:rsid w:val="00C73E68"/>
    <w:rsid w:val="00C7490C"/>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0B"/>
    <w:rsid w:val="00C777BB"/>
    <w:rsid w:val="00C77A26"/>
    <w:rsid w:val="00C77C30"/>
    <w:rsid w:val="00C77D4C"/>
    <w:rsid w:val="00C77E6C"/>
    <w:rsid w:val="00C80073"/>
    <w:rsid w:val="00C80104"/>
    <w:rsid w:val="00C805E3"/>
    <w:rsid w:val="00C809F6"/>
    <w:rsid w:val="00C80A85"/>
    <w:rsid w:val="00C80C8E"/>
    <w:rsid w:val="00C80DEA"/>
    <w:rsid w:val="00C80FCB"/>
    <w:rsid w:val="00C813E4"/>
    <w:rsid w:val="00C818C5"/>
    <w:rsid w:val="00C81C9D"/>
    <w:rsid w:val="00C82392"/>
    <w:rsid w:val="00C823ED"/>
    <w:rsid w:val="00C82A59"/>
    <w:rsid w:val="00C82B3A"/>
    <w:rsid w:val="00C82B73"/>
    <w:rsid w:val="00C82BFC"/>
    <w:rsid w:val="00C82DA7"/>
    <w:rsid w:val="00C832DC"/>
    <w:rsid w:val="00C83462"/>
    <w:rsid w:val="00C834B4"/>
    <w:rsid w:val="00C8377F"/>
    <w:rsid w:val="00C83DC0"/>
    <w:rsid w:val="00C84030"/>
    <w:rsid w:val="00C840FB"/>
    <w:rsid w:val="00C8411A"/>
    <w:rsid w:val="00C8416A"/>
    <w:rsid w:val="00C841DE"/>
    <w:rsid w:val="00C843AD"/>
    <w:rsid w:val="00C846BE"/>
    <w:rsid w:val="00C84700"/>
    <w:rsid w:val="00C84840"/>
    <w:rsid w:val="00C848FC"/>
    <w:rsid w:val="00C849EB"/>
    <w:rsid w:val="00C84A0A"/>
    <w:rsid w:val="00C85231"/>
    <w:rsid w:val="00C8530B"/>
    <w:rsid w:val="00C8535E"/>
    <w:rsid w:val="00C8572F"/>
    <w:rsid w:val="00C85A89"/>
    <w:rsid w:val="00C85BAC"/>
    <w:rsid w:val="00C85BC7"/>
    <w:rsid w:val="00C860A6"/>
    <w:rsid w:val="00C86144"/>
    <w:rsid w:val="00C8646D"/>
    <w:rsid w:val="00C8655B"/>
    <w:rsid w:val="00C869B7"/>
    <w:rsid w:val="00C86A40"/>
    <w:rsid w:val="00C86AFC"/>
    <w:rsid w:val="00C86B74"/>
    <w:rsid w:val="00C86C20"/>
    <w:rsid w:val="00C86CE8"/>
    <w:rsid w:val="00C873E4"/>
    <w:rsid w:val="00C874CC"/>
    <w:rsid w:val="00C8756A"/>
    <w:rsid w:val="00C877ED"/>
    <w:rsid w:val="00C879C5"/>
    <w:rsid w:val="00C87A88"/>
    <w:rsid w:val="00C87BFD"/>
    <w:rsid w:val="00C9008C"/>
    <w:rsid w:val="00C907F5"/>
    <w:rsid w:val="00C90802"/>
    <w:rsid w:val="00C90980"/>
    <w:rsid w:val="00C90985"/>
    <w:rsid w:val="00C90AF8"/>
    <w:rsid w:val="00C911AE"/>
    <w:rsid w:val="00C912B9"/>
    <w:rsid w:val="00C9154F"/>
    <w:rsid w:val="00C91B7A"/>
    <w:rsid w:val="00C91CEB"/>
    <w:rsid w:val="00C91DB9"/>
    <w:rsid w:val="00C91DE3"/>
    <w:rsid w:val="00C927E2"/>
    <w:rsid w:val="00C92A17"/>
    <w:rsid w:val="00C92C7F"/>
    <w:rsid w:val="00C92DEE"/>
    <w:rsid w:val="00C93695"/>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7DE"/>
    <w:rsid w:val="00C96B9B"/>
    <w:rsid w:val="00C96BB1"/>
    <w:rsid w:val="00C96E6F"/>
    <w:rsid w:val="00C96E70"/>
    <w:rsid w:val="00C970D8"/>
    <w:rsid w:val="00C973EB"/>
    <w:rsid w:val="00C976AE"/>
    <w:rsid w:val="00C976FB"/>
    <w:rsid w:val="00C9782A"/>
    <w:rsid w:val="00C97872"/>
    <w:rsid w:val="00C979AA"/>
    <w:rsid w:val="00C97A64"/>
    <w:rsid w:val="00CA002C"/>
    <w:rsid w:val="00CA0235"/>
    <w:rsid w:val="00CA0532"/>
    <w:rsid w:val="00CA07A8"/>
    <w:rsid w:val="00CA0897"/>
    <w:rsid w:val="00CA09DE"/>
    <w:rsid w:val="00CA0DCD"/>
    <w:rsid w:val="00CA1024"/>
    <w:rsid w:val="00CA1183"/>
    <w:rsid w:val="00CA1461"/>
    <w:rsid w:val="00CA180B"/>
    <w:rsid w:val="00CA1CDB"/>
    <w:rsid w:val="00CA1EA4"/>
    <w:rsid w:val="00CA218D"/>
    <w:rsid w:val="00CA2241"/>
    <w:rsid w:val="00CA2626"/>
    <w:rsid w:val="00CA2A73"/>
    <w:rsid w:val="00CA2DD7"/>
    <w:rsid w:val="00CA3CDD"/>
    <w:rsid w:val="00CA403B"/>
    <w:rsid w:val="00CA4415"/>
    <w:rsid w:val="00CA46BF"/>
    <w:rsid w:val="00CA4C4B"/>
    <w:rsid w:val="00CA4E76"/>
    <w:rsid w:val="00CA505A"/>
    <w:rsid w:val="00CA5523"/>
    <w:rsid w:val="00CA5646"/>
    <w:rsid w:val="00CA58BB"/>
    <w:rsid w:val="00CA59DD"/>
    <w:rsid w:val="00CA5B26"/>
    <w:rsid w:val="00CA5F8C"/>
    <w:rsid w:val="00CA5FDE"/>
    <w:rsid w:val="00CA6235"/>
    <w:rsid w:val="00CA6520"/>
    <w:rsid w:val="00CA663F"/>
    <w:rsid w:val="00CA66F3"/>
    <w:rsid w:val="00CA6D3E"/>
    <w:rsid w:val="00CA70A7"/>
    <w:rsid w:val="00CA71DA"/>
    <w:rsid w:val="00CA7564"/>
    <w:rsid w:val="00CA7CF8"/>
    <w:rsid w:val="00CB008E"/>
    <w:rsid w:val="00CB01FA"/>
    <w:rsid w:val="00CB0318"/>
    <w:rsid w:val="00CB0737"/>
    <w:rsid w:val="00CB097A"/>
    <w:rsid w:val="00CB0CE2"/>
    <w:rsid w:val="00CB120F"/>
    <w:rsid w:val="00CB121D"/>
    <w:rsid w:val="00CB13DB"/>
    <w:rsid w:val="00CB2329"/>
    <w:rsid w:val="00CB26EC"/>
    <w:rsid w:val="00CB2D2A"/>
    <w:rsid w:val="00CB32FF"/>
    <w:rsid w:val="00CB375A"/>
    <w:rsid w:val="00CB39AA"/>
    <w:rsid w:val="00CB3B64"/>
    <w:rsid w:val="00CB3E1A"/>
    <w:rsid w:val="00CB3FDF"/>
    <w:rsid w:val="00CB409A"/>
    <w:rsid w:val="00CB4228"/>
    <w:rsid w:val="00CB42BF"/>
    <w:rsid w:val="00CB4CA8"/>
    <w:rsid w:val="00CB4D00"/>
    <w:rsid w:val="00CB5050"/>
    <w:rsid w:val="00CB50A5"/>
    <w:rsid w:val="00CB55DC"/>
    <w:rsid w:val="00CB5B1E"/>
    <w:rsid w:val="00CB5B4A"/>
    <w:rsid w:val="00CB5BCA"/>
    <w:rsid w:val="00CB5C4B"/>
    <w:rsid w:val="00CB5D5C"/>
    <w:rsid w:val="00CB5DF9"/>
    <w:rsid w:val="00CB5FA4"/>
    <w:rsid w:val="00CB5FF5"/>
    <w:rsid w:val="00CB63E0"/>
    <w:rsid w:val="00CB67C5"/>
    <w:rsid w:val="00CB6812"/>
    <w:rsid w:val="00CB69B8"/>
    <w:rsid w:val="00CB6FD1"/>
    <w:rsid w:val="00CB7365"/>
    <w:rsid w:val="00CB74FE"/>
    <w:rsid w:val="00CB7768"/>
    <w:rsid w:val="00CB787A"/>
    <w:rsid w:val="00CB7948"/>
    <w:rsid w:val="00CB7DEA"/>
    <w:rsid w:val="00CC06B2"/>
    <w:rsid w:val="00CC06F6"/>
    <w:rsid w:val="00CC0C4A"/>
    <w:rsid w:val="00CC0D7B"/>
    <w:rsid w:val="00CC0F4C"/>
    <w:rsid w:val="00CC1076"/>
    <w:rsid w:val="00CC107D"/>
    <w:rsid w:val="00CC1755"/>
    <w:rsid w:val="00CC17F0"/>
    <w:rsid w:val="00CC1853"/>
    <w:rsid w:val="00CC1F46"/>
    <w:rsid w:val="00CC1FAE"/>
    <w:rsid w:val="00CC2214"/>
    <w:rsid w:val="00CC2312"/>
    <w:rsid w:val="00CC238F"/>
    <w:rsid w:val="00CC2604"/>
    <w:rsid w:val="00CC281C"/>
    <w:rsid w:val="00CC2DCD"/>
    <w:rsid w:val="00CC2DED"/>
    <w:rsid w:val="00CC2ED3"/>
    <w:rsid w:val="00CC2F32"/>
    <w:rsid w:val="00CC328A"/>
    <w:rsid w:val="00CC3377"/>
    <w:rsid w:val="00CC360D"/>
    <w:rsid w:val="00CC3888"/>
    <w:rsid w:val="00CC3A23"/>
    <w:rsid w:val="00CC3BC5"/>
    <w:rsid w:val="00CC3E8F"/>
    <w:rsid w:val="00CC487F"/>
    <w:rsid w:val="00CC49C6"/>
    <w:rsid w:val="00CC4BE4"/>
    <w:rsid w:val="00CC4E1C"/>
    <w:rsid w:val="00CC4F43"/>
    <w:rsid w:val="00CC5392"/>
    <w:rsid w:val="00CC55A4"/>
    <w:rsid w:val="00CC5613"/>
    <w:rsid w:val="00CC5A80"/>
    <w:rsid w:val="00CC5B9C"/>
    <w:rsid w:val="00CC5C61"/>
    <w:rsid w:val="00CC6026"/>
    <w:rsid w:val="00CC69E6"/>
    <w:rsid w:val="00CC6ABA"/>
    <w:rsid w:val="00CC6CEF"/>
    <w:rsid w:val="00CC6F2D"/>
    <w:rsid w:val="00CC7235"/>
    <w:rsid w:val="00CC72E0"/>
    <w:rsid w:val="00CC737C"/>
    <w:rsid w:val="00CC73B5"/>
    <w:rsid w:val="00CC751B"/>
    <w:rsid w:val="00CC78DA"/>
    <w:rsid w:val="00CC7905"/>
    <w:rsid w:val="00CC794B"/>
    <w:rsid w:val="00CC7EF7"/>
    <w:rsid w:val="00CC7FBB"/>
    <w:rsid w:val="00CD030C"/>
    <w:rsid w:val="00CD04B6"/>
    <w:rsid w:val="00CD054C"/>
    <w:rsid w:val="00CD05F2"/>
    <w:rsid w:val="00CD063C"/>
    <w:rsid w:val="00CD0809"/>
    <w:rsid w:val="00CD087D"/>
    <w:rsid w:val="00CD0B92"/>
    <w:rsid w:val="00CD0F5D"/>
    <w:rsid w:val="00CD1161"/>
    <w:rsid w:val="00CD1533"/>
    <w:rsid w:val="00CD163D"/>
    <w:rsid w:val="00CD1AB1"/>
    <w:rsid w:val="00CD1C0B"/>
    <w:rsid w:val="00CD1DC3"/>
    <w:rsid w:val="00CD1F11"/>
    <w:rsid w:val="00CD20AB"/>
    <w:rsid w:val="00CD2246"/>
    <w:rsid w:val="00CD239A"/>
    <w:rsid w:val="00CD2425"/>
    <w:rsid w:val="00CD24F3"/>
    <w:rsid w:val="00CD2505"/>
    <w:rsid w:val="00CD275F"/>
    <w:rsid w:val="00CD2952"/>
    <w:rsid w:val="00CD2EDE"/>
    <w:rsid w:val="00CD3061"/>
    <w:rsid w:val="00CD33F2"/>
    <w:rsid w:val="00CD37AF"/>
    <w:rsid w:val="00CD38A0"/>
    <w:rsid w:val="00CD3CBA"/>
    <w:rsid w:val="00CD3D12"/>
    <w:rsid w:val="00CD433D"/>
    <w:rsid w:val="00CD49BB"/>
    <w:rsid w:val="00CD49E8"/>
    <w:rsid w:val="00CD4D55"/>
    <w:rsid w:val="00CD4E6A"/>
    <w:rsid w:val="00CD4EAE"/>
    <w:rsid w:val="00CD5414"/>
    <w:rsid w:val="00CD5512"/>
    <w:rsid w:val="00CD551B"/>
    <w:rsid w:val="00CD564E"/>
    <w:rsid w:val="00CD5B98"/>
    <w:rsid w:val="00CD5CAA"/>
    <w:rsid w:val="00CD5DB1"/>
    <w:rsid w:val="00CD643D"/>
    <w:rsid w:val="00CD64F1"/>
    <w:rsid w:val="00CD6E3D"/>
    <w:rsid w:val="00CD71AB"/>
    <w:rsid w:val="00CD75FC"/>
    <w:rsid w:val="00CD7C24"/>
    <w:rsid w:val="00CD7F75"/>
    <w:rsid w:val="00CD7FEA"/>
    <w:rsid w:val="00CE0044"/>
    <w:rsid w:val="00CE0109"/>
    <w:rsid w:val="00CE01B6"/>
    <w:rsid w:val="00CE0420"/>
    <w:rsid w:val="00CE0798"/>
    <w:rsid w:val="00CE07A4"/>
    <w:rsid w:val="00CE0A52"/>
    <w:rsid w:val="00CE0E10"/>
    <w:rsid w:val="00CE1330"/>
    <w:rsid w:val="00CE13A2"/>
    <w:rsid w:val="00CE1515"/>
    <w:rsid w:val="00CE1619"/>
    <w:rsid w:val="00CE1656"/>
    <w:rsid w:val="00CE1703"/>
    <w:rsid w:val="00CE195B"/>
    <w:rsid w:val="00CE1E6F"/>
    <w:rsid w:val="00CE1EE4"/>
    <w:rsid w:val="00CE1F02"/>
    <w:rsid w:val="00CE1F92"/>
    <w:rsid w:val="00CE1FC5"/>
    <w:rsid w:val="00CE1FD4"/>
    <w:rsid w:val="00CE2021"/>
    <w:rsid w:val="00CE2764"/>
    <w:rsid w:val="00CE2AB3"/>
    <w:rsid w:val="00CE2ABB"/>
    <w:rsid w:val="00CE2BD0"/>
    <w:rsid w:val="00CE3503"/>
    <w:rsid w:val="00CE352A"/>
    <w:rsid w:val="00CE362B"/>
    <w:rsid w:val="00CE36F8"/>
    <w:rsid w:val="00CE46E5"/>
    <w:rsid w:val="00CE485A"/>
    <w:rsid w:val="00CE48DC"/>
    <w:rsid w:val="00CE4987"/>
    <w:rsid w:val="00CE4A95"/>
    <w:rsid w:val="00CE4C5C"/>
    <w:rsid w:val="00CE505E"/>
    <w:rsid w:val="00CE5279"/>
    <w:rsid w:val="00CE56C5"/>
    <w:rsid w:val="00CE57DE"/>
    <w:rsid w:val="00CE592B"/>
    <w:rsid w:val="00CE594E"/>
    <w:rsid w:val="00CE5A78"/>
    <w:rsid w:val="00CE5AF7"/>
    <w:rsid w:val="00CE5CD1"/>
    <w:rsid w:val="00CE605F"/>
    <w:rsid w:val="00CE6354"/>
    <w:rsid w:val="00CE63C2"/>
    <w:rsid w:val="00CE65E5"/>
    <w:rsid w:val="00CE68AF"/>
    <w:rsid w:val="00CE6C34"/>
    <w:rsid w:val="00CE6F60"/>
    <w:rsid w:val="00CE70F4"/>
    <w:rsid w:val="00CE7159"/>
    <w:rsid w:val="00CE71DB"/>
    <w:rsid w:val="00CE7408"/>
    <w:rsid w:val="00CE750C"/>
    <w:rsid w:val="00CE767C"/>
    <w:rsid w:val="00CE7729"/>
    <w:rsid w:val="00CE7867"/>
    <w:rsid w:val="00CE78AE"/>
    <w:rsid w:val="00CE797B"/>
    <w:rsid w:val="00CE7AAB"/>
    <w:rsid w:val="00CE7E62"/>
    <w:rsid w:val="00CE7F9E"/>
    <w:rsid w:val="00CF0002"/>
    <w:rsid w:val="00CF044E"/>
    <w:rsid w:val="00CF08F7"/>
    <w:rsid w:val="00CF0A1F"/>
    <w:rsid w:val="00CF0ABE"/>
    <w:rsid w:val="00CF0C2E"/>
    <w:rsid w:val="00CF0E1E"/>
    <w:rsid w:val="00CF19DA"/>
    <w:rsid w:val="00CF1BCE"/>
    <w:rsid w:val="00CF1C7F"/>
    <w:rsid w:val="00CF1CC0"/>
    <w:rsid w:val="00CF1D12"/>
    <w:rsid w:val="00CF24D1"/>
    <w:rsid w:val="00CF24F8"/>
    <w:rsid w:val="00CF25C5"/>
    <w:rsid w:val="00CF2653"/>
    <w:rsid w:val="00CF2676"/>
    <w:rsid w:val="00CF2BCB"/>
    <w:rsid w:val="00CF31A7"/>
    <w:rsid w:val="00CF33E0"/>
    <w:rsid w:val="00CF3897"/>
    <w:rsid w:val="00CF391E"/>
    <w:rsid w:val="00CF3B50"/>
    <w:rsid w:val="00CF4000"/>
    <w:rsid w:val="00CF4247"/>
    <w:rsid w:val="00CF428C"/>
    <w:rsid w:val="00CF4D61"/>
    <w:rsid w:val="00CF4DC7"/>
    <w:rsid w:val="00CF4E63"/>
    <w:rsid w:val="00CF5263"/>
    <w:rsid w:val="00CF5974"/>
    <w:rsid w:val="00CF60B5"/>
    <w:rsid w:val="00CF698D"/>
    <w:rsid w:val="00CF7059"/>
    <w:rsid w:val="00CF70E3"/>
    <w:rsid w:val="00CF7384"/>
    <w:rsid w:val="00CF7899"/>
    <w:rsid w:val="00CF794C"/>
    <w:rsid w:val="00CF7AD4"/>
    <w:rsid w:val="00CF7B9C"/>
    <w:rsid w:val="00CF7E41"/>
    <w:rsid w:val="00D0042B"/>
    <w:rsid w:val="00D0043F"/>
    <w:rsid w:val="00D004FA"/>
    <w:rsid w:val="00D00A17"/>
    <w:rsid w:val="00D00FEE"/>
    <w:rsid w:val="00D01164"/>
    <w:rsid w:val="00D01504"/>
    <w:rsid w:val="00D01570"/>
    <w:rsid w:val="00D01606"/>
    <w:rsid w:val="00D0181C"/>
    <w:rsid w:val="00D01B21"/>
    <w:rsid w:val="00D01BD9"/>
    <w:rsid w:val="00D01C48"/>
    <w:rsid w:val="00D01E2F"/>
    <w:rsid w:val="00D01FF8"/>
    <w:rsid w:val="00D02083"/>
    <w:rsid w:val="00D0227B"/>
    <w:rsid w:val="00D022B1"/>
    <w:rsid w:val="00D02467"/>
    <w:rsid w:val="00D0268D"/>
    <w:rsid w:val="00D0307A"/>
    <w:rsid w:val="00D03102"/>
    <w:rsid w:val="00D033CF"/>
    <w:rsid w:val="00D03684"/>
    <w:rsid w:val="00D03727"/>
    <w:rsid w:val="00D0378A"/>
    <w:rsid w:val="00D03F83"/>
    <w:rsid w:val="00D0431B"/>
    <w:rsid w:val="00D043DE"/>
    <w:rsid w:val="00D04E9D"/>
    <w:rsid w:val="00D05132"/>
    <w:rsid w:val="00D05604"/>
    <w:rsid w:val="00D05723"/>
    <w:rsid w:val="00D0575A"/>
    <w:rsid w:val="00D059B0"/>
    <w:rsid w:val="00D05EA9"/>
    <w:rsid w:val="00D0674A"/>
    <w:rsid w:val="00D0682B"/>
    <w:rsid w:val="00D0692C"/>
    <w:rsid w:val="00D06A19"/>
    <w:rsid w:val="00D06EED"/>
    <w:rsid w:val="00D06FF2"/>
    <w:rsid w:val="00D071F8"/>
    <w:rsid w:val="00D07252"/>
    <w:rsid w:val="00D074F4"/>
    <w:rsid w:val="00D07557"/>
    <w:rsid w:val="00D075AC"/>
    <w:rsid w:val="00D07728"/>
    <w:rsid w:val="00D07945"/>
    <w:rsid w:val="00D07C0A"/>
    <w:rsid w:val="00D07CE1"/>
    <w:rsid w:val="00D07D46"/>
    <w:rsid w:val="00D1026A"/>
    <w:rsid w:val="00D107CF"/>
    <w:rsid w:val="00D10D6B"/>
    <w:rsid w:val="00D10DB1"/>
    <w:rsid w:val="00D10E89"/>
    <w:rsid w:val="00D11367"/>
    <w:rsid w:val="00D11B0B"/>
    <w:rsid w:val="00D12012"/>
    <w:rsid w:val="00D12293"/>
    <w:rsid w:val="00D12601"/>
    <w:rsid w:val="00D12AE4"/>
    <w:rsid w:val="00D12BA2"/>
    <w:rsid w:val="00D13C4F"/>
    <w:rsid w:val="00D13CF2"/>
    <w:rsid w:val="00D14236"/>
    <w:rsid w:val="00D1452D"/>
    <w:rsid w:val="00D14553"/>
    <w:rsid w:val="00D14590"/>
    <w:rsid w:val="00D146CB"/>
    <w:rsid w:val="00D14791"/>
    <w:rsid w:val="00D14853"/>
    <w:rsid w:val="00D14DB1"/>
    <w:rsid w:val="00D14E69"/>
    <w:rsid w:val="00D14FCD"/>
    <w:rsid w:val="00D15182"/>
    <w:rsid w:val="00D15CD0"/>
    <w:rsid w:val="00D15CF7"/>
    <w:rsid w:val="00D15F43"/>
    <w:rsid w:val="00D16050"/>
    <w:rsid w:val="00D16AB3"/>
    <w:rsid w:val="00D16B9D"/>
    <w:rsid w:val="00D16BDA"/>
    <w:rsid w:val="00D16E64"/>
    <w:rsid w:val="00D16E87"/>
    <w:rsid w:val="00D16FDA"/>
    <w:rsid w:val="00D172ED"/>
    <w:rsid w:val="00D17814"/>
    <w:rsid w:val="00D17B76"/>
    <w:rsid w:val="00D17BEA"/>
    <w:rsid w:val="00D17DB8"/>
    <w:rsid w:val="00D17E5D"/>
    <w:rsid w:val="00D17F4C"/>
    <w:rsid w:val="00D20519"/>
    <w:rsid w:val="00D20B8B"/>
    <w:rsid w:val="00D20D98"/>
    <w:rsid w:val="00D21029"/>
    <w:rsid w:val="00D211E3"/>
    <w:rsid w:val="00D2162C"/>
    <w:rsid w:val="00D21A3C"/>
    <w:rsid w:val="00D21A9A"/>
    <w:rsid w:val="00D21AA1"/>
    <w:rsid w:val="00D21D83"/>
    <w:rsid w:val="00D2213A"/>
    <w:rsid w:val="00D224E7"/>
    <w:rsid w:val="00D22820"/>
    <w:rsid w:val="00D22CF0"/>
    <w:rsid w:val="00D22E36"/>
    <w:rsid w:val="00D233F1"/>
    <w:rsid w:val="00D2370C"/>
    <w:rsid w:val="00D237CD"/>
    <w:rsid w:val="00D23A5F"/>
    <w:rsid w:val="00D23E5F"/>
    <w:rsid w:val="00D24064"/>
    <w:rsid w:val="00D24467"/>
    <w:rsid w:val="00D246A3"/>
    <w:rsid w:val="00D24CC1"/>
    <w:rsid w:val="00D24ED2"/>
    <w:rsid w:val="00D2517A"/>
    <w:rsid w:val="00D25316"/>
    <w:rsid w:val="00D256F8"/>
    <w:rsid w:val="00D25770"/>
    <w:rsid w:val="00D25BA1"/>
    <w:rsid w:val="00D25DCB"/>
    <w:rsid w:val="00D25E5C"/>
    <w:rsid w:val="00D25ECB"/>
    <w:rsid w:val="00D26307"/>
    <w:rsid w:val="00D26853"/>
    <w:rsid w:val="00D2685C"/>
    <w:rsid w:val="00D26A3B"/>
    <w:rsid w:val="00D26D09"/>
    <w:rsid w:val="00D27010"/>
    <w:rsid w:val="00D271BD"/>
    <w:rsid w:val="00D278A2"/>
    <w:rsid w:val="00D278D7"/>
    <w:rsid w:val="00D27BBF"/>
    <w:rsid w:val="00D3005B"/>
    <w:rsid w:val="00D301BE"/>
    <w:rsid w:val="00D302FD"/>
    <w:rsid w:val="00D3038A"/>
    <w:rsid w:val="00D304BB"/>
    <w:rsid w:val="00D306DB"/>
    <w:rsid w:val="00D30759"/>
    <w:rsid w:val="00D3097F"/>
    <w:rsid w:val="00D3098D"/>
    <w:rsid w:val="00D30CD4"/>
    <w:rsid w:val="00D311A3"/>
    <w:rsid w:val="00D31303"/>
    <w:rsid w:val="00D3184B"/>
    <w:rsid w:val="00D31881"/>
    <w:rsid w:val="00D31A02"/>
    <w:rsid w:val="00D32169"/>
    <w:rsid w:val="00D3217A"/>
    <w:rsid w:val="00D321ED"/>
    <w:rsid w:val="00D3271E"/>
    <w:rsid w:val="00D32822"/>
    <w:rsid w:val="00D329B9"/>
    <w:rsid w:val="00D32FE2"/>
    <w:rsid w:val="00D3323C"/>
    <w:rsid w:val="00D33456"/>
    <w:rsid w:val="00D336EE"/>
    <w:rsid w:val="00D337AD"/>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5C97"/>
    <w:rsid w:val="00D35F0E"/>
    <w:rsid w:val="00D36234"/>
    <w:rsid w:val="00D36371"/>
    <w:rsid w:val="00D36C49"/>
    <w:rsid w:val="00D36EEC"/>
    <w:rsid w:val="00D3725C"/>
    <w:rsid w:val="00D37401"/>
    <w:rsid w:val="00D376D9"/>
    <w:rsid w:val="00D379C9"/>
    <w:rsid w:val="00D37F7C"/>
    <w:rsid w:val="00D4055B"/>
    <w:rsid w:val="00D4063E"/>
    <w:rsid w:val="00D40D10"/>
    <w:rsid w:val="00D4138B"/>
    <w:rsid w:val="00D41661"/>
    <w:rsid w:val="00D41770"/>
    <w:rsid w:val="00D41830"/>
    <w:rsid w:val="00D41B27"/>
    <w:rsid w:val="00D41DB9"/>
    <w:rsid w:val="00D41E3C"/>
    <w:rsid w:val="00D41E6D"/>
    <w:rsid w:val="00D41ED6"/>
    <w:rsid w:val="00D41F7E"/>
    <w:rsid w:val="00D420D1"/>
    <w:rsid w:val="00D421A0"/>
    <w:rsid w:val="00D4236A"/>
    <w:rsid w:val="00D42517"/>
    <w:rsid w:val="00D42DCF"/>
    <w:rsid w:val="00D4334E"/>
    <w:rsid w:val="00D43389"/>
    <w:rsid w:val="00D437D8"/>
    <w:rsid w:val="00D43C58"/>
    <w:rsid w:val="00D43E3C"/>
    <w:rsid w:val="00D4402A"/>
    <w:rsid w:val="00D44393"/>
    <w:rsid w:val="00D44620"/>
    <w:rsid w:val="00D44737"/>
    <w:rsid w:val="00D44805"/>
    <w:rsid w:val="00D44994"/>
    <w:rsid w:val="00D45136"/>
    <w:rsid w:val="00D45729"/>
    <w:rsid w:val="00D458F2"/>
    <w:rsid w:val="00D45DCB"/>
    <w:rsid w:val="00D45DF3"/>
    <w:rsid w:val="00D4612A"/>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438"/>
    <w:rsid w:val="00D528A7"/>
    <w:rsid w:val="00D52AAA"/>
    <w:rsid w:val="00D52B71"/>
    <w:rsid w:val="00D52BD1"/>
    <w:rsid w:val="00D52F75"/>
    <w:rsid w:val="00D53233"/>
    <w:rsid w:val="00D53260"/>
    <w:rsid w:val="00D53280"/>
    <w:rsid w:val="00D53459"/>
    <w:rsid w:val="00D5362B"/>
    <w:rsid w:val="00D538D1"/>
    <w:rsid w:val="00D53C5D"/>
    <w:rsid w:val="00D53FB4"/>
    <w:rsid w:val="00D54140"/>
    <w:rsid w:val="00D542BB"/>
    <w:rsid w:val="00D54311"/>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C7D"/>
    <w:rsid w:val="00D57D19"/>
    <w:rsid w:val="00D6045D"/>
    <w:rsid w:val="00D60878"/>
    <w:rsid w:val="00D60B66"/>
    <w:rsid w:val="00D60C8D"/>
    <w:rsid w:val="00D612D7"/>
    <w:rsid w:val="00D61374"/>
    <w:rsid w:val="00D61497"/>
    <w:rsid w:val="00D6168A"/>
    <w:rsid w:val="00D616A5"/>
    <w:rsid w:val="00D617A8"/>
    <w:rsid w:val="00D61C7D"/>
    <w:rsid w:val="00D61DCC"/>
    <w:rsid w:val="00D61E7D"/>
    <w:rsid w:val="00D61FF0"/>
    <w:rsid w:val="00D6211D"/>
    <w:rsid w:val="00D62C97"/>
    <w:rsid w:val="00D62D82"/>
    <w:rsid w:val="00D62EA8"/>
    <w:rsid w:val="00D62F89"/>
    <w:rsid w:val="00D631D8"/>
    <w:rsid w:val="00D63228"/>
    <w:rsid w:val="00D633FD"/>
    <w:rsid w:val="00D63439"/>
    <w:rsid w:val="00D63517"/>
    <w:rsid w:val="00D63862"/>
    <w:rsid w:val="00D63B75"/>
    <w:rsid w:val="00D63E66"/>
    <w:rsid w:val="00D64049"/>
    <w:rsid w:val="00D645CD"/>
    <w:rsid w:val="00D64B8C"/>
    <w:rsid w:val="00D64F65"/>
    <w:rsid w:val="00D65298"/>
    <w:rsid w:val="00D659B1"/>
    <w:rsid w:val="00D65DE0"/>
    <w:rsid w:val="00D65F51"/>
    <w:rsid w:val="00D66046"/>
    <w:rsid w:val="00D66103"/>
    <w:rsid w:val="00D667D5"/>
    <w:rsid w:val="00D66830"/>
    <w:rsid w:val="00D66D42"/>
    <w:rsid w:val="00D66E18"/>
    <w:rsid w:val="00D67024"/>
    <w:rsid w:val="00D6734D"/>
    <w:rsid w:val="00D6738D"/>
    <w:rsid w:val="00D6760A"/>
    <w:rsid w:val="00D67637"/>
    <w:rsid w:val="00D679CF"/>
    <w:rsid w:val="00D679D3"/>
    <w:rsid w:val="00D679FE"/>
    <w:rsid w:val="00D67B3E"/>
    <w:rsid w:val="00D67D80"/>
    <w:rsid w:val="00D70314"/>
    <w:rsid w:val="00D7033B"/>
    <w:rsid w:val="00D7053C"/>
    <w:rsid w:val="00D70916"/>
    <w:rsid w:val="00D709D5"/>
    <w:rsid w:val="00D70BD6"/>
    <w:rsid w:val="00D70C73"/>
    <w:rsid w:val="00D70CC0"/>
    <w:rsid w:val="00D7103F"/>
    <w:rsid w:val="00D713DD"/>
    <w:rsid w:val="00D71559"/>
    <w:rsid w:val="00D71BC1"/>
    <w:rsid w:val="00D71EF4"/>
    <w:rsid w:val="00D722EE"/>
    <w:rsid w:val="00D7258E"/>
    <w:rsid w:val="00D725B1"/>
    <w:rsid w:val="00D729A8"/>
    <w:rsid w:val="00D72EB7"/>
    <w:rsid w:val="00D72EFA"/>
    <w:rsid w:val="00D7356F"/>
    <w:rsid w:val="00D73587"/>
    <w:rsid w:val="00D73EBB"/>
    <w:rsid w:val="00D74010"/>
    <w:rsid w:val="00D740F5"/>
    <w:rsid w:val="00D7411E"/>
    <w:rsid w:val="00D74184"/>
    <w:rsid w:val="00D7451E"/>
    <w:rsid w:val="00D751FB"/>
    <w:rsid w:val="00D754D6"/>
    <w:rsid w:val="00D75D32"/>
    <w:rsid w:val="00D760E2"/>
    <w:rsid w:val="00D761AA"/>
    <w:rsid w:val="00D767A9"/>
    <w:rsid w:val="00D76BA4"/>
    <w:rsid w:val="00D76D7B"/>
    <w:rsid w:val="00D76EFB"/>
    <w:rsid w:val="00D76FAE"/>
    <w:rsid w:val="00D776DE"/>
    <w:rsid w:val="00D777D7"/>
    <w:rsid w:val="00D77849"/>
    <w:rsid w:val="00D77909"/>
    <w:rsid w:val="00D805B7"/>
    <w:rsid w:val="00D80816"/>
    <w:rsid w:val="00D80967"/>
    <w:rsid w:val="00D809A7"/>
    <w:rsid w:val="00D809FE"/>
    <w:rsid w:val="00D80AB8"/>
    <w:rsid w:val="00D80C8D"/>
    <w:rsid w:val="00D80FC2"/>
    <w:rsid w:val="00D810A3"/>
    <w:rsid w:val="00D813C9"/>
    <w:rsid w:val="00D815BB"/>
    <w:rsid w:val="00D8164A"/>
    <w:rsid w:val="00D81666"/>
    <w:rsid w:val="00D8172B"/>
    <w:rsid w:val="00D81792"/>
    <w:rsid w:val="00D817DA"/>
    <w:rsid w:val="00D81938"/>
    <w:rsid w:val="00D819B1"/>
    <w:rsid w:val="00D81A5B"/>
    <w:rsid w:val="00D81B86"/>
    <w:rsid w:val="00D8219B"/>
    <w:rsid w:val="00D822FA"/>
    <w:rsid w:val="00D82494"/>
    <w:rsid w:val="00D82663"/>
    <w:rsid w:val="00D82915"/>
    <w:rsid w:val="00D82B77"/>
    <w:rsid w:val="00D82B8A"/>
    <w:rsid w:val="00D82BCE"/>
    <w:rsid w:val="00D82C97"/>
    <w:rsid w:val="00D82E2A"/>
    <w:rsid w:val="00D83052"/>
    <w:rsid w:val="00D830D2"/>
    <w:rsid w:val="00D832FC"/>
    <w:rsid w:val="00D8394B"/>
    <w:rsid w:val="00D83AE9"/>
    <w:rsid w:val="00D84729"/>
    <w:rsid w:val="00D84814"/>
    <w:rsid w:val="00D84936"/>
    <w:rsid w:val="00D84AEE"/>
    <w:rsid w:val="00D84B72"/>
    <w:rsid w:val="00D84BB5"/>
    <w:rsid w:val="00D84DFD"/>
    <w:rsid w:val="00D84E61"/>
    <w:rsid w:val="00D8506E"/>
    <w:rsid w:val="00D8573B"/>
    <w:rsid w:val="00D857B8"/>
    <w:rsid w:val="00D85B5D"/>
    <w:rsid w:val="00D85D87"/>
    <w:rsid w:val="00D85E14"/>
    <w:rsid w:val="00D85ED6"/>
    <w:rsid w:val="00D865C3"/>
    <w:rsid w:val="00D86B6F"/>
    <w:rsid w:val="00D86D0E"/>
    <w:rsid w:val="00D86E3E"/>
    <w:rsid w:val="00D8711C"/>
    <w:rsid w:val="00D87175"/>
    <w:rsid w:val="00D8790D"/>
    <w:rsid w:val="00D87ABF"/>
    <w:rsid w:val="00D87B11"/>
    <w:rsid w:val="00D87B73"/>
    <w:rsid w:val="00D90431"/>
    <w:rsid w:val="00D90489"/>
    <w:rsid w:val="00D9068E"/>
    <w:rsid w:val="00D90A7E"/>
    <w:rsid w:val="00D90CD3"/>
    <w:rsid w:val="00D91666"/>
    <w:rsid w:val="00D919E6"/>
    <w:rsid w:val="00D91A15"/>
    <w:rsid w:val="00D91BE1"/>
    <w:rsid w:val="00D92689"/>
    <w:rsid w:val="00D92B55"/>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557"/>
    <w:rsid w:val="00D95600"/>
    <w:rsid w:val="00D957AE"/>
    <w:rsid w:val="00D95911"/>
    <w:rsid w:val="00D95A5F"/>
    <w:rsid w:val="00D95D4C"/>
    <w:rsid w:val="00D961E8"/>
    <w:rsid w:val="00D96273"/>
    <w:rsid w:val="00D9644F"/>
    <w:rsid w:val="00D9648C"/>
    <w:rsid w:val="00D966DC"/>
    <w:rsid w:val="00D96718"/>
    <w:rsid w:val="00D9683C"/>
    <w:rsid w:val="00D96B63"/>
    <w:rsid w:val="00D96CF7"/>
    <w:rsid w:val="00D96DBE"/>
    <w:rsid w:val="00D96DDF"/>
    <w:rsid w:val="00D96FA5"/>
    <w:rsid w:val="00D97083"/>
    <w:rsid w:val="00D97099"/>
    <w:rsid w:val="00D973D1"/>
    <w:rsid w:val="00D97545"/>
    <w:rsid w:val="00D97678"/>
    <w:rsid w:val="00D97884"/>
    <w:rsid w:val="00D979EE"/>
    <w:rsid w:val="00D97EC9"/>
    <w:rsid w:val="00DA0534"/>
    <w:rsid w:val="00DA0A7F"/>
    <w:rsid w:val="00DA0E4C"/>
    <w:rsid w:val="00DA141E"/>
    <w:rsid w:val="00DA1C30"/>
    <w:rsid w:val="00DA1C31"/>
    <w:rsid w:val="00DA1F90"/>
    <w:rsid w:val="00DA20BC"/>
    <w:rsid w:val="00DA2212"/>
    <w:rsid w:val="00DA23FD"/>
    <w:rsid w:val="00DA2ED7"/>
    <w:rsid w:val="00DA2F5F"/>
    <w:rsid w:val="00DA3D98"/>
    <w:rsid w:val="00DA3DED"/>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615D"/>
    <w:rsid w:val="00DA6598"/>
    <w:rsid w:val="00DA6760"/>
    <w:rsid w:val="00DA67E1"/>
    <w:rsid w:val="00DA6A5D"/>
    <w:rsid w:val="00DA6BCB"/>
    <w:rsid w:val="00DA6C0F"/>
    <w:rsid w:val="00DA6D83"/>
    <w:rsid w:val="00DA6EA8"/>
    <w:rsid w:val="00DA6FB6"/>
    <w:rsid w:val="00DA702F"/>
    <w:rsid w:val="00DA72CB"/>
    <w:rsid w:val="00DA766F"/>
    <w:rsid w:val="00DA7C73"/>
    <w:rsid w:val="00DA7DE8"/>
    <w:rsid w:val="00DA7F8A"/>
    <w:rsid w:val="00DB0022"/>
    <w:rsid w:val="00DB0176"/>
    <w:rsid w:val="00DB02AE"/>
    <w:rsid w:val="00DB0404"/>
    <w:rsid w:val="00DB05B0"/>
    <w:rsid w:val="00DB071D"/>
    <w:rsid w:val="00DB0D88"/>
    <w:rsid w:val="00DB11F8"/>
    <w:rsid w:val="00DB120C"/>
    <w:rsid w:val="00DB149A"/>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64C"/>
    <w:rsid w:val="00DB26B9"/>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3D0"/>
    <w:rsid w:val="00DB67A2"/>
    <w:rsid w:val="00DB691A"/>
    <w:rsid w:val="00DB6C80"/>
    <w:rsid w:val="00DB6FEB"/>
    <w:rsid w:val="00DB7437"/>
    <w:rsid w:val="00DB7F1E"/>
    <w:rsid w:val="00DC020F"/>
    <w:rsid w:val="00DC0346"/>
    <w:rsid w:val="00DC04AC"/>
    <w:rsid w:val="00DC09CE"/>
    <w:rsid w:val="00DC0CED"/>
    <w:rsid w:val="00DC0F80"/>
    <w:rsid w:val="00DC1050"/>
    <w:rsid w:val="00DC1229"/>
    <w:rsid w:val="00DC1260"/>
    <w:rsid w:val="00DC1327"/>
    <w:rsid w:val="00DC1350"/>
    <w:rsid w:val="00DC144A"/>
    <w:rsid w:val="00DC18FB"/>
    <w:rsid w:val="00DC1A41"/>
    <w:rsid w:val="00DC25A6"/>
    <w:rsid w:val="00DC285F"/>
    <w:rsid w:val="00DC2CDA"/>
    <w:rsid w:val="00DC3237"/>
    <w:rsid w:val="00DC324E"/>
    <w:rsid w:val="00DC3480"/>
    <w:rsid w:val="00DC3811"/>
    <w:rsid w:val="00DC41A4"/>
    <w:rsid w:val="00DC41C3"/>
    <w:rsid w:val="00DC456A"/>
    <w:rsid w:val="00DC458B"/>
    <w:rsid w:val="00DC460D"/>
    <w:rsid w:val="00DC469B"/>
    <w:rsid w:val="00DC48D5"/>
    <w:rsid w:val="00DC48FC"/>
    <w:rsid w:val="00DC4948"/>
    <w:rsid w:val="00DC4B09"/>
    <w:rsid w:val="00DC4BD0"/>
    <w:rsid w:val="00DC4DF7"/>
    <w:rsid w:val="00DC4FEA"/>
    <w:rsid w:val="00DC532D"/>
    <w:rsid w:val="00DC5672"/>
    <w:rsid w:val="00DC57C0"/>
    <w:rsid w:val="00DC5F10"/>
    <w:rsid w:val="00DC60A2"/>
    <w:rsid w:val="00DC62C3"/>
    <w:rsid w:val="00DC65E6"/>
    <w:rsid w:val="00DC6600"/>
    <w:rsid w:val="00DC665C"/>
    <w:rsid w:val="00DC67BD"/>
    <w:rsid w:val="00DC6924"/>
    <w:rsid w:val="00DC6E21"/>
    <w:rsid w:val="00DC71F2"/>
    <w:rsid w:val="00DC721A"/>
    <w:rsid w:val="00DC7388"/>
    <w:rsid w:val="00DC7489"/>
    <w:rsid w:val="00DC76D2"/>
    <w:rsid w:val="00DC7710"/>
    <w:rsid w:val="00DC796E"/>
    <w:rsid w:val="00DC7ACE"/>
    <w:rsid w:val="00DC7E38"/>
    <w:rsid w:val="00DD00D5"/>
    <w:rsid w:val="00DD0358"/>
    <w:rsid w:val="00DD040A"/>
    <w:rsid w:val="00DD0783"/>
    <w:rsid w:val="00DD0A35"/>
    <w:rsid w:val="00DD0AB9"/>
    <w:rsid w:val="00DD0C70"/>
    <w:rsid w:val="00DD0CDC"/>
    <w:rsid w:val="00DD0D37"/>
    <w:rsid w:val="00DD0F2F"/>
    <w:rsid w:val="00DD12C9"/>
    <w:rsid w:val="00DD13CC"/>
    <w:rsid w:val="00DD143D"/>
    <w:rsid w:val="00DD1B6A"/>
    <w:rsid w:val="00DD1FDC"/>
    <w:rsid w:val="00DD2025"/>
    <w:rsid w:val="00DD2049"/>
    <w:rsid w:val="00DD22EA"/>
    <w:rsid w:val="00DD232C"/>
    <w:rsid w:val="00DD23A0"/>
    <w:rsid w:val="00DD2557"/>
    <w:rsid w:val="00DD26AC"/>
    <w:rsid w:val="00DD275E"/>
    <w:rsid w:val="00DD2EFB"/>
    <w:rsid w:val="00DD3009"/>
    <w:rsid w:val="00DD301D"/>
    <w:rsid w:val="00DD3541"/>
    <w:rsid w:val="00DD36D6"/>
    <w:rsid w:val="00DD37B6"/>
    <w:rsid w:val="00DD3937"/>
    <w:rsid w:val="00DD3EF5"/>
    <w:rsid w:val="00DD413D"/>
    <w:rsid w:val="00DD4870"/>
    <w:rsid w:val="00DD48C1"/>
    <w:rsid w:val="00DD4A6E"/>
    <w:rsid w:val="00DD4EFC"/>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5B8"/>
    <w:rsid w:val="00DE06FE"/>
    <w:rsid w:val="00DE09F7"/>
    <w:rsid w:val="00DE0B1C"/>
    <w:rsid w:val="00DE0BC4"/>
    <w:rsid w:val="00DE0C8E"/>
    <w:rsid w:val="00DE0CE7"/>
    <w:rsid w:val="00DE0E59"/>
    <w:rsid w:val="00DE0F66"/>
    <w:rsid w:val="00DE0F6C"/>
    <w:rsid w:val="00DE17F2"/>
    <w:rsid w:val="00DE18AE"/>
    <w:rsid w:val="00DE1BB0"/>
    <w:rsid w:val="00DE1BFB"/>
    <w:rsid w:val="00DE1D98"/>
    <w:rsid w:val="00DE219B"/>
    <w:rsid w:val="00DE27B4"/>
    <w:rsid w:val="00DE32D2"/>
    <w:rsid w:val="00DE33BD"/>
    <w:rsid w:val="00DE34C9"/>
    <w:rsid w:val="00DE3C8A"/>
    <w:rsid w:val="00DE3E67"/>
    <w:rsid w:val="00DE3FF7"/>
    <w:rsid w:val="00DE401B"/>
    <w:rsid w:val="00DE415B"/>
    <w:rsid w:val="00DE43C1"/>
    <w:rsid w:val="00DE4638"/>
    <w:rsid w:val="00DE48EF"/>
    <w:rsid w:val="00DE4B50"/>
    <w:rsid w:val="00DE50CF"/>
    <w:rsid w:val="00DE52E3"/>
    <w:rsid w:val="00DE563B"/>
    <w:rsid w:val="00DE58AA"/>
    <w:rsid w:val="00DE5D99"/>
    <w:rsid w:val="00DE6167"/>
    <w:rsid w:val="00DE676C"/>
    <w:rsid w:val="00DE6A76"/>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C20"/>
    <w:rsid w:val="00DF1E9C"/>
    <w:rsid w:val="00DF24B6"/>
    <w:rsid w:val="00DF2AB2"/>
    <w:rsid w:val="00DF2C4C"/>
    <w:rsid w:val="00DF2D4A"/>
    <w:rsid w:val="00DF2F1A"/>
    <w:rsid w:val="00DF2FEF"/>
    <w:rsid w:val="00DF386F"/>
    <w:rsid w:val="00DF3C20"/>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BB"/>
    <w:rsid w:val="00DF68EB"/>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1A"/>
    <w:rsid w:val="00E0082C"/>
    <w:rsid w:val="00E00D24"/>
    <w:rsid w:val="00E011D1"/>
    <w:rsid w:val="00E011FF"/>
    <w:rsid w:val="00E01DAA"/>
    <w:rsid w:val="00E0217C"/>
    <w:rsid w:val="00E023E5"/>
    <w:rsid w:val="00E02432"/>
    <w:rsid w:val="00E02496"/>
    <w:rsid w:val="00E0256C"/>
    <w:rsid w:val="00E02AF0"/>
    <w:rsid w:val="00E02B9E"/>
    <w:rsid w:val="00E02C19"/>
    <w:rsid w:val="00E02F11"/>
    <w:rsid w:val="00E031F6"/>
    <w:rsid w:val="00E03325"/>
    <w:rsid w:val="00E03472"/>
    <w:rsid w:val="00E0370B"/>
    <w:rsid w:val="00E03DFF"/>
    <w:rsid w:val="00E04022"/>
    <w:rsid w:val="00E0446A"/>
    <w:rsid w:val="00E045D2"/>
    <w:rsid w:val="00E045F0"/>
    <w:rsid w:val="00E0476B"/>
    <w:rsid w:val="00E0484A"/>
    <w:rsid w:val="00E04A41"/>
    <w:rsid w:val="00E04EBD"/>
    <w:rsid w:val="00E0560D"/>
    <w:rsid w:val="00E05825"/>
    <w:rsid w:val="00E06070"/>
    <w:rsid w:val="00E06A50"/>
    <w:rsid w:val="00E06C70"/>
    <w:rsid w:val="00E06D43"/>
    <w:rsid w:val="00E07006"/>
    <w:rsid w:val="00E07100"/>
    <w:rsid w:val="00E071C1"/>
    <w:rsid w:val="00E0728F"/>
    <w:rsid w:val="00E0755C"/>
    <w:rsid w:val="00E075A0"/>
    <w:rsid w:val="00E075B3"/>
    <w:rsid w:val="00E078D4"/>
    <w:rsid w:val="00E07C57"/>
    <w:rsid w:val="00E10099"/>
    <w:rsid w:val="00E1019A"/>
    <w:rsid w:val="00E1085C"/>
    <w:rsid w:val="00E10C2B"/>
    <w:rsid w:val="00E11970"/>
    <w:rsid w:val="00E11FC2"/>
    <w:rsid w:val="00E1210A"/>
    <w:rsid w:val="00E12235"/>
    <w:rsid w:val="00E1293D"/>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CBB"/>
    <w:rsid w:val="00E15D4A"/>
    <w:rsid w:val="00E15E76"/>
    <w:rsid w:val="00E1637E"/>
    <w:rsid w:val="00E16684"/>
    <w:rsid w:val="00E16850"/>
    <w:rsid w:val="00E16B10"/>
    <w:rsid w:val="00E16C42"/>
    <w:rsid w:val="00E16C82"/>
    <w:rsid w:val="00E16FF0"/>
    <w:rsid w:val="00E17619"/>
    <w:rsid w:val="00E17634"/>
    <w:rsid w:val="00E17805"/>
    <w:rsid w:val="00E17A22"/>
    <w:rsid w:val="00E17DD8"/>
    <w:rsid w:val="00E20097"/>
    <w:rsid w:val="00E201BD"/>
    <w:rsid w:val="00E2032F"/>
    <w:rsid w:val="00E206DD"/>
    <w:rsid w:val="00E20F4A"/>
    <w:rsid w:val="00E20F79"/>
    <w:rsid w:val="00E211EA"/>
    <w:rsid w:val="00E21277"/>
    <w:rsid w:val="00E21278"/>
    <w:rsid w:val="00E21775"/>
    <w:rsid w:val="00E2235E"/>
    <w:rsid w:val="00E227FE"/>
    <w:rsid w:val="00E22CCD"/>
    <w:rsid w:val="00E22D67"/>
    <w:rsid w:val="00E22DD0"/>
    <w:rsid w:val="00E22EFF"/>
    <w:rsid w:val="00E231C5"/>
    <w:rsid w:val="00E23583"/>
    <w:rsid w:val="00E238D2"/>
    <w:rsid w:val="00E23A11"/>
    <w:rsid w:val="00E23E42"/>
    <w:rsid w:val="00E23FB7"/>
    <w:rsid w:val="00E24640"/>
    <w:rsid w:val="00E24703"/>
    <w:rsid w:val="00E247AF"/>
    <w:rsid w:val="00E24A27"/>
    <w:rsid w:val="00E2508C"/>
    <w:rsid w:val="00E25149"/>
    <w:rsid w:val="00E25388"/>
    <w:rsid w:val="00E25647"/>
    <w:rsid w:val="00E2573A"/>
    <w:rsid w:val="00E2588F"/>
    <w:rsid w:val="00E258BA"/>
    <w:rsid w:val="00E25D24"/>
    <w:rsid w:val="00E25F89"/>
    <w:rsid w:val="00E26268"/>
    <w:rsid w:val="00E267E6"/>
    <w:rsid w:val="00E269FF"/>
    <w:rsid w:val="00E270A7"/>
    <w:rsid w:val="00E27104"/>
    <w:rsid w:val="00E27135"/>
    <w:rsid w:val="00E271D0"/>
    <w:rsid w:val="00E27D6A"/>
    <w:rsid w:val="00E27FCD"/>
    <w:rsid w:val="00E30249"/>
    <w:rsid w:val="00E302D4"/>
    <w:rsid w:val="00E303C3"/>
    <w:rsid w:val="00E305FE"/>
    <w:rsid w:val="00E30716"/>
    <w:rsid w:val="00E30F44"/>
    <w:rsid w:val="00E3193A"/>
    <w:rsid w:val="00E31F74"/>
    <w:rsid w:val="00E31FC5"/>
    <w:rsid w:val="00E323D3"/>
    <w:rsid w:val="00E32906"/>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49E"/>
    <w:rsid w:val="00E3492F"/>
    <w:rsid w:val="00E34E32"/>
    <w:rsid w:val="00E34E3C"/>
    <w:rsid w:val="00E34EFC"/>
    <w:rsid w:val="00E3512E"/>
    <w:rsid w:val="00E3537D"/>
    <w:rsid w:val="00E35FEB"/>
    <w:rsid w:val="00E36038"/>
    <w:rsid w:val="00E360E6"/>
    <w:rsid w:val="00E361B8"/>
    <w:rsid w:val="00E362F7"/>
    <w:rsid w:val="00E3640B"/>
    <w:rsid w:val="00E3675F"/>
    <w:rsid w:val="00E3691D"/>
    <w:rsid w:val="00E36A1B"/>
    <w:rsid w:val="00E36D17"/>
    <w:rsid w:val="00E37084"/>
    <w:rsid w:val="00E37363"/>
    <w:rsid w:val="00E37792"/>
    <w:rsid w:val="00E37923"/>
    <w:rsid w:val="00E37994"/>
    <w:rsid w:val="00E37B5B"/>
    <w:rsid w:val="00E37CFC"/>
    <w:rsid w:val="00E4037C"/>
    <w:rsid w:val="00E404B3"/>
    <w:rsid w:val="00E40640"/>
    <w:rsid w:val="00E40923"/>
    <w:rsid w:val="00E40C8A"/>
    <w:rsid w:val="00E40E40"/>
    <w:rsid w:val="00E41257"/>
    <w:rsid w:val="00E41717"/>
    <w:rsid w:val="00E419E9"/>
    <w:rsid w:val="00E41AAD"/>
    <w:rsid w:val="00E41D2B"/>
    <w:rsid w:val="00E41F51"/>
    <w:rsid w:val="00E4219F"/>
    <w:rsid w:val="00E42208"/>
    <w:rsid w:val="00E42301"/>
    <w:rsid w:val="00E423CB"/>
    <w:rsid w:val="00E424F2"/>
    <w:rsid w:val="00E42612"/>
    <w:rsid w:val="00E429CB"/>
    <w:rsid w:val="00E429ED"/>
    <w:rsid w:val="00E42A6C"/>
    <w:rsid w:val="00E42AE0"/>
    <w:rsid w:val="00E43084"/>
    <w:rsid w:val="00E434B9"/>
    <w:rsid w:val="00E43924"/>
    <w:rsid w:val="00E43D02"/>
    <w:rsid w:val="00E43F37"/>
    <w:rsid w:val="00E4422E"/>
    <w:rsid w:val="00E448E5"/>
    <w:rsid w:val="00E44981"/>
    <w:rsid w:val="00E44BB6"/>
    <w:rsid w:val="00E44C5F"/>
    <w:rsid w:val="00E45060"/>
    <w:rsid w:val="00E450ED"/>
    <w:rsid w:val="00E451D5"/>
    <w:rsid w:val="00E453B1"/>
    <w:rsid w:val="00E45659"/>
    <w:rsid w:val="00E4578B"/>
    <w:rsid w:val="00E458FD"/>
    <w:rsid w:val="00E459A6"/>
    <w:rsid w:val="00E45E71"/>
    <w:rsid w:val="00E46064"/>
    <w:rsid w:val="00E4614F"/>
    <w:rsid w:val="00E464A7"/>
    <w:rsid w:val="00E46541"/>
    <w:rsid w:val="00E46A9A"/>
    <w:rsid w:val="00E46BB0"/>
    <w:rsid w:val="00E46C1F"/>
    <w:rsid w:val="00E46CFF"/>
    <w:rsid w:val="00E46D49"/>
    <w:rsid w:val="00E46E32"/>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32"/>
    <w:rsid w:val="00E546AE"/>
    <w:rsid w:val="00E547B3"/>
    <w:rsid w:val="00E549BB"/>
    <w:rsid w:val="00E54BED"/>
    <w:rsid w:val="00E54F55"/>
    <w:rsid w:val="00E55079"/>
    <w:rsid w:val="00E55837"/>
    <w:rsid w:val="00E558C2"/>
    <w:rsid w:val="00E5601C"/>
    <w:rsid w:val="00E56468"/>
    <w:rsid w:val="00E5664D"/>
    <w:rsid w:val="00E56CC7"/>
    <w:rsid w:val="00E56CDB"/>
    <w:rsid w:val="00E56D81"/>
    <w:rsid w:val="00E56F04"/>
    <w:rsid w:val="00E56F49"/>
    <w:rsid w:val="00E5709F"/>
    <w:rsid w:val="00E5722D"/>
    <w:rsid w:val="00E5733D"/>
    <w:rsid w:val="00E57430"/>
    <w:rsid w:val="00E574CE"/>
    <w:rsid w:val="00E5769A"/>
    <w:rsid w:val="00E57EAB"/>
    <w:rsid w:val="00E57EFD"/>
    <w:rsid w:val="00E601BD"/>
    <w:rsid w:val="00E601FB"/>
    <w:rsid w:val="00E60402"/>
    <w:rsid w:val="00E6055B"/>
    <w:rsid w:val="00E60AB2"/>
    <w:rsid w:val="00E617CE"/>
    <w:rsid w:val="00E61811"/>
    <w:rsid w:val="00E61AC3"/>
    <w:rsid w:val="00E61CC0"/>
    <w:rsid w:val="00E6272F"/>
    <w:rsid w:val="00E6275E"/>
    <w:rsid w:val="00E6277B"/>
    <w:rsid w:val="00E62BF7"/>
    <w:rsid w:val="00E63293"/>
    <w:rsid w:val="00E63499"/>
    <w:rsid w:val="00E63A68"/>
    <w:rsid w:val="00E63F25"/>
    <w:rsid w:val="00E64424"/>
    <w:rsid w:val="00E64C99"/>
    <w:rsid w:val="00E64CD3"/>
    <w:rsid w:val="00E64DB5"/>
    <w:rsid w:val="00E656B5"/>
    <w:rsid w:val="00E658C0"/>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168"/>
    <w:rsid w:val="00E7025A"/>
    <w:rsid w:val="00E7040E"/>
    <w:rsid w:val="00E704FB"/>
    <w:rsid w:val="00E70539"/>
    <w:rsid w:val="00E7057F"/>
    <w:rsid w:val="00E7077E"/>
    <w:rsid w:val="00E7087B"/>
    <w:rsid w:val="00E708DA"/>
    <w:rsid w:val="00E70BC7"/>
    <w:rsid w:val="00E70E6F"/>
    <w:rsid w:val="00E70FBC"/>
    <w:rsid w:val="00E71097"/>
    <w:rsid w:val="00E713A8"/>
    <w:rsid w:val="00E71BC9"/>
    <w:rsid w:val="00E71CA7"/>
    <w:rsid w:val="00E726A8"/>
    <w:rsid w:val="00E726CF"/>
    <w:rsid w:val="00E729BB"/>
    <w:rsid w:val="00E72AFD"/>
    <w:rsid w:val="00E72C01"/>
    <w:rsid w:val="00E72C1D"/>
    <w:rsid w:val="00E72CDB"/>
    <w:rsid w:val="00E72F37"/>
    <w:rsid w:val="00E73247"/>
    <w:rsid w:val="00E736F8"/>
    <w:rsid w:val="00E73B63"/>
    <w:rsid w:val="00E73E00"/>
    <w:rsid w:val="00E7417B"/>
    <w:rsid w:val="00E741AC"/>
    <w:rsid w:val="00E7422E"/>
    <w:rsid w:val="00E742BF"/>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6AB"/>
    <w:rsid w:val="00E769F4"/>
    <w:rsid w:val="00E76C29"/>
    <w:rsid w:val="00E77574"/>
    <w:rsid w:val="00E775E2"/>
    <w:rsid w:val="00E777F5"/>
    <w:rsid w:val="00E77848"/>
    <w:rsid w:val="00E77F4D"/>
    <w:rsid w:val="00E801F9"/>
    <w:rsid w:val="00E80484"/>
    <w:rsid w:val="00E80514"/>
    <w:rsid w:val="00E80615"/>
    <w:rsid w:val="00E8079A"/>
    <w:rsid w:val="00E807AC"/>
    <w:rsid w:val="00E80851"/>
    <w:rsid w:val="00E80A19"/>
    <w:rsid w:val="00E80DF4"/>
    <w:rsid w:val="00E80E43"/>
    <w:rsid w:val="00E80E5B"/>
    <w:rsid w:val="00E81449"/>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009"/>
    <w:rsid w:val="00E8429C"/>
    <w:rsid w:val="00E8435D"/>
    <w:rsid w:val="00E84487"/>
    <w:rsid w:val="00E845AF"/>
    <w:rsid w:val="00E84875"/>
    <w:rsid w:val="00E848D1"/>
    <w:rsid w:val="00E84B8D"/>
    <w:rsid w:val="00E85038"/>
    <w:rsid w:val="00E8519F"/>
    <w:rsid w:val="00E851CB"/>
    <w:rsid w:val="00E851F1"/>
    <w:rsid w:val="00E85817"/>
    <w:rsid w:val="00E85CC3"/>
    <w:rsid w:val="00E85F96"/>
    <w:rsid w:val="00E862C6"/>
    <w:rsid w:val="00E8644A"/>
    <w:rsid w:val="00E866C3"/>
    <w:rsid w:val="00E8671B"/>
    <w:rsid w:val="00E86B20"/>
    <w:rsid w:val="00E86BDB"/>
    <w:rsid w:val="00E87851"/>
    <w:rsid w:val="00E87C44"/>
    <w:rsid w:val="00E87DA9"/>
    <w:rsid w:val="00E87EE1"/>
    <w:rsid w:val="00E90279"/>
    <w:rsid w:val="00E902F1"/>
    <w:rsid w:val="00E90494"/>
    <w:rsid w:val="00E90635"/>
    <w:rsid w:val="00E9063F"/>
    <w:rsid w:val="00E906CB"/>
    <w:rsid w:val="00E906D4"/>
    <w:rsid w:val="00E909A1"/>
    <w:rsid w:val="00E90B04"/>
    <w:rsid w:val="00E90BFF"/>
    <w:rsid w:val="00E90D63"/>
    <w:rsid w:val="00E914C4"/>
    <w:rsid w:val="00E914CB"/>
    <w:rsid w:val="00E919CA"/>
    <w:rsid w:val="00E91A67"/>
    <w:rsid w:val="00E91F04"/>
    <w:rsid w:val="00E91F35"/>
    <w:rsid w:val="00E92380"/>
    <w:rsid w:val="00E92435"/>
    <w:rsid w:val="00E9251E"/>
    <w:rsid w:val="00E9269B"/>
    <w:rsid w:val="00E9277D"/>
    <w:rsid w:val="00E92A0C"/>
    <w:rsid w:val="00E93395"/>
    <w:rsid w:val="00E9339B"/>
    <w:rsid w:val="00E93E5E"/>
    <w:rsid w:val="00E94389"/>
    <w:rsid w:val="00E945D3"/>
    <w:rsid w:val="00E9494A"/>
    <w:rsid w:val="00E95241"/>
    <w:rsid w:val="00E955EE"/>
    <w:rsid w:val="00E956F7"/>
    <w:rsid w:val="00E95BA6"/>
    <w:rsid w:val="00E96584"/>
    <w:rsid w:val="00E96755"/>
    <w:rsid w:val="00E97648"/>
    <w:rsid w:val="00E976B8"/>
    <w:rsid w:val="00E976F3"/>
    <w:rsid w:val="00E97823"/>
    <w:rsid w:val="00E97D0D"/>
    <w:rsid w:val="00EA006B"/>
    <w:rsid w:val="00EA04BE"/>
    <w:rsid w:val="00EA09D6"/>
    <w:rsid w:val="00EA0E4A"/>
    <w:rsid w:val="00EA1060"/>
    <w:rsid w:val="00EA17D4"/>
    <w:rsid w:val="00EA1817"/>
    <w:rsid w:val="00EA1858"/>
    <w:rsid w:val="00EA19C1"/>
    <w:rsid w:val="00EA1A54"/>
    <w:rsid w:val="00EA2226"/>
    <w:rsid w:val="00EA2558"/>
    <w:rsid w:val="00EA26FC"/>
    <w:rsid w:val="00EA2E0C"/>
    <w:rsid w:val="00EA3433"/>
    <w:rsid w:val="00EA359B"/>
    <w:rsid w:val="00EA3B5A"/>
    <w:rsid w:val="00EA3BCD"/>
    <w:rsid w:val="00EA3DEF"/>
    <w:rsid w:val="00EA3E42"/>
    <w:rsid w:val="00EA410E"/>
    <w:rsid w:val="00EA462B"/>
    <w:rsid w:val="00EA483B"/>
    <w:rsid w:val="00EA494F"/>
    <w:rsid w:val="00EA4B45"/>
    <w:rsid w:val="00EA4C16"/>
    <w:rsid w:val="00EA4EF2"/>
    <w:rsid w:val="00EA4FD1"/>
    <w:rsid w:val="00EA53C2"/>
    <w:rsid w:val="00EA5510"/>
    <w:rsid w:val="00EA5695"/>
    <w:rsid w:val="00EA5A62"/>
    <w:rsid w:val="00EA5B0A"/>
    <w:rsid w:val="00EA5D89"/>
    <w:rsid w:val="00EA5DF8"/>
    <w:rsid w:val="00EA5F96"/>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463"/>
    <w:rsid w:val="00EB1607"/>
    <w:rsid w:val="00EB16E6"/>
    <w:rsid w:val="00EB1779"/>
    <w:rsid w:val="00EB17BD"/>
    <w:rsid w:val="00EB1B27"/>
    <w:rsid w:val="00EB1CFE"/>
    <w:rsid w:val="00EB1DA8"/>
    <w:rsid w:val="00EB2389"/>
    <w:rsid w:val="00EB3389"/>
    <w:rsid w:val="00EB3519"/>
    <w:rsid w:val="00EB3524"/>
    <w:rsid w:val="00EB371F"/>
    <w:rsid w:val="00EB37A8"/>
    <w:rsid w:val="00EB381D"/>
    <w:rsid w:val="00EB3ABF"/>
    <w:rsid w:val="00EB3AE2"/>
    <w:rsid w:val="00EB3B6B"/>
    <w:rsid w:val="00EB3D28"/>
    <w:rsid w:val="00EB3D62"/>
    <w:rsid w:val="00EB3FB2"/>
    <w:rsid w:val="00EB40C7"/>
    <w:rsid w:val="00EB40D5"/>
    <w:rsid w:val="00EB4CFF"/>
    <w:rsid w:val="00EB4D19"/>
    <w:rsid w:val="00EB4D30"/>
    <w:rsid w:val="00EB5186"/>
    <w:rsid w:val="00EB5476"/>
    <w:rsid w:val="00EB56C5"/>
    <w:rsid w:val="00EB57A4"/>
    <w:rsid w:val="00EB5930"/>
    <w:rsid w:val="00EB5DF0"/>
    <w:rsid w:val="00EB5E87"/>
    <w:rsid w:val="00EB615A"/>
    <w:rsid w:val="00EB6237"/>
    <w:rsid w:val="00EB6501"/>
    <w:rsid w:val="00EB6561"/>
    <w:rsid w:val="00EB6649"/>
    <w:rsid w:val="00EB681A"/>
    <w:rsid w:val="00EB681C"/>
    <w:rsid w:val="00EB68B9"/>
    <w:rsid w:val="00EB6936"/>
    <w:rsid w:val="00EB6CC6"/>
    <w:rsid w:val="00EB6EE1"/>
    <w:rsid w:val="00EB70B0"/>
    <w:rsid w:val="00EB744C"/>
    <w:rsid w:val="00EB75B7"/>
    <w:rsid w:val="00EB7633"/>
    <w:rsid w:val="00EB7649"/>
    <w:rsid w:val="00EB7736"/>
    <w:rsid w:val="00EB7944"/>
    <w:rsid w:val="00EC019F"/>
    <w:rsid w:val="00EC01CE"/>
    <w:rsid w:val="00EC0AB7"/>
    <w:rsid w:val="00EC0C0E"/>
    <w:rsid w:val="00EC0C86"/>
    <w:rsid w:val="00EC110F"/>
    <w:rsid w:val="00EC13EE"/>
    <w:rsid w:val="00EC14E2"/>
    <w:rsid w:val="00EC1A3E"/>
    <w:rsid w:val="00EC23E6"/>
    <w:rsid w:val="00EC2743"/>
    <w:rsid w:val="00EC29C1"/>
    <w:rsid w:val="00EC2A38"/>
    <w:rsid w:val="00EC2AC0"/>
    <w:rsid w:val="00EC2CB0"/>
    <w:rsid w:val="00EC2E2D"/>
    <w:rsid w:val="00EC373D"/>
    <w:rsid w:val="00EC3889"/>
    <w:rsid w:val="00EC3C16"/>
    <w:rsid w:val="00EC3C57"/>
    <w:rsid w:val="00EC3C86"/>
    <w:rsid w:val="00EC41C7"/>
    <w:rsid w:val="00EC462B"/>
    <w:rsid w:val="00EC4683"/>
    <w:rsid w:val="00EC4723"/>
    <w:rsid w:val="00EC4AE9"/>
    <w:rsid w:val="00EC4BE1"/>
    <w:rsid w:val="00EC4D52"/>
    <w:rsid w:val="00EC4FC9"/>
    <w:rsid w:val="00EC5432"/>
    <w:rsid w:val="00EC56E0"/>
    <w:rsid w:val="00EC6057"/>
    <w:rsid w:val="00EC6474"/>
    <w:rsid w:val="00EC6687"/>
    <w:rsid w:val="00EC66B8"/>
    <w:rsid w:val="00EC6847"/>
    <w:rsid w:val="00EC68E9"/>
    <w:rsid w:val="00EC6AB6"/>
    <w:rsid w:val="00EC6C9E"/>
    <w:rsid w:val="00EC71D0"/>
    <w:rsid w:val="00EC7263"/>
    <w:rsid w:val="00EC734F"/>
    <w:rsid w:val="00EC781D"/>
    <w:rsid w:val="00EC7877"/>
    <w:rsid w:val="00EC7B7F"/>
    <w:rsid w:val="00EC7DB6"/>
    <w:rsid w:val="00EC7E18"/>
    <w:rsid w:val="00EC7EF9"/>
    <w:rsid w:val="00ED0207"/>
    <w:rsid w:val="00ED0309"/>
    <w:rsid w:val="00ED072D"/>
    <w:rsid w:val="00ED091F"/>
    <w:rsid w:val="00ED0A1E"/>
    <w:rsid w:val="00ED0ACF"/>
    <w:rsid w:val="00ED0B0C"/>
    <w:rsid w:val="00ED0BAC"/>
    <w:rsid w:val="00ED1569"/>
    <w:rsid w:val="00ED156D"/>
    <w:rsid w:val="00ED162F"/>
    <w:rsid w:val="00ED1733"/>
    <w:rsid w:val="00ED1753"/>
    <w:rsid w:val="00ED1FBB"/>
    <w:rsid w:val="00ED24C7"/>
    <w:rsid w:val="00ED278D"/>
    <w:rsid w:val="00ED2805"/>
    <w:rsid w:val="00ED2B91"/>
    <w:rsid w:val="00ED2D59"/>
    <w:rsid w:val="00ED2E52"/>
    <w:rsid w:val="00ED3024"/>
    <w:rsid w:val="00ED30E1"/>
    <w:rsid w:val="00ED34A2"/>
    <w:rsid w:val="00ED36B5"/>
    <w:rsid w:val="00ED379A"/>
    <w:rsid w:val="00ED392C"/>
    <w:rsid w:val="00ED3A90"/>
    <w:rsid w:val="00ED3AA1"/>
    <w:rsid w:val="00ED3ABE"/>
    <w:rsid w:val="00ED3F41"/>
    <w:rsid w:val="00ED3F95"/>
    <w:rsid w:val="00ED424C"/>
    <w:rsid w:val="00ED433E"/>
    <w:rsid w:val="00ED43E2"/>
    <w:rsid w:val="00ED45A3"/>
    <w:rsid w:val="00ED48B1"/>
    <w:rsid w:val="00ED4ABB"/>
    <w:rsid w:val="00ED4C2A"/>
    <w:rsid w:val="00ED5306"/>
    <w:rsid w:val="00ED54D8"/>
    <w:rsid w:val="00ED550E"/>
    <w:rsid w:val="00ED55EB"/>
    <w:rsid w:val="00ED5930"/>
    <w:rsid w:val="00ED59AE"/>
    <w:rsid w:val="00ED5A71"/>
    <w:rsid w:val="00ED5D2E"/>
    <w:rsid w:val="00ED5D68"/>
    <w:rsid w:val="00ED5FE4"/>
    <w:rsid w:val="00ED67E6"/>
    <w:rsid w:val="00ED6B84"/>
    <w:rsid w:val="00ED6DB3"/>
    <w:rsid w:val="00ED71C5"/>
    <w:rsid w:val="00ED7409"/>
    <w:rsid w:val="00ED74FC"/>
    <w:rsid w:val="00ED757D"/>
    <w:rsid w:val="00ED76F5"/>
    <w:rsid w:val="00ED7C61"/>
    <w:rsid w:val="00ED7DFE"/>
    <w:rsid w:val="00EE0201"/>
    <w:rsid w:val="00EE0651"/>
    <w:rsid w:val="00EE0A15"/>
    <w:rsid w:val="00EE0A4B"/>
    <w:rsid w:val="00EE0A71"/>
    <w:rsid w:val="00EE0AD8"/>
    <w:rsid w:val="00EE0EF8"/>
    <w:rsid w:val="00EE10C2"/>
    <w:rsid w:val="00EE123E"/>
    <w:rsid w:val="00EE1491"/>
    <w:rsid w:val="00EE16FA"/>
    <w:rsid w:val="00EE1C43"/>
    <w:rsid w:val="00EE1C6E"/>
    <w:rsid w:val="00EE1ED1"/>
    <w:rsid w:val="00EE1F1E"/>
    <w:rsid w:val="00EE20C3"/>
    <w:rsid w:val="00EE275B"/>
    <w:rsid w:val="00EE27B7"/>
    <w:rsid w:val="00EE29FA"/>
    <w:rsid w:val="00EE2AFF"/>
    <w:rsid w:val="00EE2CB7"/>
    <w:rsid w:val="00EE2F8B"/>
    <w:rsid w:val="00EE31D5"/>
    <w:rsid w:val="00EE3340"/>
    <w:rsid w:val="00EE3342"/>
    <w:rsid w:val="00EE3415"/>
    <w:rsid w:val="00EE35F2"/>
    <w:rsid w:val="00EE3A61"/>
    <w:rsid w:val="00EE3B34"/>
    <w:rsid w:val="00EE3C42"/>
    <w:rsid w:val="00EE3D4F"/>
    <w:rsid w:val="00EE4723"/>
    <w:rsid w:val="00EE4B5E"/>
    <w:rsid w:val="00EE4DC9"/>
    <w:rsid w:val="00EE4E18"/>
    <w:rsid w:val="00EE4EFE"/>
    <w:rsid w:val="00EE4F04"/>
    <w:rsid w:val="00EE4F57"/>
    <w:rsid w:val="00EE534D"/>
    <w:rsid w:val="00EE5356"/>
    <w:rsid w:val="00EE5560"/>
    <w:rsid w:val="00EE5823"/>
    <w:rsid w:val="00EE5EAD"/>
    <w:rsid w:val="00EE6B6F"/>
    <w:rsid w:val="00EE6E6F"/>
    <w:rsid w:val="00EE6F1E"/>
    <w:rsid w:val="00EE731A"/>
    <w:rsid w:val="00EE755F"/>
    <w:rsid w:val="00EE79D5"/>
    <w:rsid w:val="00EF00DE"/>
    <w:rsid w:val="00EF0348"/>
    <w:rsid w:val="00EF0948"/>
    <w:rsid w:val="00EF1375"/>
    <w:rsid w:val="00EF14AD"/>
    <w:rsid w:val="00EF18D8"/>
    <w:rsid w:val="00EF1A76"/>
    <w:rsid w:val="00EF1DB5"/>
    <w:rsid w:val="00EF1DD1"/>
    <w:rsid w:val="00EF1F9C"/>
    <w:rsid w:val="00EF21D3"/>
    <w:rsid w:val="00EF248C"/>
    <w:rsid w:val="00EF26FD"/>
    <w:rsid w:val="00EF275D"/>
    <w:rsid w:val="00EF27B1"/>
    <w:rsid w:val="00EF2EDF"/>
    <w:rsid w:val="00EF3630"/>
    <w:rsid w:val="00EF3776"/>
    <w:rsid w:val="00EF3E6E"/>
    <w:rsid w:val="00EF3EA0"/>
    <w:rsid w:val="00EF4108"/>
    <w:rsid w:val="00EF4242"/>
    <w:rsid w:val="00EF4366"/>
    <w:rsid w:val="00EF443A"/>
    <w:rsid w:val="00EF4513"/>
    <w:rsid w:val="00EF45C4"/>
    <w:rsid w:val="00EF45CE"/>
    <w:rsid w:val="00EF4689"/>
    <w:rsid w:val="00EF4939"/>
    <w:rsid w:val="00EF4A58"/>
    <w:rsid w:val="00EF4C4E"/>
    <w:rsid w:val="00EF4CD6"/>
    <w:rsid w:val="00EF5129"/>
    <w:rsid w:val="00EF53C6"/>
    <w:rsid w:val="00EF5576"/>
    <w:rsid w:val="00EF55A0"/>
    <w:rsid w:val="00EF5805"/>
    <w:rsid w:val="00EF5968"/>
    <w:rsid w:val="00EF5A60"/>
    <w:rsid w:val="00EF5B78"/>
    <w:rsid w:val="00EF60B8"/>
    <w:rsid w:val="00EF63D1"/>
    <w:rsid w:val="00EF6513"/>
    <w:rsid w:val="00EF6683"/>
    <w:rsid w:val="00EF668B"/>
    <w:rsid w:val="00EF67E8"/>
    <w:rsid w:val="00EF68DC"/>
    <w:rsid w:val="00EF6A93"/>
    <w:rsid w:val="00EF7002"/>
    <w:rsid w:val="00EF769B"/>
    <w:rsid w:val="00EF7B20"/>
    <w:rsid w:val="00F00244"/>
    <w:rsid w:val="00F003AA"/>
    <w:rsid w:val="00F006A5"/>
    <w:rsid w:val="00F006C4"/>
    <w:rsid w:val="00F009E3"/>
    <w:rsid w:val="00F00F08"/>
    <w:rsid w:val="00F00F53"/>
    <w:rsid w:val="00F0173C"/>
    <w:rsid w:val="00F0174F"/>
    <w:rsid w:val="00F01BEF"/>
    <w:rsid w:val="00F01EA1"/>
    <w:rsid w:val="00F021B9"/>
    <w:rsid w:val="00F0252F"/>
    <w:rsid w:val="00F027BA"/>
    <w:rsid w:val="00F03244"/>
    <w:rsid w:val="00F0375A"/>
    <w:rsid w:val="00F03E79"/>
    <w:rsid w:val="00F03FE5"/>
    <w:rsid w:val="00F0438D"/>
    <w:rsid w:val="00F04562"/>
    <w:rsid w:val="00F045DF"/>
    <w:rsid w:val="00F0465A"/>
    <w:rsid w:val="00F049B6"/>
    <w:rsid w:val="00F04C3C"/>
    <w:rsid w:val="00F04E73"/>
    <w:rsid w:val="00F04EDD"/>
    <w:rsid w:val="00F05194"/>
    <w:rsid w:val="00F05454"/>
    <w:rsid w:val="00F05993"/>
    <w:rsid w:val="00F05B7C"/>
    <w:rsid w:val="00F0622E"/>
    <w:rsid w:val="00F0628D"/>
    <w:rsid w:val="00F0629A"/>
    <w:rsid w:val="00F062E6"/>
    <w:rsid w:val="00F06651"/>
    <w:rsid w:val="00F0674A"/>
    <w:rsid w:val="00F06A06"/>
    <w:rsid w:val="00F0703A"/>
    <w:rsid w:val="00F070B4"/>
    <w:rsid w:val="00F073D3"/>
    <w:rsid w:val="00F074D1"/>
    <w:rsid w:val="00F07558"/>
    <w:rsid w:val="00F07DE6"/>
    <w:rsid w:val="00F1056C"/>
    <w:rsid w:val="00F107F1"/>
    <w:rsid w:val="00F109C1"/>
    <w:rsid w:val="00F10FC1"/>
    <w:rsid w:val="00F11133"/>
    <w:rsid w:val="00F112FD"/>
    <w:rsid w:val="00F1166A"/>
    <w:rsid w:val="00F11C99"/>
    <w:rsid w:val="00F11E7A"/>
    <w:rsid w:val="00F11EA2"/>
    <w:rsid w:val="00F11FE8"/>
    <w:rsid w:val="00F12ACD"/>
    <w:rsid w:val="00F12D73"/>
    <w:rsid w:val="00F12F72"/>
    <w:rsid w:val="00F1308B"/>
    <w:rsid w:val="00F131FA"/>
    <w:rsid w:val="00F133A1"/>
    <w:rsid w:val="00F13731"/>
    <w:rsid w:val="00F139AE"/>
    <w:rsid w:val="00F13AD7"/>
    <w:rsid w:val="00F13C85"/>
    <w:rsid w:val="00F13ECD"/>
    <w:rsid w:val="00F144A6"/>
    <w:rsid w:val="00F14B86"/>
    <w:rsid w:val="00F14BCB"/>
    <w:rsid w:val="00F14C2B"/>
    <w:rsid w:val="00F14ECA"/>
    <w:rsid w:val="00F14F85"/>
    <w:rsid w:val="00F15042"/>
    <w:rsid w:val="00F15206"/>
    <w:rsid w:val="00F15262"/>
    <w:rsid w:val="00F15529"/>
    <w:rsid w:val="00F155CE"/>
    <w:rsid w:val="00F156D6"/>
    <w:rsid w:val="00F159BC"/>
    <w:rsid w:val="00F15BC1"/>
    <w:rsid w:val="00F16070"/>
    <w:rsid w:val="00F1623D"/>
    <w:rsid w:val="00F16442"/>
    <w:rsid w:val="00F16722"/>
    <w:rsid w:val="00F168BA"/>
    <w:rsid w:val="00F16979"/>
    <w:rsid w:val="00F1735F"/>
    <w:rsid w:val="00F1751C"/>
    <w:rsid w:val="00F176D5"/>
    <w:rsid w:val="00F1778C"/>
    <w:rsid w:val="00F1787D"/>
    <w:rsid w:val="00F17888"/>
    <w:rsid w:val="00F17A74"/>
    <w:rsid w:val="00F17EAE"/>
    <w:rsid w:val="00F202AC"/>
    <w:rsid w:val="00F20368"/>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16B"/>
    <w:rsid w:val="00F22324"/>
    <w:rsid w:val="00F2250A"/>
    <w:rsid w:val="00F22837"/>
    <w:rsid w:val="00F23005"/>
    <w:rsid w:val="00F23143"/>
    <w:rsid w:val="00F236B0"/>
    <w:rsid w:val="00F2384D"/>
    <w:rsid w:val="00F23B52"/>
    <w:rsid w:val="00F23BBC"/>
    <w:rsid w:val="00F23EA1"/>
    <w:rsid w:val="00F244F9"/>
    <w:rsid w:val="00F24613"/>
    <w:rsid w:val="00F24788"/>
    <w:rsid w:val="00F24BF7"/>
    <w:rsid w:val="00F24E53"/>
    <w:rsid w:val="00F251AE"/>
    <w:rsid w:val="00F252BE"/>
    <w:rsid w:val="00F257F0"/>
    <w:rsid w:val="00F25C21"/>
    <w:rsid w:val="00F25D6F"/>
    <w:rsid w:val="00F25DE3"/>
    <w:rsid w:val="00F25DE4"/>
    <w:rsid w:val="00F26001"/>
    <w:rsid w:val="00F2633A"/>
    <w:rsid w:val="00F2640F"/>
    <w:rsid w:val="00F26714"/>
    <w:rsid w:val="00F271FC"/>
    <w:rsid w:val="00F27760"/>
    <w:rsid w:val="00F2785E"/>
    <w:rsid w:val="00F27C34"/>
    <w:rsid w:val="00F27E46"/>
    <w:rsid w:val="00F27E51"/>
    <w:rsid w:val="00F301C2"/>
    <w:rsid w:val="00F301F8"/>
    <w:rsid w:val="00F3023C"/>
    <w:rsid w:val="00F302E1"/>
    <w:rsid w:val="00F302F9"/>
    <w:rsid w:val="00F3035B"/>
    <w:rsid w:val="00F306D2"/>
    <w:rsid w:val="00F30874"/>
    <w:rsid w:val="00F30938"/>
    <w:rsid w:val="00F30BE5"/>
    <w:rsid w:val="00F30F82"/>
    <w:rsid w:val="00F310C2"/>
    <w:rsid w:val="00F311EC"/>
    <w:rsid w:val="00F319F3"/>
    <w:rsid w:val="00F31B22"/>
    <w:rsid w:val="00F31B49"/>
    <w:rsid w:val="00F31D7F"/>
    <w:rsid w:val="00F31F55"/>
    <w:rsid w:val="00F3245A"/>
    <w:rsid w:val="00F3263E"/>
    <w:rsid w:val="00F32F56"/>
    <w:rsid w:val="00F33238"/>
    <w:rsid w:val="00F33B71"/>
    <w:rsid w:val="00F33D4F"/>
    <w:rsid w:val="00F33D5A"/>
    <w:rsid w:val="00F34019"/>
    <w:rsid w:val="00F34197"/>
    <w:rsid w:val="00F3427F"/>
    <w:rsid w:val="00F3440F"/>
    <w:rsid w:val="00F344BE"/>
    <w:rsid w:val="00F34712"/>
    <w:rsid w:val="00F34CD6"/>
    <w:rsid w:val="00F34E97"/>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6B6"/>
    <w:rsid w:val="00F3797F"/>
    <w:rsid w:val="00F37A8A"/>
    <w:rsid w:val="00F40195"/>
    <w:rsid w:val="00F4019A"/>
    <w:rsid w:val="00F402EF"/>
    <w:rsid w:val="00F403C5"/>
    <w:rsid w:val="00F405A4"/>
    <w:rsid w:val="00F407D2"/>
    <w:rsid w:val="00F4083E"/>
    <w:rsid w:val="00F40847"/>
    <w:rsid w:val="00F40CDF"/>
    <w:rsid w:val="00F40DED"/>
    <w:rsid w:val="00F40F7C"/>
    <w:rsid w:val="00F40FBD"/>
    <w:rsid w:val="00F40FC4"/>
    <w:rsid w:val="00F41631"/>
    <w:rsid w:val="00F41A64"/>
    <w:rsid w:val="00F41B3D"/>
    <w:rsid w:val="00F41C6B"/>
    <w:rsid w:val="00F41D05"/>
    <w:rsid w:val="00F41F05"/>
    <w:rsid w:val="00F425B6"/>
    <w:rsid w:val="00F42737"/>
    <w:rsid w:val="00F42830"/>
    <w:rsid w:val="00F428B2"/>
    <w:rsid w:val="00F42AB7"/>
    <w:rsid w:val="00F430D7"/>
    <w:rsid w:val="00F433BD"/>
    <w:rsid w:val="00F43A8F"/>
    <w:rsid w:val="00F43BE1"/>
    <w:rsid w:val="00F43CE0"/>
    <w:rsid w:val="00F43ECC"/>
    <w:rsid w:val="00F4422C"/>
    <w:rsid w:val="00F44E81"/>
    <w:rsid w:val="00F44EC5"/>
    <w:rsid w:val="00F44EE3"/>
    <w:rsid w:val="00F45005"/>
    <w:rsid w:val="00F45050"/>
    <w:rsid w:val="00F4533E"/>
    <w:rsid w:val="00F456AE"/>
    <w:rsid w:val="00F456D9"/>
    <w:rsid w:val="00F45B1E"/>
    <w:rsid w:val="00F45C7F"/>
    <w:rsid w:val="00F45E27"/>
    <w:rsid w:val="00F4610D"/>
    <w:rsid w:val="00F4651C"/>
    <w:rsid w:val="00F4669A"/>
    <w:rsid w:val="00F466AF"/>
    <w:rsid w:val="00F4675C"/>
    <w:rsid w:val="00F469F3"/>
    <w:rsid w:val="00F46A8A"/>
    <w:rsid w:val="00F46B03"/>
    <w:rsid w:val="00F46B7F"/>
    <w:rsid w:val="00F46D09"/>
    <w:rsid w:val="00F47498"/>
    <w:rsid w:val="00F4754A"/>
    <w:rsid w:val="00F500BF"/>
    <w:rsid w:val="00F5076D"/>
    <w:rsid w:val="00F507A2"/>
    <w:rsid w:val="00F50A46"/>
    <w:rsid w:val="00F50B5E"/>
    <w:rsid w:val="00F51063"/>
    <w:rsid w:val="00F51181"/>
    <w:rsid w:val="00F511C2"/>
    <w:rsid w:val="00F512B2"/>
    <w:rsid w:val="00F518C2"/>
    <w:rsid w:val="00F51A63"/>
    <w:rsid w:val="00F51A7B"/>
    <w:rsid w:val="00F51AB7"/>
    <w:rsid w:val="00F51B25"/>
    <w:rsid w:val="00F51D0E"/>
    <w:rsid w:val="00F51F7F"/>
    <w:rsid w:val="00F521D4"/>
    <w:rsid w:val="00F523D8"/>
    <w:rsid w:val="00F5261C"/>
    <w:rsid w:val="00F5283D"/>
    <w:rsid w:val="00F52ABA"/>
    <w:rsid w:val="00F52B81"/>
    <w:rsid w:val="00F52BC7"/>
    <w:rsid w:val="00F52C6D"/>
    <w:rsid w:val="00F52D2E"/>
    <w:rsid w:val="00F52D80"/>
    <w:rsid w:val="00F53528"/>
    <w:rsid w:val="00F53B67"/>
    <w:rsid w:val="00F53BF4"/>
    <w:rsid w:val="00F53E04"/>
    <w:rsid w:val="00F54141"/>
    <w:rsid w:val="00F5420C"/>
    <w:rsid w:val="00F54248"/>
    <w:rsid w:val="00F54266"/>
    <w:rsid w:val="00F54451"/>
    <w:rsid w:val="00F5463B"/>
    <w:rsid w:val="00F547C4"/>
    <w:rsid w:val="00F54866"/>
    <w:rsid w:val="00F54C46"/>
    <w:rsid w:val="00F54C56"/>
    <w:rsid w:val="00F55043"/>
    <w:rsid w:val="00F550F7"/>
    <w:rsid w:val="00F5577B"/>
    <w:rsid w:val="00F557B1"/>
    <w:rsid w:val="00F558F4"/>
    <w:rsid w:val="00F56136"/>
    <w:rsid w:val="00F56409"/>
    <w:rsid w:val="00F56557"/>
    <w:rsid w:val="00F5666C"/>
    <w:rsid w:val="00F568F1"/>
    <w:rsid w:val="00F568FF"/>
    <w:rsid w:val="00F56919"/>
    <w:rsid w:val="00F56DCF"/>
    <w:rsid w:val="00F56F69"/>
    <w:rsid w:val="00F56FC1"/>
    <w:rsid w:val="00F57034"/>
    <w:rsid w:val="00F575A9"/>
    <w:rsid w:val="00F575E3"/>
    <w:rsid w:val="00F5782B"/>
    <w:rsid w:val="00F579AD"/>
    <w:rsid w:val="00F57AE7"/>
    <w:rsid w:val="00F603D9"/>
    <w:rsid w:val="00F6053E"/>
    <w:rsid w:val="00F605E1"/>
    <w:rsid w:val="00F6080F"/>
    <w:rsid w:val="00F60A5A"/>
    <w:rsid w:val="00F60BE9"/>
    <w:rsid w:val="00F60C20"/>
    <w:rsid w:val="00F60C4B"/>
    <w:rsid w:val="00F60D5F"/>
    <w:rsid w:val="00F60EBD"/>
    <w:rsid w:val="00F61183"/>
    <w:rsid w:val="00F61767"/>
    <w:rsid w:val="00F61A75"/>
    <w:rsid w:val="00F61D0F"/>
    <w:rsid w:val="00F61FD8"/>
    <w:rsid w:val="00F621D9"/>
    <w:rsid w:val="00F62235"/>
    <w:rsid w:val="00F623B7"/>
    <w:rsid w:val="00F6242B"/>
    <w:rsid w:val="00F624BA"/>
    <w:rsid w:val="00F62B00"/>
    <w:rsid w:val="00F62B0A"/>
    <w:rsid w:val="00F62D85"/>
    <w:rsid w:val="00F62DBF"/>
    <w:rsid w:val="00F62E73"/>
    <w:rsid w:val="00F63068"/>
    <w:rsid w:val="00F632DC"/>
    <w:rsid w:val="00F63683"/>
    <w:rsid w:val="00F63A98"/>
    <w:rsid w:val="00F63FDA"/>
    <w:rsid w:val="00F64122"/>
    <w:rsid w:val="00F641FC"/>
    <w:rsid w:val="00F6432E"/>
    <w:rsid w:val="00F6448E"/>
    <w:rsid w:val="00F647F7"/>
    <w:rsid w:val="00F64838"/>
    <w:rsid w:val="00F64D10"/>
    <w:rsid w:val="00F64EB4"/>
    <w:rsid w:val="00F64F1F"/>
    <w:rsid w:val="00F64FB4"/>
    <w:rsid w:val="00F650F2"/>
    <w:rsid w:val="00F65475"/>
    <w:rsid w:val="00F6565B"/>
    <w:rsid w:val="00F656AC"/>
    <w:rsid w:val="00F6583C"/>
    <w:rsid w:val="00F6589A"/>
    <w:rsid w:val="00F65C8D"/>
    <w:rsid w:val="00F66406"/>
    <w:rsid w:val="00F66A2F"/>
    <w:rsid w:val="00F66F04"/>
    <w:rsid w:val="00F66F82"/>
    <w:rsid w:val="00F674CA"/>
    <w:rsid w:val="00F674F9"/>
    <w:rsid w:val="00F67559"/>
    <w:rsid w:val="00F6783E"/>
    <w:rsid w:val="00F679EE"/>
    <w:rsid w:val="00F67A14"/>
    <w:rsid w:val="00F67A34"/>
    <w:rsid w:val="00F67A89"/>
    <w:rsid w:val="00F67AA9"/>
    <w:rsid w:val="00F67B27"/>
    <w:rsid w:val="00F67BDB"/>
    <w:rsid w:val="00F67D89"/>
    <w:rsid w:val="00F70022"/>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2BFD"/>
    <w:rsid w:val="00F7302F"/>
    <w:rsid w:val="00F732EC"/>
    <w:rsid w:val="00F73517"/>
    <w:rsid w:val="00F73B55"/>
    <w:rsid w:val="00F73D08"/>
    <w:rsid w:val="00F74119"/>
    <w:rsid w:val="00F74126"/>
    <w:rsid w:val="00F743D1"/>
    <w:rsid w:val="00F755E6"/>
    <w:rsid w:val="00F756C7"/>
    <w:rsid w:val="00F7576E"/>
    <w:rsid w:val="00F7586B"/>
    <w:rsid w:val="00F75B6F"/>
    <w:rsid w:val="00F75CF3"/>
    <w:rsid w:val="00F75F2F"/>
    <w:rsid w:val="00F760B6"/>
    <w:rsid w:val="00F76445"/>
    <w:rsid w:val="00F764C9"/>
    <w:rsid w:val="00F764E9"/>
    <w:rsid w:val="00F7650D"/>
    <w:rsid w:val="00F765FE"/>
    <w:rsid w:val="00F768F4"/>
    <w:rsid w:val="00F769E0"/>
    <w:rsid w:val="00F76A00"/>
    <w:rsid w:val="00F76CBF"/>
    <w:rsid w:val="00F76ECC"/>
    <w:rsid w:val="00F77084"/>
    <w:rsid w:val="00F77349"/>
    <w:rsid w:val="00F778F2"/>
    <w:rsid w:val="00F77B9F"/>
    <w:rsid w:val="00F77EDB"/>
    <w:rsid w:val="00F77EE6"/>
    <w:rsid w:val="00F80054"/>
    <w:rsid w:val="00F802A1"/>
    <w:rsid w:val="00F80399"/>
    <w:rsid w:val="00F806EA"/>
    <w:rsid w:val="00F80A25"/>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623"/>
    <w:rsid w:val="00F828BF"/>
    <w:rsid w:val="00F82E81"/>
    <w:rsid w:val="00F83103"/>
    <w:rsid w:val="00F834B7"/>
    <w:rsid w:val="00F83829"/>
    <w:rsid w:val="00F83BB4"/>
    <w:rsid w:val="00F84069"/>
    <w:rsid w:val="00F843D7"/>
    <w:rsid w:val="00F845DB"/>
    <w:rsid w:val="00F84602"/>
    <w:rsid w:val="00F84969"/>
    <w:rsid w:val="00F849CB"/>
    <w:rsid w:val="00F84AA7"/>
    <w:rsid w:val="00F84BCA"/>
    <w:rsid w:val="00F85292"/>
    <w:rsid w:val="00F85330"/>
    <w:rsid w:val="00F85536"/>
    <w:rsid w:val="00F8556B"/>
    <w:rsid w:val="00F856F8"/>
    <w:rsid w:val="00F85D62"/>
    <w:rsid w:val="00F860AB"/>
    <w:rsid w:val="00F8657A"/>
    <w:rsid w:val="00F8679A"/>
    <w:rsid w:val="00F867BF"/>
    <w:rsid w:val="00F86C68"/>
    <w:rsid w:val="00F87117"/>
    <w:rsid w:val="00F871B5"/>
    <w:rsid w:val="00F87263"/>
    <w:rsid w:val="00F8736C"/>
    <w:rsid w:val="00F874BA"/>
    <w:rsid w:val="00F8758C"/>
    <w:rsid w:val="00F875F0"/>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44E"/>
    <w:rsid w:val="00F956AC"/>
    <w:rsid w:val="00F956ED"/>
    <w:rsid w:val="00F95C5E"/>
    <w:rsid w:val="00F95FD1"/>
    <w:rsid w:val="00F9604B"/>
    <w:rsid w:val="00F9663F"/>
    <w:rsid w:val="00F97908"/>
    <w:rsid w:val="00F97B43"/>
    <w:rsid w:val="00F97B88"/>
    <w:rsid w:val="00F97DE6"/>
    <w:rsid w:val="00FA0180"/>
    <w:rsid w:val="00FA0764"/>
    <w:rsid w:val="00FA07F8"/>
    <w:rsid w:val="00FA0F53"/>
    <w:rsid w:val="00FA105C"/>
    <w:rsid w:val="00FA12ED"/>
    <w:rsid w:val="00FA12F8"/>
    <w:rsid w:val="00FA13C0"/>
    <w:rsid w:val="00FA1475"/>
    <w:rsid w:val="00FA148A"/>
    <w:rsid w:val="00FA1CFC"/>
    <w:rsid w:val="00FA1D56"/>
    <w:rsid w:val="00FA1DB3"/>
    <w:rsid w:val="00FA1FD1"/>
    <w:rsid w:val="00FA2024"/>
    <w:rsid w:val="00FA20B9"/>
    <w:rsid w:val="00FA2157"/>
    <w:rsid w:val="00FA23AD"/>
    <w:rsid w:val="00FA2541"/>
    <w:rsid w:val="00FA27C8"/>
    <w:rsid w:val="00FA2BFD"/>
    <w:rsid w:val="00FA2CDF"/>
    <w:rsid w:val="00FA327A"/>
    <w:rsid w:val="00FA3520"/>
    <w:rsid w:val="00FA3B76"/>
    <w:rsid w:val="00FA403A"/>
    <w:rsid w:val="00FA459A"/>
    <w:rsid w:val="00FA4895"/>
    <w:rsid w:val="00FA489D"/>
    <w:rsid w:val="00FA4C91"/>
    <w:rsid w:val="00FA4CEF"/>
    <w:rsid w:val="00FA4D66"/>
    <w:rsid w:val="00FA5198"/>
    <w:rsid w:val="00FA5357"/>
    <w:rsid w:val="00FA5800"/>
    <w:rsid w:val="00FA58F4"/>
    <w:rsid w:val="00FA5A4E"/>
    <w:rsid w:val="00FA5B4B"/>
    <w:rsid w:val="00FA66FC"/>
    <w:rsid w:val="00FA6E3B"/>
    <w:rsid w:val="00FA70C6"/>
    <w:rsid w:val="00FA7555"/>
    <w:rsid w:val="00FA75E0"/>
    <w:rsid w:val="00FA7668"/>
    <w:rsid w:val="00FA7704"/>
    <w:rsid w:val="00FA790A"/>
    <w:rsid w:val="00FA791F"/>
    <w:rsid w:val="00FA7B55"/>
    <w:rsid w:val="00FA7D34"/>
    <w:rsid w:val="00FB0073"/>
    <w:rsid w:val="00FB0082"/>
    <w:rsid w:val="00FB012A"/>
    <w:rsid w:val="00FB0161"/>
    <w:rsid w:val="00FB0243"/>
    <w:rsid w:val="00FB0505"/>
    <w:rsid w:val="00FB0ACE"/>
    <w:rsid w:val="00FB1527"/>
    <w:rsid w:val="00FB1726"/>
    <w:rsid w:val="00FB1781"/>
    <w:rsid w:val="00FB1C27"/>
    <w:rsid w:val="00FB1C80"/>
    <w:rsid w:val="00FB1D5F"/>
    <w:rsid w:val="00FB2537"/>
    <w:rsid w:val="00FB27C5"/>
    <w:rsid w:val="00FB2C8B"/>
    <w:rsid w:val="00FB312D"/>
    <w:rsid w:val="00FB33DC"/>
    <w:rsid w:val="00FB3672"/>
    <w:rsid w:val="00FB36C3"/>
    <w:rsid w:val="00FB3862"/>
    <w:rsid w:val="00FB3ACF"/>
    <w:rsid w:val="00FB3D17"/>
    <w:rsid w:val="00FB3E03"/>
    <w:rsid w:val="00FB4081"/>
    <w:rsid w:val="00FB4137"/>
    <w:rsid w:val="00FB4338"/>
    <w:rsid w:val="00FB444B"/>
    <w:rsid w:val="00FB477E"/>
    <w:rsid w:val="00FB499C"/>
    <w:rsid w:val="00FB4AC6"/>
    <w:rsid w:val="00FB4C9C"/>
    <w:rsid w:val="00FB4E1E"/>
    <w:rsid w:val="00FB52FA"/>
    <w:rsid w:val="00FB535E"/>
    <w:rsid w:val="00FB57E0"/>
    <w:rsid w:val="00FB5C5F"/>
    <w:rsid w:val="00FB5F8C"/>
    <w:rsid w:val="00FB5FAD"/>
    <w:rsid w:val="00FB5FFE"/>
    <w:rsid w:val="00FB611A"/>
    <w:rsid w:val="00FB6165"/>
    <w:rsid w:val="00FB648A"/>
    <w:rsid w:val="00FB6807"/>
    <w:rsid w:val="00FB71DA"/>
    <w:rsid w:val="00FB7541"/>
    <w:rsid w:val="00FB7634"/>
    <w:rsid w:val="00FB79F9"/>
    <w:rsid w:val="00FC0150"/>
    <w:rsid w:val="00FC03AB"/>
    <w:rsid w:val="00FC0640"/>
    <w:rsid w:val="00FC09A0"/>
    <w:rsid w:val="00FC0F8A"/>
    <w:rsid w:val="00FC11F2"/>
    <w:rsid w:val="00FC15AC"/>
    <w:rsid w:val="00FC177E"/>
    <w:rsid w:val="00FC19DA"/>
    <w:rsid w:val="00FC1DDD"/>
    <w:rsid w:val="00FC1E7E"/>
    <w:rsid w:val="00FC1FEF"/>
    <w:rsid w:val="00FC20F6"/>
    <w:rsid w:val="00FC252A"/>
    <w:rsid w:val="00FC2787"/>
    <w:rsid w:val="00FC2925"/>
    <w:rsid w:val="00FC2A1B"/>
    <w:rsid w:val="00FC2C67"/>
    <w:rsid w:val="00FC2E3E"/>
    <w:rsid w:val="00FC3559"/>
    <w:rsid w:val="00FC37B6"/>
    <w:rsid w:val="00FC42E3"/>
    <w:rsid w:val="00FC457C"/>
    <w:rsid w:val="00FC4729"/>
    <w:rsid w:val="00FC49F9"/>
    <w:rsid w:val="00FC4A8C"/>
    <w:rsid w:val="00FC5243"/>
    <w:rsid w:val="00FC52B4"/>
    <w:rsid w:val="00FC53DB"/>
    <w:rsid w:val="00FC545E"/>
    <w:rsid w:val="00FC5506"/>
    <w:rsid w:val="00FC585A"/>
    <w:rsid w:val="00FC598D"/>
    <w:rsid w:val="00FC5F25"/>
    <w:rsid w:val="00FC5F60"/>
    <w:rsid w:val="00FC5FC2"/>
    <w:rsid w:val="00FC6177"/>
    <w:rsid w:val="00FC63D1"/>
    <w:rsid w:val="00FC6489"/>
    <w:rsid w:val="00FC64C6"/>
    <w:rsid w:val="00FC6669"/>
    <w:rsid w:val="00FC6ADD"/>
    <w:rsid w:val="00FC6B09"/>
    <w:rsid w:val="00FC6CC8"/>
    <w:rsid w:val="00FC706A"/>
    <w:rsid w:val="00FC7528"/>
    <w:rsid w:val="00FC75E5"/>
    <w:rsid w:val="00FC7649"/>
    <w:rsid w:val="00FC7A20"/>
    <w:rsid w:val="00FC7AAE"/>
    <w:rsid w:val="00FC7DF3"/>
    <w:rsid w:val="00FD03F1"/>
    <w:rsid w:val="00FD0572"/>
    <w:rsid w:val="00FD069B"/>
    <w:rsid w:val="00FD06C8"/>
    <w:rsid w:val="00FD08C1"/>
    <w:rsid w:val="00FD17A4"/>
    <w:rsid w:val="00FD1A97"/>
    <w:rsid w:val="00FD1B4F"/>
    <w:rsid w:val="00FD2916"/>
    <w:rsid w:val="00FD2C9B"/>
    <w:rsid w:val="00FD2D7B"/>
    <w:rsid w:val="00FD37F6"/>
    <w:rsid w:val="00FD3958"/>
    <w:rsid w:val="00FD39AD"/>
    <w:rsid w:val="00FD3BB2"/>
    <w:rsid w:val="00FD3C5C"/>
    <w:rsid w:val="00FD4041"/>
    <w:rsid w:val="00FD440A"/>
    <w:rsid w:val="00FD4479"/>
    <w:rsid w:val="00FD4589"/>
    <w:rsid w:val="00FD473E"/>
    <w:rsid w:val="00FD479C"/>
    <w:rsid w:val="00FD4C9C"/>
    <w:rsid w:val="00FD50F4"/>
    <w:rsid w:val="00FD5823"/>
    <w:rsid w:val="00FD5964"/>
    <w:rsid w:val="00FD6059"/>
    <w:rsid w:val="00FD6914"/>
    <w:rsid w:val="00FD6AFE"/>
    <w:rsid w:val="00FD6DE7"/>
    <w:rsid w:val="00FD73B6"/>
    <w:rsid w:val="00FD7480"/>
    <w:rsid w:val="00FD76A2"/>
    <w:rsid w:val="00FD77DC"/>
    <w:rsid w:val="00FD7810"/>
    <w:rsid w:val="00FD78B0"/>
    <w:rsid w:val="00FD7B8E"/>
    <w:rsid w:val="00FD7CFE"/>
    <w:rsid w:val="00FD7DF9"/>
    <w:rsid w:val="00FD7E1B"/>
    <w:rsid w:val="00FD7FDC"/>
    <w:rsid w:val="00FE00CA"/>
    <w:rsid w:val="00FE02B0"/>
    <w:rsid w:val="00FE0B51"/>
    <w:rsid w:val="00FE0B78"/>
    <w:rsid w:val="00FE0CAF"/>
    <w:rsid w:val="00FE0ED4"/>
    <w:rsid w:val="00FE0F7E"/>
    <w:rsid w:val="00FE1208"/>
    <w:rsid w:val="00FE1448"/>
    <w:rsid w:val="00FE16EA"/>
    <w:rsid w:val="00FE1B31"/>
    <w:rsid w:val="00FE1D51"/>
    <w:rsid w:val="00FE1EAB"/>
    <w:rsid w:val="00FE21B0"/>
    <w:rsid w:val="00FE24AC"/>
    <w:rsid w:val="00FE2CC8"/>
    <w:rsid w:val="00FE3465"/>
    <w:rsid w:val="00FE36C9"/>
    <w:rsid w:val="00FE3C80"/>
    <w:rsid w:val="00FE3F73"/>
    <w:rsid w:val="00FE420D"/>
    <w:rsid w:val="00FE4323"/>
    <w:rsid w:val="00FE4A44"/>
    <w:rsid w:val="00FE4BC3"/>
    <w:rsid w:val="00FE4CCE"/>
    <w:rsid w:val="00FE4D94"/>
    <w:rsid w:val="00FE4DE3"/>
    <w:rsid w:val="00FE6029"/>
    <w:rsid w:val="00FE65F2"/>
    <w:rsid w:val="00FE675C"/>
    <w:rsid w:val="00FE67CF"/>
    <w:rsid w:val="00FE6AAC"/>
    <w:rsid w:val="00FE6D20"/>
    <w:rsid w:val="00FE6DCA"/>
    <w:rsid w:val="00FE6FB9"/>
    <w:rsid w:val="00FE7549"/>
    <w:rsid w:val="00FE7BCC"/>
    <w:rsid w:val="00FF01B8"/>
    <w:rsid w:val="00FF02BC"/>
    <w:rsid w:val="00FF0740"/>
    <w:rsid w:val="00FF07F1"/>
    <w:rsid w:val="00FF0C20"/>
    <w:rsid w:val="00FF0F50"/>
    <w:rsid w:val="00FF0FDE"/>
    <w:rsid w:val="00FF11D9"/>
    <w:rsid w:val="00FF126D"/>
    <w:rsid w:val="00FF1298"/>
    <w:rsid w:val="00FF15E1"/>
    <w:rsid w:val="00FF1F74"/>
    <w:rsid w:val="00FF2310"/>
    <w:rsid w:val="00FF27BB"/>
    <w:rsid w:val="00FF2B22"/>
    <w:rsid w:val="00FF2B35"/>
    <w:rsid w:val="00FF2E0A"/>
    <w:rsid w:val="00FF2E73"/>
    <w:rsid w:val="00FF2EEE"/>
    <w:rsid w:val="00FF2F38"/>
    <w:rsid w:val="00FF3124"/>
    <w:rsid w:val="00FF332C"/>
    <w:rsid w:val="00FF33B4"/>
    <w:rsid w:val="00FF39E8"/>
    <w:rsid w:val="00FF3B7B"/>
    <w:rsid w:val="00FF3D88"/>
    <w:rsid w:val="00FF3EA6"/>
    <w:rsid w:val="00FF4072"/>
    <w:rsid w:val="00FF48F9"/>
    <w:rsid w:val="00FF49C7"/>
    <w:rsid w:val="00FF4ABF"/>
    <w:rsid w:val="00FF4AE2"/>
    <w:rsid w:val="00FF4C7C"/>
    <w:rsid w:val="00FF50A8"/>
    <w:rsid w:val="00FF50C2"/>
    <w:rsid w:val="00FF5229"/>
    <w:rsid w:val="00FF5529"/>
    <w:rsid w:val="00FF571E"/>
    <w:rsid w:val="00FF5860"/>
    <w:rsid w:val="00FF5AD9"/>
    <w:rsid w:val="00FF5AE7"/>
    <w:rsid w:val="00FF5F6E"/>
    <w:rsid w:val="00FF5FC1"/>
    <w:rsid w:val="00FF609A"/>
    <w:rsid w:val="00FF63BA"/>
    <w:rsid w:val="00FF65AC"/>
    <w:rsid w:val="00FF6914"/>
    <w:rsid w:val="00FF6BD1"/>
    <w:rsid w:val="00FF6CC0"/>
    <w:rsid w:val="00FF6D92"/>
    <w:rsid w:val="00FF6EA1"/>
    <w:rsid w:val="00FF7017"/>
    <w:rsid w:val="00FF7218"/>
    <w:rsid w:val="00FF725D"/>
    <w:rsid w:val="00FF7512"/>
    <w:rsid w:val="00FF7563"/>
    <w:rsid w:val="00FF75D6"/>
    <w:rsid w:val="00FF7720"/>
    <w:rsid w:val="00FF77B3"/>
    <w:rsid w:val="00FF7A4F"/>
    <w:rsid w:val="00FF7BB3"/>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07F47"/>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E87851"/>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link w:val="40"/>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03961"/>
    <w:rPr>
      <w:sz w:val="20"/>
      <w:szCs w:val="20"/>
    </w:rPr>
  </w:style>
  <w:style w:type="character" w:styleId="a5">
    <w:name w:val="Hyperlink"/>
    <w:uiPriority w:val="99"/>
    <w:qFormat/>
    <w:rsid w:val="00A03961"/>
    <w:rPr>
      <w:color w:val="0000FF"/>
      <w:u w:val="single"/>
    </w:rPr>
  </w:style>
  <w:style w:type="paragraph" w:styleId="a6">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7"/>
    <w:uiPriority w:val="99"/>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8">
    <w:name w:val="List Bullet"/>
    <w:basedOn w:val="a9"/>
    <w:rsid w:val="00A03961"/>
    <w:pPr>
      <w:autoSpaceDE/>
      <w:autoSpaceDN/>
      <w:adjustRightInd/>
      <w:spacing w:after="180"/>
      <w:ind w:left="568" w:hanging="284"/>
      <w:jc w:val="left"/>
    </w:pPr>
    <w:rPr>
      <w:sz w:val="20"/>
      <w:szCs w:val="20"/>
      <w:lang w:val="en-GB"/>
    </w:rPr>
  </w:style>
  <w:style w:type="paragraph" w:styleId="a9">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a">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b">
    <w:name w:val="FollowedHyperlink"/>
    <w:rsid w:val="00A03961"/>
    <w:rPr>
      <w:color w:val="800080"/>
      <w:u w:val="single"/>
    </w:rPr>
  </w:style>
  <w:style w:type="paragraph" w:styleId="ac">
    <w:name w:val="footnote text"/>
    <w:basedOn w:val="a"/>
    <w:semiHidden/>
    <w:rsid w:val="00A03961"/>
    <w:rPr>
      <w:sz w:val="20"/>
      <w:szCs w:val="20"/>
    </w:rPr>
  </w:style>
  <w:style w:type="character" w:styleId="ad">
    <w:name w:val="footnote reference"/>
    <w:rsid w:val="00A03961"/>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6"/>
    <w:uiPriority w:val="99"/>
    <w:qFormat/>
    <w:rsid w:val="008D2232"/>
    <w:rPr>
      <w:b/>
      <w:bCs/>
      <w:lang w:eastAsia="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link w:val="af1"/>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3">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4"/>
    <w:uiPriority w:val="34"/>
    <w:qFormat/>
    <w:rsid w:val="0050765C"/>
    <w:pPr>
      <w:autoSpaceDE/>
      <w:autoSpaceDN/>
      <w:adjustRightInd/>
      <w:spacing w:after="0"/>
      <w:ind w:left="720"/>
      <w:jc w:val="left"/>
    </w:pPr>
    <w:rPr>
      <w:rFonts w:ascii="Calibri" w:hAnsi="Calibri"/>
    </w:rPr>
  </w:style>
  <w:style w:type="paragraph" w:styleId="af5">
    <w:name w:val="Document Map"/>
    <w:basedOn w:val="a"/>
    <w:link w:val="af6"/>
    <w:rsid w:val="00F8144C"/>
    <w:rPr>
      <w:rFonts w:ascii="Tahoma" w:hAnsi="Tahoma"/>
      <w:sz w:val="16"/>
      <w:szCs w:val="16"/>
    </w:rPr>
  </w:style>
  <w:style w:type="character" w:customStyle="1" w:styleId="af6">
    <w:name w:val="文档结构图 字符"/>
    <w:link w:val="af5"/>
    <w:rsid w:val="00F8144C"/>
    <w:rPr>
      <w:rFonts w:ascii="Tahoma" w:hAnsi="Tahoma" w:cs="Tahoma"/>
      <w:sz w:val="16"/>
      <w:szCs w:val="16"/>
    </w:rPr>
  </w:style>
  <w:style w:type="character" w:styleId="af7">
    <w:name w:val="annotation reference"/>
    <w:uiPriority w:val="99"/>
    <w:qFormat/>
    <w:rsid w:val="00F8144C"/>
    <w:rPr>
      <w:sz w:val="16"/>
      <w:szCs w:val="16"/>
    </w:rPr>
  </w:style>
  <w:style w:type="paragraph" w:styleId="af8">
    <w:name w:val="annotation text"/>
    <w:basedOn w:val="a"/>
    <w:link w:val="af9"/>
    <w:uiPriority w:val="99"/>
    <w:qFormat/>
    <w:rsid w:val="00F8144C"/>
    <w:rPr>
      <w:sz w:val="20"/>
      <w:szCs w:val="20"/>
    </w:rPr>
  </w:style>
  <w:style w:type="character" w:customStyle="1" w:styleId="af9">
    <w:name w:val="批注文字 字符"/>
    <w:basedOn w:val="a0"/>
    <w:link w:val="af8"/>
    <w:uiPriority w:val="99"/>
    <w:qFormat/>
    <w:rsid w:val="00F8144C"/>
  </w:style>
  <w:style w:type="paragraph" w:styleId="afa">
    <w:name w:val="annotation subject"/>
    <w:basedOn w:val="af8"/>
    <w:next w:val="af8"/>
    <w:link w:val="afb"/>
    <w:rsid w:val="00F8144C"/>
    <w:rPr>
      <w:b/>
      <w:bCs/>
    </w:rPr>
  </w:style>
  <w:style w:type="character" w:customStyle="1" w:styleId="afb">
    <w:name w:val="批注主题 字符"/>
    <w:link w:val="afa"/>
    <w:rsid w:val="00F8144C"/>
    <w:rPr>
      <w:b/>
      <w:bCs/>
    </w:rPr>
  </w:style>
  <w:style w:type="paragraph" w:styleId="afc">
    <w:name w:val="Revision"/>
    <w:hidden/>
    <w:uiPriority w:val="99"/>
    <w:semiHidden/>
    <w:rsid w:val="00F8144C"/>
    <w:rPr>
      <w:sz w:val="22"/>
      <w:szCs w:val="22"/>
      <w:lang w:val="en-GB" w:eastAsia="en-US"/>
    </w:rPr>
  </w:style>
  <w:style w:type="paragraph" w:styleId="afd">
    <w:name w:val="Title"/>
    <w:basedOn w:val="a"/>
    <w:next w:val="a"/>
    <w:link w:val="afe"/>
    <w:qFormat/>
    <w:rsid w:val="00111C6E"/>
    <w:pPr>
      <w:spacing w:before="240" w:after="60"/>
      <w:jc w:val="center"/>
      <w:outlineLvl w:val="0"/>
    </w:pPr>
    <w:rPr>
      <w:rFonts w:ascii="Cambria" w:hAnsi="Cambria"/>
      <w:b/>
      <w:bCs/>
      <w:sz w:val="32"/>
      <w:szCs w:val="32"/>
    </w:rPr>
  </w:style>
  <w:style w:type="character" w:customStyle="1" w:styleId="afe">
    <w:name w:val="标题 字符"/>
    <w:link w:val="afd"/>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0">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1">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9"/>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2">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8"/>
      </w:numPr>
      <w:tabs>
        <w:tab w:val="left" w:pos="1701"/>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3">
    <w:name w:val="Emphasis"/>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E87851"/>
    <w:rPr>
      <w:b/>
      <w:sz w:val="22"/>
      <w:szCs w:val="22"/>
      <w:lang w:eastAsia="en-US"/>
    </w:rPr>
  </w:style>
  <w:style w:type="paragraph" w:customStyle="1" w:styleId="maintext">
    <w:name w:val="main text"/>
    <w:basedOn w:val="a"/>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aff4">
    <w:name w:val="table of figures"/>
    <w:basedOn w:val="a"/>
    <w:next w:val="a"/>
    <w:uiPriority w:val="99"/>
    <w:unhideWhenUsed/>
    <w:rsid w:val="00AA06CD"/>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aff5">
    <w:name w:val="Bibliography"/>
    <w:basedOn w:val="a"/>
    <w:next w:val="a"/>
    <w:uiPriority w:val="37"/>
    <w:unhideWhenUsed/>
    <w:rsid w:val="000C1673"/>
  </w:style>
  <w:style w:type="paragraph" w:customStyle="1" w:styleId="mc-p">
    <w:name w:val="mc-p___"/>
    <w:basedOn w:val="a"/>
    <w:rsid w:val="00546DA1"/>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character" w:customStyle="1" w:styleId="a4">
    <w:name w:val="正文文本 字符"/>
    <w:basedOn w:val="a0"/>
    <w:link w:val="a3"/>
    <w:rsid w:val="00310323"/>
    <w:rPr>
      <w:lang w:eastAsia="en-US"/>
    </w:rPr>
  </w:style>
  <w:style w:type="paragraph" w:styleId="TOC1">
    <w:name w:val="toc 1"/>
    <w:basedOn w:val="a"/>
    <w:next w:val="a"/>
    <w:autoRedefine/>
    <w:uiPriority w:val="39"/>
    <w:unhideWhenUsed/>
    <w:rsid w:val="00E20F4A"/>
  </w:style>
  <w:style w:type="paragraph" w:styleId="TOC2">
    <w:name w:val="toc 2"/>
    <w:basedOn w:val="a"/>
    <w:next w:val="a"/>
    <w:autoRedefine/>
    <w:uiPriority w:val="39"/>
    <w:unhideWhenUsed/>
    <w:rsid w:val="00E20F4A"/>
    <w:pPr>
      <w:ind w:leftChars="200" w:left="420"/>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923F98"/>
    <w:rPr>
      <w:b/>
      <w:bCs/>
      <w:sz w:val="22"/>
      <w:szCs w:val="28"/>
      <w:lang w:eastAsia="en-US"/>
    </w:rPr>
  </w:style>
  <w:style w:type="paragraph" w:styleId="TOC3">
    <w:name w:val="toc 3"/>
    <w:basedOn w:val="a"/>
    <w:next w:val="a"/>
    <w:autoRedefine/>
    <w:uiPriority w:val="39"/>
    <w:unhideWhenUsed/>
    <w:rsid w:val="009B0361"/>
    <w:pPr>
      <w:ind w:leftChars="400" w:left="840"/>
    </w:pPr>
  </w:style>
  <w:style w:type="paragraph" w:styleId="TOC4">
    <w:name w:val="toc 4"/>
    <w:basedOn w:val="a"/>
    <w:next w:val="a"/>
    <w:autoRedefine/>
    <w:uiPriority w:val="39"/>
    <w:unhideWhenUsed/>
    <w:rsid w:val="009B0361"/>
    <w:pPr>
      <w:ind w:leftChars="600" w:left="1260"/>
    </w:pPr>
  </w:style>
  <w:style w:type="paragraph" w:customStyle="1" w:styleId="default0">
    <w:name w:val="default"/>
    <w:basedOn w:val="a"/>
    <w:rsid w:val="00DA6FB6"/>
    <w:pPr>
      <w:autoSpaceDE/>
      <w:autoSpaceDN/>
      <w:adjustRightInd/>
      <w:snapToGrid/>
      <w:spacing w:before="100" w:beforeAutospacing="1" w:after="100" w:afterAutospacing="1" w:line="240" w:lineRule="auto"/>
      <w:jc w:val="left"/>
    </w:pPr>
    <w:rPr>
      <w:rFonts w:ascii="Calibri" w:eastAsia="Malgun Gothic" w:hAnsi="Calibri" w:cs="Calibri"/>
      <w:lang w:eastAsia="ko-KR"/>
    </w:rPr>
  </w:style>
  <w:style w:type="paragraph" w:customStyle="1" w:styleId="RAN1bullet1">
    <w:name w:val="RAN1 bullet1"/>
    <w:basedOn w:val="a"/>
    <w:qFormat/>
    <w:rsid w:val="006F53B3"/>
    <w:pPr>
      <w:numPr>
        <w:numId w:val="41"/>
      </w:numPr>
      <w:autoSpaceDE/>
      <w:autoSpaceDN/>
      <w:adjustRightInd/>
      <w:snapToGrid/>
      <w:spacing w:after="0" w:line="240" w:lineRule="auto"/>
      <w:jc w:val="left"/>
    </w:pPr>
    <w:rPr>
      <w:rFonts w:ascii="Times" w:eastAsia="Batang" w:hAnsi="Times"/>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94979">
      <w:bodyDiv w:val="1"/>
      <w:marLeft w:val="0"/>
      <w:marRight w:val="0"/>
      <w:marTop w:val="0"/>
      <w:marBottom w:val="0"/>
      <w:divBdr>
        <w:top w:val="none" w:sz="0" w:space="0" w:color="auto"/>
        <w:left w:val="none" w:sz="0" w:space="0" w:color="auto"/>
        <w:bottom w:val="none" w:sz="0" w:space="0" w:color="auto"/>
        <w:right w:val="none" w:sz="0" w:space="0" w:color="auto"/>
      </w:divBdr>
    </w:div>
    <w:div w:id="60368251">
      <w:bodyDiv w:val="1"/>
      <w:marLeft w:val="0"/>
      <w:marRight w:val="0"/>
      <w:marTop w:val="0"/>
      <w:marBottom w:val="0"/>
      <w:divBdr>
        <w:top w:val="none" w:sz="0" w:space="0" w:color="auto"/>
        <w:left w:val="none" w:sz="0" w:space="0" w:color="auto"/>
        <w:bottom w:val="none" w:sz="0" w:space="0" w:color="auto"/>
        <w:right w:val="none" w:sz="0" w:space="0" w:color="auto"/>
      </w:divBdr>
    </w:div>
    <w:div w:id="67507085">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1239648">
      <w:bodyDiv w:val="1"/>
      <w:marLeft w:val="0"/>
      <w:marRight w:val="0"/>
      <w:marTop w:val="0"/>
      <w:marBottom w:val="0"/>
      <w:divBdr>
        <w:top w:val="none" w:sz="0" w:space="0" w:color="auto"/>
        <w:left w:val="none" w:sz="0" w:space="0" w:color="auto"/>
        <w:bottom w:val="none" w:sz="0" w:space="0" w:color="auto"/>
        <w:right w:val="none" w:sz="0" w:space="0" w:color="auto"/>
      </w:divBdr>
    </w:div>
    <w:div w:id="145054421">
      <w:bodyDiv w:val="1"/>
      <w:marLeft w:val="0"/>
      <w:marRight w:val="0"/>
      <w:marTop w:val="0"/>
      <w:marBottom w:val="0"/>
      <w:divBdr>
        <w:top w:val="none" w:sz="0" w:space="0" w:color="auto"/>
        <w:left w:val="none" w:sz="0" w:space="0" w:color="auto"/>
        <w:bottom w:val="none" w:sz="0" w:space="0" w:color="auto"/>
        <w:right w:val="none" w:sz="0" w:space="0" w:color="auto"/>
      </w:divBdr>
    </w:div>
    <w:div w:id="154079792">
      <w:bodyDiv w:val="1"/>
      <w:marLeft w:val="0"/>
      <w:marRight w:val="0"/>
      <w:marTop w:val="0"/>
      <w:marBottom w:val="0"/>
      <w:divBdr>
        <w:top w:val="none" w:sz="0" w:space="0" w:color="auto"/>
        <w:left w:val="none" w:sz="0" w:space="0" w:color="auto"/>
        <w:bottom w:val="none" w:sz="0" w:space="0" w:color="auto"/>
        <w:right w:val="none" w:sz="0" w:space="0" w:color="auto"/>
      </w:divBdr>
    </w:div>
    <w:div w:id="155457947">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176771188">
      <w:bodyDiv w:val="1"/>
      <w:marLeft w:val="0"/>
      <w:marRight w:val="0"/>
      <w:marTop w:val="0"/>
      <w:marBottom w:val="0"/>
      <w:divBdr>
        <w:top w:val="none" w:sz="0" w:space="0" w:color="auto"/>
        <w:left w:val="none" w:sz="0" w:space="0" w:color="auto"/>
        <w:bottom w:val="none" w:sz="0" w:space="0" w:color="auto"/>
        <w:right w:val="none" w:sz="0" w:space="0" w:color="auto"/>
      </w:divBdr>
    </w:div>
    <w:div w:id="211311510">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702390">
      <w:bodyDiv w:val="1"/>
      <w:marLeft w:val="0"/>
      <w:marRight w:val="0"/>
      <w:marTop w:val="0"/>
      <w:marBottom w:val="0"/>
      <w:divBdr>
        <w:top w:val="none" w:sz="0" w:space="0" w:color="auto"/>
        <w:left w:val="none" w:sz="0" w:space="0" w:color="auto"/>
        <w:bottom w:val="none" w:sz="0" w:space="0" w:color="auto"/>
        <w:right w:val="none" w:sz="0" w:space="0" w:color="auto"/>
      </w:divBdr>
    </w:div>
    <w:div w:id="292180101">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13148977">
      <w:bodyDiv w:val="1"/>
      <w:marLeft w:val="0"/>
      <w:marRight w:val="0"/>
      <w:marTop w:val="0"/>
      <w:marBottom w:val="0"/>
      <w:divBdr>
        <w:top w:val="none" w:sz="0" w:space="0" w:color="auto"/>
        <w:left w:val="none" w:sz="0" w:space="0" w:color="auto"/>
        <w:bottom w:val="none" w:sz="0" w:space="0" w:color="auto"/>
        <w:right w:val="none" w:sz="0" w:space="0" w:color="auto"/>
      </w:divBdr>
    </w:div>
    <w:div w:id="32914155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251232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36869543">
      <w:bodyDiv w:val="1"/>
      <w:marLeft w:val="0"/>
      <w:marRight w:val="0"/>
      <w:marTop w:val="0"/>
      <w:marBottom w:val="0"/>
      <w:divBdr>
        <w:top w:val="none" w:sz="0" w:space="0" w:color="auto"/>
        <w:left w:val="none" w:sz="0" w:space="0" w:color="auto"/>
        <w:bottom w:val="none" w:sz="0" w:space="0" w:color="auto"/>
        <w:right w:val="none" w:sz="0" w:space="0" w:color="auto"/>
      </w:divBdr>
    </w:div>
    <w:div w:id="491683831">
      <w:bodyDiv w:val="1"/>
      <w:marLeft w:val="0"/>
      <w:marRight w:val="0"/>
      <w:marTop w:val="0"/>
      <w:marBottom w:val="0"/>
      <w:divBdr>
        <w:top w:val="none" w:sz="0" w:space="0" w:color="auto"/>
        <w:left w:val="none" w:sz="0" w:space="0" w:color="auto"/>
        <w:bottom w:val="none" w:sz="0" w:space="0" w:color="auto"/>
        <w:right w:val="none" w:sz="0" w:space="0" w:color="auto"/>
      </w:divBdr>
    </w:div>
    <w:div w:id="491916053">
      <w:bodyDiv w:val="1"/>
      <w:marLeft w:val="0"/>
      <w:marRight w:val="0"/>
      <w:marTop w:val="0"/>
      <w:marBottom w:val="0"/>
      <w:divBdr>
        <w:top w:val="none" w:sz="0" w:space="0" w:color="auto"/>
        <w:left w:val="none" w:sz="0" w:space="0" w:color="auto"/>
        <w:bottom w:val="none" w:sz="0" w:space="0" w:color="auto"/>
        <w:right w:val="none" w:sz="0" w:space="0" w:color="auto"/>
      </w:divBdr>
    </w:div>
    <w:div w:id="572200345">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7490214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641547940">
      <w:bodyDiv w:val="1"/>
      <w:marLeft w:val="0"/>
      <w:marRight w:val="0"/>
      <w:marTop w:val="0"/>
      <w:marBottom w:val="0"/>
      <w:divBdr>
        <w:top w:val="none" w:sz="0" w:space="0" w:color="auto"/>
        <w:left w:val="none" w:sz="0" w:space="0" w:color="auto"/>
        <w:bottom w:val="none" w:sz="0" w:space="0" w:color="auto"/>
        <w:right w:val="none" w:sz="0" w:space="0" w:color="auto"/>
      </w:divBdr>
    </w:div>
    <w:div w:id="664623857">
      <w:bodyDiv w:val="1"/>
      <w:marLeft w:val="0"/>
      <w:marRight w:val="0"/>
      <w:marTop w:val="0"/>
      <w:marBottom w:val="0"/>
      <w:divBdr>
        <w:top w:val="none" w:sz="0" w:space="0" w:color="auto"/>
        <w:left w:val="none" w:sz="0" w:space="0" w:color="auto"/>
        <w:bottom w:val="none" w:sz="0" w:space="0" w:color="auto"/>
        <w:right w:val="none" w:sz="0" w:space="0" w:color="auto"/>
      </w:divBdr>
    </w:div>
    <w:div w:id="667365280">
      <w:bodyDiv w:val="1"/>
      <w:marLeft w:val="0"/>
      <w:marRight w:val="0"/>
      <w:marTop w:val="0"/>
      <w:marBottom w:val="0"/>
      <w:divBdr>
        <w:top w:val="none" w:sz="0" w:space="0" w:color="auto"/>
        <w:left w:val="none" w:sz="0" w:space="0" w:color="auto"/>
        <w:bottom w:val="none" w:sz="0" w:space="0" w:color="auto"/>
        <w:right w:val="none" w:sz="0" w:space="0" w:color="auto"/>
      </w:divBdr>
    </w:div>
    <w:div w:id="699091635">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47192828">
      <w:bodyDiv w:val="1"/>
      <w:marLeft w:val="0"/>
      <w:marRight w:val="0"/>
      <w:marTop w:val="0"/>
      <w:marBottom w:val="0"/>
      <w:divBdr>
        <w:top w:val="none" w:sz="0" w:space="0" w:color="auto"/>
        <w:left w:val="none" w:sz="0" w:space="0" w:color="auto"/>
        <w:bottom w:val="none" w:sz="0" w:space="0" w:color="auto"/>
        <w:right w:val="none" w:sz="0" w:space="0" w:color="auto"/>
      </w:divBdr>
      <w:divsChild>
        <w:div w:id="1984120908">
          <w:marLeft w:val="1310"/>
          <w:marRight w:val="0"/>
          <w:marTop w:val="0"/>
          <w:marBottom w:val="120"/>
          <w:divBdr>
            <w:top w:val="none" w:sz="0" w:space="0" w:color="auto"/>
            <w:left w:val="none" w:sz="0" w:space="0" w:color="auto"/>
            <w:bottom w:val="none" w:sz="0" w:space="0" w:color="auto"/>
            <w:right w:val="none" w:sz="0" w:space="0" w:color="auto"/>
          </w:divBdr>
        </w:div>
      </w:divsChild>
    </w:div>
    <w:div w:id="748697877">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781069481">
      <w:bodyDiv w:val="1"/>
      <w:marLeft w:val="0"/>
      <w:marRight w:val="0"/>
      <w:marTop w:val="0"/>
      <w:marBottom w:val="0"/>
      <w:divBdr>
        <w:top w:val="none" w:sz="0" w:space="0" w:color="auto"/>
        <w:left w:val="none" w:sz="0" w:space="0" w:color="auto"/>
        <w:bottom w:val="none" w:sz="0" w:space="0" w:color="auto"/>
        <w:right w:val="none" w:sz="0" w:space="0" w:color="auto"/>
      </w:divBdr>
    </w:div>
    <w:div w:id="803354294">
      <w:bodyDiv w:val="1"/>
      <w:marLeft w:val="0"/>
      <w:marRight w:val="0"/>
      <w:marTop w:val="0"/>
      <w:marBottom w:val="0"/>
      <w:divBdr>
        <w:top w:val="none" w:sz="0" w:space="0" w:color="auto"/>
        <w:left w:val="none" w:sz="0" w:space="0" w:color="auto"/>
        <w:bottom w:val="none" w:sz="0" w:space="0" w:color="auto"/>
        <w:right w:val="none" w:sz="0" w:space="0" w:color="auto"/>
      </w:divBdr>
    </w:div>
    <w:div w:id="810295771">
      <w:bodyDiv w:val="1"/>
      <w:marLeft w:val="0"/>
      <w:marRight w:val="0"/>
      <w:marTop w:val="0"/>
      <w:marBottom w:val="0"/>
      <w:divBdr>
        <w:top w:val="none" w:sz="0" w:space="0" w:color="auto"/>
        <w:left w:val="none" w:sz="0" w:space="0" w:color="auto"/>
        <w:bottom w:val="none" w:sz="0" w:space="0" w:color="auto"/>
        <w:right w:val="none" w:sz="0" w:space="0" w:color="auto"/>
      </w:divBdr>
    </w:div>
    <w:div w:id="814445414">
      <w:bodyDiv w:val="1"/>
      <w:marLeft w:val="0"/>
      <w:marRight w:val="0"/>
      <w:marTop w:val="0"/>
      <w:marBottom w:val="0"/>
      <w:divBdr>
        <w:top w:val="none" w:sz="0" w:space="0" w:color="auto"/>
        <w:left w:val="none" w:sz="0" w:space="0" w:color="auto"/>
        <w:bottom w:val="none" w:sz="0" w:space="0" w:color="auto"/>
        <w:right w:val="none" w:sz="0" w:space="0" w:color="auto"/>
      </w:divBdr>
    </w:div>
    <w:div w:id="834076779">
      <w:bodyDiv w:val="1"/>
      <w:marLeft w:val="0"/>
      <w:marRight w:val="0"/>
      <w:marTop w:val="0"/>
      <w:marBottom w:val="0"/>
      <w:divBdr>
        <w:top w:val="none" w:sz="0" w:space="0" w:color="auto"/>
        <w:left w:val="none" w:sz="0" w:space="0" w:color="auto"/>
        <w:bottom w:val="none" w:sz="0" w:space="0" w:color="auto"/>
        <w:right w:val="none" w:sz="0" w:space="0" w:color="auto"/>
      </w:divBdr>
    </w:div>
    <w:div w:id="87249467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1547742">
      <w:bodyDiv w:val="1"/>
      <w:marLeft w:val="0"/>
      <w:marRight w:val="0"/>
      <w:marTop w:val="0"/>
      <w:marBottom w:val="0"/>
      <w:divBdr>
        <w:top w:val="none" w:sz="0" w:space="0" w:color="auto"/>
        <w:left w:val="none" w:sz="0" w:space="0" w:color="auto"/>
        <w:bottom w:val="none" w:sz="0" w:space="0" w:color="auto"/>
        <w:right w:val="none" w:sz="0" w:space="0" w:color="auto"/>
      </w:divBdr>
    </w:div>
    <w:div w:id="941761885">
      <w:bodyDiv w:val="1"/>
      <w:marLeft w:val="0"/>
      <w:marRight w:val="0"/>
      <w:marTop w:val="0"/>
      <w:marBottom w:val="0"/>
      <w:divBdr>
        <w:top w:val="none" w:sz="0" w:space="0" w:color="auto"/>
        <w:left w:val="none" w:sz="0" w:space="0" w:color="auto"/>
        <w:bottom w:val="none" w:sz="0" w:space="0" w:color="auto"/>
        <w:right w:val="none" w:sz="0" w:space="0" w:color="auto"/>
      </w:divBdr>
    </w:div>
    <w:div w:id="955914078">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426665">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01276220">
      <w:bodyDiv w:val="1"/>
      <w:marLeft w:val="0"/>
      <w:marRight w:val="0"/>
      <w:marTop w:val="0"/>
      <w:marBottom w:val="0"/>
      <w:divBdr>
        <w:top w:val="none" w:sz="0" w:space="0" w:color="auto"/>
        <w:left w:val="none" w:sz="0" w:space="0" w:color="auto"/>
        <w:bottom w:val="none" w:sz="0" w:space="0" w:color="auto"/>
        <w:right w:val="none" w:sz="0" w:space="0" w:color="auto"/>
      </w:divBdr>
    </w:div>
    <w:div w:id="1008941751">
      <w:bodyDiv w:val="1"/>
      <w:marLeft w:val="0"/>
      <w:marRight w:val="0"/>
      <w:marTop w:val="0"/>
      <w:marBottom w:val="0"/>
      <w:divBdr>
        <w:top w:val="none" w:sz="0" w:space="0" w:color="auto"/>
        <w:left w:val="none" w:sz="0" w:space="0" w:color="auto"/>
        <w:bottom w:val="none" w:sz="0" w:space="0" w:color="auto"/>
        <w:right w:val="none" w:sz="0" w:space="0" w:color="auto"/>
      </w:divBdr>
    </w:div>
    <w:div w:id="1037194898">
      <w:bodyDiv w:val="1"/>
      <w:marLeft w:val="0"/>
      <w:marRight w:val="0"/>
      <w:marTop w:val="0"/>
      <w:marBottom w:val="0"/>
      <w:divBdr>
        <w:top w:val="none" w:sz="0" w:space="0" w:color="auto"/>
        <w:left w:val="none" w:sz="0" w:space="0" w:color="auto"/>
        <w:bottom w:val="none" w:sz="0" w:space="0" w:color="auto"/>
        <w:right w:val="none" w:sz="0" w:space="0" w:color="auto"/>
      </w:divBdr>
    </w:div>
    <w:div w:id="1057164865">
      <w:bodyDiv w:val="1"/>
      <w:marLeft w:val="0"/>
      <w:marRight w:val="0"/>
      <w:marTop w:val="0"/>
      <w:marBottom w:val="0"/>
      <w:divBdr>
        <w:top w:val="none" w:sz="0" w:space="0" w:color="auto"/>
        <w:left w:val="none" w:sz="0" w:space="0" w:color="auto"/>
        <w:bottom w:val="none" w:sz="0" w:space="0" w:color="auto"/>
        <w:right w:val="none" w:sz="0" w:space="0" w:color="auto"/>
      </w:divBdr>
    </w:div>
    <w:div w:id="1085347853">
      <w:bodyDiv w:val="1"/>
      <w:marLeft w:val="0"/>
      <w:marRight w:val="0"/>
      <w:marTop w:val="0"/>
      <w:marBottom w:val="0"/>
      <w:divBdr>
        <w:top w:val="none" w:sz="0" w:space="0" w:color="auto"/>
        <w:left w:val="none" w:sz="0" w:space="0" w:color="auto"/>
        <w:bottom w:val="none" w:sz="0" w:space="0" w:color="auto"/>
        <w:right w:val="none" w:sz="0" w:space="0" w:color="auto"/>
      </w:divBdr>
    </w:div>
    <w:div w:id="1090085229">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3544373">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9007835">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06678783">
      <w:bodyDiv w:val="1"/>
      <w:marLeft w:val="0"/>
      <w:marRight w:val="0"/>
      <w:marTop w:val="0"/>
      <w:marBottom w:val="0"/>
      <w:divBdr>
        <w:top w:val="none" w:sz="0" w:space="0" w:color="auto"/>
        <w:left w:val="none" w:sz="0" w:space="0" w:color="auto"/>
        <w:bottom w:val="none" w:sz="0" w:space="0" w:color="auto"/>
        <w:right w:val="none" w:sz="0" w:space="0" w:color="auto"/>
      </w:divBdr>
    </w:div>
    <w:div w:id="1211847215">
      <w:bodyDiv w:val="1"/>
      <w:marLeft w:val="0"/>
      <w:marRight w:val="0"/>
      <w:marTop w:val="0"/>
      <w:marBottom w:val="0"/>
      <w:divBdr>
        <w:top w:val="none" w:sz="0" w:space="0" w:color="auto"/>
        <w:left w:val="none" w:sz="0" w:space="0" w:color="auto"/>
        <w:bottom w:val="none" w:sz="0" w:space="0" w:color="auto"/>
        <w:right w:val="none" w:sz="0" w:space="0" w:color="auto"/>
      </w:divBdr>
    </w:div>
    <w:div w:id="1243880902">
      <w:bodyDiv w:val="1"/>
      <w:marLeft w:val="0"/>
      <w:marRight w:val="0"/>
      <w:marTop w:val="0"/>
      <w:marBottom w:val="0"/>
      <w:divBdr>
        <w:top w:val="none" w:sz="0" w:space="0" w:color="auto"/>
        <w:left w:val="none" w:sz="0" w:space="0" w:color="auto"/>
        <w:bottom w:val="none" w:sz="0" w:space="0" w:color="auto"/>
        <w:right w:val="none" w:sz="0" w:space="0" w:color="auto"/>
      </w:divBdr>
    </w:div>
    <w:div w:id="128518915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18455286">
      <w:bodyDiv w:val="1"/>
      <w:marLeft w:val="0"/>
      <w:marRight w:val="0"/>
      <w:marTop w:val="0"/>
      <w:marBottom w:val="0"/>
      <w:divBdr>
        <w:top w:val="none" w:sz="0" w:space="0" w:color="auto"/>
        <w:left w:val="none" w:sz="0" w:space="0" w:color="auto"/>
        <w:bottom w:val="none" w:sz="0" w:space="0" w:color="auto"/>
        <w:right w:val="none" w:sz="0" w:space="0" w:color="auto"/>
      </w:divBdr>
    </w:div>
    <w:div w:id="1325084737">
      <w:bodyDiv w:val="1"/>
      <w:marLeft w:val="0"/>
      <w:marRight w:val="0"/>
      <w:marTop w:val="0"/>
      <w:marBottom w:val="0"/>
      <w:divBdr>
        <w:top w:val="none" w:sz="0" w:space="0" w:color="auto"/>
        <w:left w:val="none" w:sz="0" w:space="0" w:color="auto"/>
        <w:bottom w:val="none" w:sz="0" w:space="0" w:color="auto"/>
        <w:right w:val="none" w:sz="0" w:space="0" w:color="auto"/>
      </w:divBdr>
    </w:div>
    <w:div w:id="1331634951">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5299550">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2994146">
      <w:bodyDiv w:val="1"/>
      <w:marLeft w:val="0"/>
      <w:marRight w:val="0"/>
      <w:marTop w:val="0"/>
      <w:marBottom w:val="0"/>
      <w:divBdr>
        <w:top w:val="none" w:sz="0" w:space="0" w:color="auto"/>
        <w:left w:val="none" w:sz="0" w:space="0" w:color="auto"/>
        <w:bottom w:val="none" w:sz="0" w:space="0" w:color="auto"/>
        <w:right w:val="none" w:sz="0" w:space="0" w:color="auto"/>
      </w:divBdr>
    </w:div>
    <w:div w:id="1453671070">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479150727">
      <w:bodyDiv w:val="1"/>
      <w:marLeft w:val="0"/>
      <w:marRight w:val="0"/>
      <w:marTop w:val="0"/>
      <w:marBottom w:val="0"/>
      <w:divBdr>
        <w:top w:val="none" w:sz="0" w:space="0" w:color="auto"/>
        <w:left w:val="none" w:sz="0" w:space="0" w:color="auto"/>
        <w:bottom w:val="none" w:sz="0" w:space="0" w:color="auto"/>
        <w:right w:val="none" w:sz="0" w:space="0" w:color="auto"/>
      </w:divBdr>
    </w:div>
    <w:div w:id="1479957781">
      <w:bodyDiv w:val="1"/>
      <w:marLeft w:val="0"/>
      <w:marRight w:val="0"/>
      <w:marTop w:val="0"/>
      <w:marBottom w:val="0"/>
      <w:divBdr>
        <w:top w:val="none" w:sz="0" w:space="0" w:color="auto"/>
        <w:left w:val="none" w:sz="0" w:space="0" w:color="auto"/>
        <w:bottom w:val="none" w:sz="0" w:space="0" w:color="auto"/>
        <w:right w:val="none" w:sz="0" w:space="0" w:color="auto"/>
      </w:divBdr>
    </w:div>
    <w:div w:id="1483931829">
      <w:bodyDiv w:val="1"/>
      <w:marLeft w:val="0"/>
      <w:marRight w:val="0"/>
      <w:marTop w:val="0"/>
      <w:marBottom w:val="0"/>
      <w:divBdr>
        <w:top w:val="none" w:sz="0" w:space="0" w:color="auto"/>
        <w:left w:val="none" w:sz="0" w:space="0" w:color="auto"/>
        <w:bottom w:val="none" w:sz="0" w:space="0" w:color="auto"/>
        <w:right w:val="none" w:sz="0" w:space="0" w:color="auto"/>
      </w:divBdr>
    </w:div>
    <w:div w:id="1489057145">
      <w:bodyDiv w:val="1"/>
      <w:marLeft w:val="0"/>
      <w:marRight w:val="0"/>
      <w:marTop w:val="0"/>
      <w:marBottom w:val="0"/>
      <w:divBdr>
        <w:top w:val="none" w:sz="0" w:space="0" w:color="auto"/>
        <w:left w:val="none" w:sz="0" w:space="0" w:color="auto"/>
        <w:bottom w:val="none" w:sz="0" w:space="0" w:color="auto"/>
        <w:right w:val="none" w:sz="0" w:space="0" w:color="auto"/>
      </w:divBdr>
    </w:div>
    <w:div w:id="1494032913">
      <w:bodyDiv w:val="1"/>
      <w:marLeft w:val="0"/>
      <w:marRight w:val="0"/>
      <w:marTop w:val="0"/>
      <w:marBottom w:val="0"/>
      <w:divBdr>
        <w:top w:val="none" w:sz="0" w:space="0" w:color="auto"/>
        <w:left w:val="none" w:sz="0" w:space="0" w:color="auto"/>
        <w:bottom w:val="none" w:sz="0" w:space="0" w:color="auto"/>
        <w:right w:val="none" w:sz="0" w:space="0" w:color="auto"/>
      </w:divBdr>
    </w:div>
    <w:div w:id="1508012314">
      <w:bodyDiv w:val="1"/>
      <w:marLeft w:val="0"/>
      <w:marRight w:val="0"/>
      <w:marTop w:val="0"/>
      <w:marBottom w:val="0"/>
      <w:divBdr>
        <w:top w:val="none" w:sz="0" w:space="0" w:color="auto"/>
        <w:left w:val="none" w:sz="0" w:space="0" w:color="auto"/>
        <w:bottom w:val="none" w:sz="0" w:space="0" w:color="auto"/>
        <w:right w:val="none" w:sz="0" w:space="0" w:color="auto"/>
      </w:divBdr>
    </w:div>
    <w:div w:id="1556546552">
      <w:bodyDiv w:val="1"/>
      <w:marLeft w:val="0"/>
      <w:marRight w:val="0"/>
      <w:marTop w:val="0"/>
      <w:marBottom w:val="0"/>
      <w:divBdr>
        <w:top w:val="none" w:sz="0" w:space="0" w:color="auto"/>
        <w:left w:val="none" w:sz="0" w:space="0" w:color="auto"/>
        <w:bottom w:val="none" w:sz="0" w:space="0" w:color="auto"/>
        <w:right w:val="none" w:sz="0" w:space="0" w:color="auto"/>
      </w:divBdr>
    </w:div>
    <w:div w:id="1556577229">
      <w:bodyDiv w:val="1"/>
      <w:marLeft w:val="0"/>
      <w:marRight w:val="0"/>
      <w:marTop w:val="0"/>
      <w:marBottom w:val="0"/>
      <w:divBdr>
        <w:top w:val="none" w:sz="0" w:space="0" w:color="auto"/>
        <w:left w:val="none" w:sz="0" w:space="0" w:color="auto"/>
        <w:bottom w:val="none" w:sz="0" w:space="0" w:color="auto"/>
        <w:right w:val="none" w:sz="0" w:space="0" w:color="auto"/>
      </w:divBdr>
    </w:div>
    <w:div w:id="1564679425">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23001841">
      <w:bodyDiv w:val="1"/>
      <w:marLeft w:val="0"/>
      <w:marRight w:val="0"/>
      <w:marTop w:val="0"/>
      <w:marBottom w:val="0"/>
      <w:divBdr>
        <w:top w:val="none" w:sz="0" w:space="0" w:color="auto"/>
        <w:left w:val="none" w:sz="0" w:space="0" w:color="auto"/>
        <w:bottom w:val="none" w:sz="0" w:space="0" w:color="auto"/>
        <w:right w:val="none" w:sz="0" w:space="0" w:color="auto"/>
      </w:divBdr>
    </w:div>
    <w:div w:id="1627852184">
      <w:bodyDiv w:val="1"/>
      <w:marLeft w:val="0"/>
      <w:marRight w:val="0"/>
      <w:marTop w:val="0"/>
      <w:marBottom w:val="0"/>
      <w:divBdr>
        <w:top w:val="none" w:sz="0" w:space="0" w:color="auto"/>
        <w:left w:val="none" w:sz="0" w:space="0" w:color="auto"/>
        <w:bottom w:val="none" w:sz="0" w:space="0" w:color="auto"/>
        <w:right w:val="none" w:sz="0" w:space="0" w:color="auto"/>
      </w:divBdr>
    </w:div>
    <w:div w:id="163205637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76957620">
      <w:bodyDiv w:val="1"/>
      <w:marLeft w:val="0"/>
      <w:marRight w:val="0"/>
      <w:marTop w:val="0"/>
      <w:marBottom w:val="0"/>
      <w:divBdr>
        <w:top w:val="none" w:sz="0" w:space="0" w:color="auto"/>
        <w:left w:val="none" w:sz="0" w:space="0" w:color="auto"/>
        <w:bottom w:val="none" w:sz="0" w:space="0" w:color="auto"/>
        <w:right w:val="none" w:sz="0" w:space="0" w:color="auto"/>
      </w:divBdr>
    </w:div>
    <w:div w:id="1686976343">
      <w:bodyDiv w:val="1"/>
      <w:marLeft w:val="0"/>
      <w:marRight w:val="0"/>
      <w:marTop w:val="0"/>
      <w:marBottom w:val="0"/>
      <w:divBdr>
        <w:top w:val="none" w:sz="0" w:space="0" w:color="auto"/>
        <w:left w:val="none" w:sz="0" w:space="0" w:color="auto"/>
        <w:bottom w:val="none" w:sz="0" w:space="0" w:color="auto"/>
        <w:right w:val="none" w:sz="0" w:space="0" w:color="auto"/>
      </w:divBdr>
    </w:div>
    <w:div w:id="1700398336">
      <w:bodyDiv w:val="1"/>
      <w:marLeft w:val="0"/>
      <w:marRight w:val="0"/>
      <w:marTop w:val="0"/>
      <w:marBottom w:val="0"/>
      <w:divBdr>
        <w:top w:val="none" w:sz="0" w:space="0" w:color="auto"/>
        <w:left w:val="none" w:sz="0" w:space="0" w:color="auto"/>
        <w:bottom w:val="none" w:sz="0" w:space="0" w:color="auto"/>
        <w:right w:val="none" w:sz="0" w:space="0" w:color="auto"/>
      </w:divBdr>
    </w:div>
    <w:div w:id="1705903604">
      <w:bodyDiv w:val="1"/>
      <w:marLeft w:val="0"/>
      <w:marRight w:val="0"/>
      <w:marTop w:val="0"/>
      <w:marBottom w:val="0"/>
      <w:divBdr>
        <w:top w:val="none" w:sz="0" w:space="0" w:color="auto"/>
        <w:left w:val="none" w:sz="0" w:space="0" w:color="auto"/>
        <w:bottom w:val="none" w:sz="0" w:space="0" w:color="auto"/>
        <w:right w:val="none" w:sz="0" w:space="0" w:color="auto"/>
      </w:divBdr>
    </w:div>
    <w:div w:id="1715350325">
      <w:bodyDiv w:val="1"/>
      <w:marLeft w:val="0"/>
      <w:marRight w:val="0"/>
      <w:marTop w:val="0"/>
      <w:marBottom w:val="0"/>
      <w:divBdr>
        <w:top w:val="none" w:sz="0" w:space="0" w:color="auto"/>
        <w:left w:val="none" w:sz="0" w:space="0" w:color="auto"/>
        <w:bottom w:val="none" w:sz="0" w:space="0" w:color="auto"/>
        <w:right w:val="none" w:sz="0" w:space="0" w:color="auto"/>
      </w:divBdr>
    </w:div>
    <w:div w:id="172262846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1484099">
      <w:bodyDiv w:val="1"/>
      <w:marLeft w:val="0"/>
      <w:marRight w:val="0"/>
      <w:marTop w:val="0"/>
      <w:marBottom w:val="0"/>
      <w:divBdr>
        <w:top w:val="none" w:sz="0" w:space="0" w:color="auto"/>
        <w:left w:val="none" w:sz="0" w:space="0" w:color="auto"/>
        <w:bottom w:val="none" w:sz="0" w:space="0" w:color="auto"/>
        <w:right w:val="none" w:sz="0" w:space="0" w:color="auto"/>
      </w:divBdr>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783720051">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43205955">
      <w:bodyDiv w:val="1"/>
      <w:marLeft w:val="0"/>
      <w:marRight w:val="0"/>
      <w:marTop w:val="0"/>
      <w:marBottom w:val="0"/>
      <w:divBdr>
        <w:top w:val="none" w:sz="0" w:space="0" w:color="auto"/>
        <w:left w:val="none" w:sz="0" w:space="0" w:color="auto"/>
        <w:bottom w:val="none" w:sz="0" w:space="0" w:color="auto"/>
        <w:right w:val="none" w:sz="0" w:space="0" w:color="auto"/>
      </w:divBdr>
    </w:div>
    <w:div w:id="1858545742">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507836">
      <w:bodyDiv w:val="1"/>
      <w:marLeft w:val="0"/>
      <w:marRight w:val="0"/>
      <w:marTop w:val="0"/>
      <w:marBottom w:val="0"/>
      <w:divBdr>
        <w:top w:val="none" w:sz="0" w:space="0" w:color="auto"/>
        <w:left w:val="none" w:sz="0" w:space="0" w:color="auto"/>
        <w:bottom w:val="none" w:sz="0" w:space="0" w:color="auto"/>
        <w:right w:val="none" w:sz="0" w:space="0" w:color="auto"/>
      </w:divBdr>
    </w:div>
    <w:div w:id="1905945288">
      <w:bodyDiv w:val="1"/>
      <w:marLeft w:val="0"/>
      <w:marRight w:val="0"/>
      <w:marTop w:val="0"/>
      <w:marBottom w:val="0"/>
      <w:divBdr>
        <w:top w:val="none" w:sz="0" w:space="0" w:color="auto"/>
        <w:left w:val="none" w:sz="0" w:space="0" w:color="auto"/>
        <w:bottom w:val="none" w:sz="0" w:space="0" w:color="auto"/>
        <w:right w:val="none" w:sz="0" w:space="0" w:color="auto"/>
      </w:divBdr>
    </w:div>
    <w:div w:id="1945530855">
      <w:bodyDiv w:val="1"/>
      <w:marLeft w:val="0"/>
      <w:marRight w:val="0"/>
      <w:marTop w:val="0"/>
      <w:marBottom w:val="0"/>
      <w:divBdr>
        <w:top w:val="none" w:sz="0" w:space="0" w:color="auto"/>
        <w:left w:val="none" w:sz="0" w:space="0" w:color="auto"/>
        <w:bottom w:val="none" w:sz="0" w:space="0" w:color="auto"/>
        <w:right w:val="none" w:sz="0" w:space="0" w:color="auto"/>
      </w:divBdr>
    </w:div>
    <w:div w:id="1953240310">
      <w:bodyDiv w:val="1"/>
      <w:marLeft w:val="0"/>
      <w:marRight w:val="0"/>
      <w:marTop w:val="0"/>
      <w:marBottom w:val="0"/>
      <w:divBdr>
        <w:top w:val="none" w:sz="0" w:space="0" w:color="auto"/>
        <w:left w:val="none" w:sz="0" w:space="0" w:color="auto"/>
        <w:bottom w:val="none" w:sz="0" w:space="0" w:color="auto"/>
        <w:right w:val="none" w:sz="0" w:space="0" w:color="auto"/>
      </w:divBdr>
    </w:div>
    <w:div w:id="1983540698">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0553780">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1225613">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 w:id="2115511039">
      <w:bodyDiv w:val="1"/>
      <w:marLeft w:val="0"/>
      <w:marRight w:val="0"/>
      <w:marTop w:val="0"/>
      <w:marBottom w:val="0"/>
      <w:divBdr>
        <w:top w:val="none" w:sz="0" w:space="0" w:color="auto"/>
        <w:left w:val="none" w:sz="0" w:space="0" w:color="auto"/>
        <w:bottom w:val="none" w:sz="0" w:space="0" w:color="auto"/>
        <w:right w:val="none" w:sz="0" w:space="0" w:color="auto"/>
      </w:divBdr>
    </w:div>
    <w:div w:id="2116169457">
      <w:bodyDiv w:val="1"/>
      <w:marLeft w:val="0"/>
      <w:marRight w:val="0"/>
      <w:marTop w:val="0"/>
      <w:marBottom w:val="0"/>
      <w:divBdr>
        <w:top w:val="none" w:sz="0" w:space="0" w:color="auto"/>
        <w:left w:val="none" w:sz="0" w:space="0" w:color="auto"/>
        <w:bottom w:val="none" w:sz="0" w:space="0" w:color="auto"/>
        <w:right w:val="none" w:sz="0" w:space="0" w:color="auto"/>
      </w:divBdr>
    </w:div>
    <w:div w:id="2142965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R18MIMO_WID</b:Tag>
    <b:SourceType>Report</b:SourceType>
    <b:Guid>{BBA4B7D3-E0E3-45AE-BE82-A41212BF04A4}</b:Guid>
    <b:Author>
      <b:Author>
        <b:Corporate>RP-213598, Samsung</b:Corporate>
      </b:Author>
    </b:Author>
    <b:Title>New WID: MIMO Evlution for Downlink and Uplink</b:Title>
    <b:Year>Dec. 6-17, 2021</b:Year>
    <b:City>Online</b:City>
    <b:RefOrder>1</b:RefOrder>
  </b:Source>
  <b:Source>
    <b:Tag>TS3</b:Tag>
    <b:SourceType>Book</b:SourceType>
    <b:Guid>{B218A7D8-C15A-4E71-97DC-3432E01F2CDE}</b:Guid>
    <b:Title>TS38.211 V18.0.0</b:Title>
    <b:RefOrder>2</b:RefOrder>
  </b:Source>
</b:Sources>
</file>

<file path=customXml/itemProps1.xml><?xml version="1.0" encoding="utf-8"?>
<ds:datastoreItem xmlns:ds="http://schemas.openxmlformats.org/officeDocument/2006/customXml" ds:itemID="{1E988168-37E6-48B5-A0C6-79240E475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1561</Words>
  <Characters>8903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10444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7</cp:revision>
  <cp:lastPrinted>2015-04-01T01:56:00Z</cp:lastPrinted>
  <dcterms:created xsi:type="dcterms:W3CDTF">2023-11-01T08:36:00Z</dcterms:created>
  <dcterms:modified xsi:type="dcterms:W3CDTF">2023-11-01T08:40:00Z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